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9B" w:rsidRPr="003E4E4C" w:rsidRDefault="00B0599B" w:rsidP="003E4E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ЗБІРКА ЛЕКЦІЙ</w:t>
      </w:r>
    </w:p>
    <w:p w:rsidR="00B0599B" w:rsidRPr="003E4E4C" w:rsidRDefault="00B0599B" w:rsidP="003E4E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ДЛЯ СТУДЕНТІВ З ДИСЦИПЛІНИ</w:t>
      </w:r>
    </w:p>
    <w:p w:rsidR="00B0599B" w:rsidRPr="003E4E4C" w:rsidRDefault="00B0599B" w:rsidP="003E4E4C">
      <w:pPr>
        <w:shd w:val="clear" w:color="auto" w:fill="FFFFFF"/>
        <w:spacing w:after="0" w:line="240" w:lineRule="auto"/>
        <w:jc w:val="center"/>
        <w:rPr>
          <w:rFonts w:ascii="Times New Roman" w:eastAsia="Times New Roman" w:hAnsi="Times New Roman" w:cs="Times New Roman"/>
          <w:b/>
          <w:bCs/>
          <w:color w:val="000000"/>
          <w:sz w:val="28"/>
          <w:szCs w:val="28"/>
          <w:u w:val="single"/>
          <w:lang w:val="uk-UA" w:eastAsia="ru-RU"/>
        </w:rPr>
      </w:pPr>
      <w:r w:rsidRPr="003E4E4C">
        <w:rPr>
          <w:rFonts w:ascii="Times New Roman" w:eastAsia="Times New Roman" w:hAnsi="Times New Roman" w:cs="Times New Roman"/>
          <w:b/>
          <w:bCs/>
          <w:color w:val="000000"/>
          <w:sz w:val="28"/>
          <w:szCs w:val="28"/>
          <w:u w:val="single"/>
          <w:lang w:val="uk-UA" w:eastAsia="ru-RU"/>
        </w:rPr>
        <w:t>«МЕДСЕСТРИНСТВО У ВНУТРІШНІЙ МЕДИЦИНІ»</w:t>
      </w:r>
    </w:p>
    <w:p w:rsidR="003E4E4C" w:rsidRPr="003E4E4C" w:rsidRDefault="003E4E4C" w:rsidP="003E4E4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Збірка лекцій для студентів з дисципліни «Медсестрин</w:t>
      </w:r>
      <w:r w:rsidR="00E05801">
        <w:rPr>
          <w:rFonts w:ascii="Times New Roman" w:eastAsia="Times New Roman" w:hAnsi="Times New Roman" w:cs="Times New Roman"/>
          <w:b/>
          <w:bCs/>
          <w:color w:val="000000"/>
          <w:sz w:val="28"/>
          <w:szCs w:val="28"/>
          <w:lang w:val="uk-UA" w:eastAsia="ru-RU"/>
        </w:rPr>
        <w:t>ство у внутрішній медицині», 291</w:t>
      </w:r>
      <w:r w:rsidRPr="003E4E4C">
        <w:rPr>
          <w:rFonts w:ascii="Times New Roman" w:eastAsia="Times New Roman" w:hAnsi="Times New Roman" w:cs="Times New Roman"/>
          <w:b/>
          <w:bCs/>
          <w:color w:val="000000"/>
          <w:sz w:val="28"/>
          <w:szCs w:val="28"/>
          <w:lang w:val="uk-UA" w:eastAsia="ru-RU"/>
        </w:rPr>
        <w:t>с.</w:t>
      </w:r>
    </w:p>
    <w:p w:rsidR="00B0599B" w:rsidRDefault="00B0599B" w:rsidP="003E4E4C">
      <w:pPr>
        <w:shd w:val="clear" w:color="auto" w:fill="FFFFFF"/>
        <w:spacing w:after="0" w:line="240" w:lineRule="auto"/>
        <w:jc w:val="center"/>
        <w:rPr>
          <w:rFonts w:ascii="Times New Roman" w:eastAsia="Times New Roman" w:hAnsi="Times New Roman" w:cs="Times New Roman"/>
          <w:b/>
          <w:bCs/>
          <w:color w:val="000000"/>
          <w:sz w:val="28"/>
          <w:szCs w:val="28"/>
          <w:u w:val="single"/>
          <w:lang w:val="uk-UA" w:eastAsia="ru-RU"/>
        </w:rPr>
      </w:pPr>
      <w:r w:rsidRPr="003E4E4C">
        <w:rPr>
          <w:rFonts w:ascii="Times New Roman" w:eastAsia="Times New Roman" w:hAnsi="Times New Roman" w:cs="Times New Roman"/>
          <w:b/>
          <w:bCs/>
          <w:color w:val="000000"/>
          <w:sz w:val="28"/>
          <w:szCs w:val="28"/>
          <w:u w:val="single"/>
          <w:lang w:val="uk-UA" w:eastAsia="ru-RU"/>
        </w:rPr>
        <w:t>ЗМІСТ</w:t>
      </w:r>
    </w:p>
    <w:p w:rsidR="003E4E4C" w:rsidRPr="003E4E4C" w:rsidRDefault="003E4E4C"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0" w:type="auto"/>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firstRow="1" w:lastRow="0" w:firstColumn="1" w:lastColumn="0" w:noHBand="0" w:noVBand="1"/>
      </w:tblPr>
      <w:tblGrid>
        <w:gridCol w:w="906"/>
        <w:gridCol w:w="7841"/>
        <w:gridCol w:w="1191"/>
      </w:tblGrid>
      <w:tr w:rsidR="00B0599B" w:rsidRPr="003E4E4C" w:rsidTr="003E4E4C">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w:t>
            </w: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Тема розділу</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Сторінка</w:t>
            </w:r>
          </w:p>
        </w:tc>
      </w:tr>
      <w:tr w:rsidR="00B0599B" w:rsidRPr="003E4E4C" w:rsidTr="00B0599B">
        <w:tc>
          <w:tcPr>
            <w:tcW w:w="0" w:type="auto"/>
            <w:gridSpan w:val="3"/>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Вчення про медсестринство у внутрішній медицині</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pStyle w:val="a4"/>
              <w:numPr>
                <w:ilvl w:val="0"/>
                <w:numId w:val="369"/>
              </w:numPr>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Історія розвитку терапії в Україні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pStyle w:val="a4"/>
              <w:numPr>
                <w:ilvl w:val="0"/>
                <w:numId w:val="369"/>
              </w:numPr>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Принципи організації та методи надання лікувально-профілактичної допомоги пацієнтам в Україні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28047F">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9"/>
              </w:numPr>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Заходи і засоби особистої професійної безпеки медичної сестри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28047F">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9"/>
              </w:numPr>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Уявлення про хворобу</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28047F"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9"/>
              </w:numPr>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Суб’єктивні та об’єктивні методи обстеження пацієнта медичною сестрою</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28047F">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9"/>
              </w:numPr>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Додаткові методи</w:t>
            </w:r>
            <w:bookmarkStart w:id="0" w:name="_GoBack"/>
            <w:bookmarkEnd w:id="0"/>
            <w:r w:rsidRPr="003E4E4C">
              <w:rPr>
                <w:rFonts w:ascii="Times New Roman" w:eastAsia="Times New Roman" w:hAnsi="Times New Roman" w:cs="Times New Roman"/>
                <w:color w:val="000000"/>
                <w:sz w:val="28"/>
                <w:szCs w:val="28"/>
                <w:lang w:val="uk-UA" w:eastAsia="ru-RU"/>
              </w:rPr>
              <w:t xml:space="preserve"> обстеження: лабораторні та інструментальні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D5725">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42</w:t>
            </w:r>
          </w:p>
        </w:tc>
      </w:tr>
      <w:tr w:rsidR="00B0599B" w:rsidRPr="003E4E4C" w:rsidTr="003D5725">
        <w:tc>
          <w:tcPr>
            <w:tcW w:w="0" w:type="auto"/>
            <w:gridSpan w:val="2"/>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захворюваннях органів дихання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D5725">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49</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0"/>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Хронічні неспецифічні захворювання легень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3D5725" w:rsidRDefault="00EE07BE" w:rsidP="003D5725">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50</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0"/>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Емфізема  легень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52</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0"/>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Хронічне легеневе серце</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54</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0"/>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Бронхоектатична хвороба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55</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0"/>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Хронічне обструктивне захворювання легень.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56</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0"/>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Бронхіальна астма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61</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0"/>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Пневмонія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70</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0"/>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Плеврити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77</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0"/>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Рак легень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82</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0"/>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Туберкульоз легень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87</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0"/>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Пневмоконіоз</w:t>
            </w:r>
            <w:r w:rsidR="003E4E4C">
              <w:rPr>
                <w:rFonts w:ascii="Times New Roman" w:eastAsia="Times New Roman" w:hAnsi="Times New Roman" w:cs="Times New Roman"/>
                <w:color w:val="000000"/>
                <w:sz w:val="28"/>
                <w:szCs w:val="28"/>
                <w:lang w:eastAsia="ru-RU"/>
              </w:rPr>
              <w:t>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EE07BE" w:rsidRDefault="00EE07B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97</w:t>
            </w:r>
          </w:p>
        </w:tc>
      </w:tr>
      <w:tr w:rsidR="00B0599B" w:rsidRPr="003E4E4C" w:rsidTr="003D5725">
        <w:tc>
          <w:tcPr>
            <w:tcW w:w="0" w:type="auto"/>
            <w:gridSpan w:val="2"/>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захворюваннях </w:t>
            </w:r>
            <w:r w:rsidRPr="003E4E4C">
              <w:rPr>
                <w:rFonts w:ascii="Times New Roman" w:eastAsia="Times New Roman" w:hAnsi="Times New Roman" w:cs="Times New Roman"/>
                <w:b/>
                <w:bCs/>
                <w:color w:val="000000"/>
                <w:sz w:val="28"/>
                <w:szCs w:val="28"/>
                <w:lang w:val="uk-UA" w:eastAsia="ru-RU"/>
              </w:rPr>
              <w:br/>
              <w:t>серцево-судинної системи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FC064E" w:rsidRDefault="00FC064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101</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1"/>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Артеріальна гіпертензія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FC064E" w:rsidRDefault="00FC064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101</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1"/>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Гіпертонічний криз</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FC064E" w:rsidRDefault="00FC064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111</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1"/>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Атеросклероз</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FC064E" w:rsidRDefault="00FC064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114</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1"/>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Ішемічна хвороба серця (ІХС)</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FC064E" w:rsidRDefault="00FC064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117</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1"/>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Стенокардія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FC064E" w:rsidRDefault="00FC064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118</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1"/>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Інфаркт міокарда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FC064E" w:rsidRDefault="00FC064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123</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1"/>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Вади серця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FC064E" w:rsidRDefault="00FC064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130</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1"/>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Гостра </w:t>
            </w:r>
            <w:r w:rsidRPr="003E4E4C">
              <w:rPr>
                <w:rFonts w:ascii="Times New Roman" w:eastAsia="Times New Roman" w:hAnsi="Times New Roman" w:cs="Times New Roman"/>
                <w:color w:val="000000"/>
                <w:sz w:val="28"/>
                <w:szCs w:val="28"/>
                <w:lang w:val="uk-UA" w:eastAsia="ru-RU"/>
              </w:rPr>
              <w:t>та хронічна серцево-судинна недостатність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FC064E" w:rsidRDefault="00FC064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138</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1"/>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серцевого ритму</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FC064E" w:rsidRDefault="00FC064E"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150</w:t>
            </w:r>
          </w:p>
        </w:tc>
      </w:tr>
      <w:tr w:rsidR="00B0599B" w:rsidRPr="003E4E4C" w:rsidTr="003D5725">
        <w:tc>
          <w:tcPr>
            <w:tcW w:w="0" w:type="auto"/>
            <w:gridSpan w:val="2"/>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захворюваннях </w:t>
            </w:r>
            <w:r w:rsidRPr="003E4E4C">
              <w:rPr>
                <w:rFonts w:ascii="Times New Roman" w:eastAsia="Times New Roman" w:hAnsi="Times New Roman" w:cs="Times New Roman"/>
                <w:b/>
                <w:bCs/>
                <w:color w:val="000000"/>
                <w:sz w:val="28"/>
                <w:szCs w:val="28"/>
                <w:lang w:val="uk-UA" w:eastAsia="ru-RU"/>
              </w:rPr>
              <w:br/>
              <w:t>органів травлення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150</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7"/>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гастрит</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150</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7"/>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гастрит</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153</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7"/>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Виразкова хвороба шлунка та дванадцятипалої кишки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157</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7"/>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гепатит</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166</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7"/>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Цироз печінки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171</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7"/>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Холецистити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172</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7"/>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Жовчнокам’яна хвороба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182</w:t>
            </w:r>
          </w:p>
        </w:tc>
      </w:tr>
      <w:tr w:rsidR="00B0599B" w:rsidRPr="003E4E4C" w:rsidTr="003D5725">
        <w:tc>
          <w:tcPr>
            <w:tcW w:w="0" w:type="auto"/>
            <w:gridSpan w:val="2"/>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хворобах нирок та сечовивідних шляхів</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186</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8"/>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гломерулонефрит</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186</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8"/>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гломерулонефрит</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190</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8"/>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пієлонефрит</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194</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8"/>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пієлонефрит</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197</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8"/>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Нирковокам’яна хвороба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202</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68"/>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Хронічна ниркова недостатність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205</w:t>
            </w:r>
          </w:p>
        </w:tc>
      </w:tr>
      <w:tr w:rsidR="00B0599B" w:rsidRPr="003E4E4C" w:rsidTr="003D5725">
        <w:tc>
          <w:tcPr>
            <w:tcW w:w="0" w:type="auto"/>
            <w:gridSpan w:val="2"/>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аутоімунних захворюваннях сполучної тканини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209</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2"/>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Ревматична хвороба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209</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2"/>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Ревматоїдний артрит</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215</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2"/>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Системний червоний вовчак</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220</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2"/>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Системна склеродермія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224</w:t>
            </w:r>
          </w:p>
        </w:tc>
      </w:tr>
      <w:tr w:rsidR="00B0599B" w:rsidRPr="003E4E4C" w:rsidTr="003D5725">
        <w:tc>
          <w:tcPr>
            <w:tcW w:w="0" w:type="auto"/>
            <w:gridSpan w:val="2"/>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алергічних захворюваннях</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228</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3"/>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Кропив’янка,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230</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3"/>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Набряк Квінке</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233</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3"/>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Анафілактичний шок</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236</w:t>
            </w:r>
          </w:p>
        </w:tc>
      </w:tr>
      <w:tr w:rsidR="00B0599B" w:rsidRPr="003E4E4C" w:rsidTr="003D5725">
        <w:tc>
          <w:tcPr>
            <w:tcW w:w="0" w:type="auto"/>
            <w:gridSpan w:val="2"/>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захворюваннях системи крові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240</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5"/>
              </w:numPr>
              <w:tabs>
                <w:tab w:val="left" w:pos="418"/>
              </w:tabs>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Анемії</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240</w:t>
            </w:r>
          </w:p>
        </w:tc>
      </w:tr>
      <w:tr w:rsidR="003E4E4C"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3E4E4C" w:rsidRPr="003E4E4C" w:rsidRDefault="003E4E4C" w:rsidP="00647FC7">
            <w:pPr>
              <w:pStyle w:val="a4"/>
              <w:numPr>
                <w:ilvl w:val="0"/>
                <w:numId w:val="375"/>
              </w:numPr>
              <w:tabs>
                <w:tab w:val="left" w:pos="418"/>
              </w:tabs>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Pr>
          <w:p w:rsidR="003E4E4C" w:rsidRPr="003E4E4C" w:rsidRDefault="003E4E4C"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Гемобластози (Лейкози)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3E4E4C"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253</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5"/>
              </w:numPr>
              <w:tabs>
                <w:tab w:val="left" w:pos="418"/>
              </w:tabs>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лейкоз</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254</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5"/>
              </w:numPr>
              <w:tabs>
                <w:tab w:val="left" w:pos="418"/>
              </w:tabs>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мієлолейкоз</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257</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5"/>
              </w:numPr>
              <w:tabs>
                <w:tab w:val="left" w:pos="418"/>
              </w:tabs>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лімфо лейкоз</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259</w:t>
            </w:r>
          </w:p>
        </w:tc>
      </w:tr>
      <w:tr w:rsidR="003E4E4C"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3E4E4C" w:rsidRPr="003E4E4C" w:rsidRDefault="003E4E4C" w:rsidP="00647FC7">
            <w:pPr>
              <w:pStyle w:val="a4"/>
              <w:numPr>
                <w:ilvl w:val="0"/>
                <w:numId w:val="375"/>
              </w:numPr>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Pr>
          <w:p w:rsidR="003E4E4C" w:rsidRPr="003E4E4C" w:rsidRDefault="003E4E4C"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Геморагічні захворювання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3E4E4C"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262</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5"/>
              </w:numPr>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Тромбоцитопенічна пурпура (хвороба Верльгофа)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262</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5"/>
              </w:numPr>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Тромбоцитопатії. Геморагічний васкуліт</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265</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5"/>
              </w:numPr>
              <w:spacing w:after="0" w:line="240" w:lineRule="auto"/>
              <w:ind w:left="418"/>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Гемофілії</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268</w:t>
            </w:r>
          </w:p>
        </w:tc>
      </w:tr>
      <w:tr w:rsidR="00B0599B" w:rsidRPr="003E4E4C" w:rsidTr="003D5725">
        <w:tc>
          <w:tcPr>
            <w:tcW w:w="0" w:type="auto"/>
            <w:gridSpan w:val="2"/>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w:t>
            </w:r>
            <w:r w:rsidR="003E4E4C">
              <w:rPr>
                <w:rFonts w:ascii="Times New Roman" w:eastAsia="Times New Roman" w:hAnsi="Times New Roman" w:cs="Times New Roman"/>
                <w:b/>
                <w:bCs/>
                <w:color w:val="000000"/>
                <w:sz w:val="28"/>
                <w:szCs w:val="28"/>
                <w:lang w:val="uk-UA" w:eastAsia="ru-RU"/>
              </w:rPr>
              <w:t>естринський процес при хворобах</w:t>
            </w:r>
            <w:r w:rsidRPr="003E4E4C">
              <w:rPr>
                <w:rFonts w:ascii="Times New Roman" w:eastAsia="Times New Roman" w:hAnsi="Times New Roman" w:cs="Times New Roman"/>
                <w:b/>
                <w:bCs/>
                <w:color w:val="000000"/>
                <w:sz w:val="28"/>
                <w:szCs w:val="28"/>
                <w:lang w:val="uk-UA" w:eastAsia="ru-RU"/>
              </w:rPr>
              <w:t xml:space="preserve"> ендокринної системи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271</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4"/>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Дифузний токсичний зоб</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271</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4"/>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Гіпотиреоз (мікседема)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274</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4"/>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Ендемічний зоб</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276</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4"/>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Цукровий діабет</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279</w:t>
            </w:r>
          </w:p>
        </w:tc>
      </w:tr>
      <w:tr w:rsidR="00B0599B" w:rsidRPr="003E4E4C" w:rsidTr="003D5725">
        <w:tc>
          <w:tcPr>
            <w:tcW w:w="84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647FC7">
            <w:pPr>
              <w:numPr>
                <w:ilvl w:val="0"/>
                <w:numId w:val="374"/>
              </w:numPr>
              <w:spacing w:after="0" w:line="240" w:lineRule="auto"/>
              <w:jc w:val="center"/>
              <w:rPr>
                <w:rFonts w:ascii="Times New Roman" w:eastAsia="Times New Roman" w:hAnsi="Times New Roman" w:cs="Times New Roman"/>
                <w:color w:val="000000"/>
                <w:sz w:val="28"/>
                <w:szCs w:val="28"/>
                <w:lang w:eastAsia="ru-RU"/>
              </w:rPr>
            </w:pPr>
          </w:p>
        </w:tc>
        <w:tc>
          <w:tcPr>
            <w:tcW w:w="7305"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Ожиріння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rsidR="00B0599B" w:rsidRPr="007A0CB6" w:rsidRDefault="007A0CB6" w:rsidP="003E4E4C">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286</w:t>
            </w:r>
          </w:p>
        </w:tc>
      </w:tr>
    </w:tbl>
    <w:p w:rsidR="00AE1C42" w:rsidRDefault="00AE1C42" w:rsidP="003E4E4C">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AE1C42" w:rsidRDefault="00AE1C42" w:rsidP="003E4E4C">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Pr="000F4076" w:rsidRDefault="00B0599B" w:rsidP="003E4E4C">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0F4076">
        <w:rPr>
          <w:rFonts w:ascii="Times New Roman" w:eastAsia="Times New Roman" w:hAnsi="Times New Roman" w:cs="Times New Roman"/>
          <w:b/>
          <w:bCs/>
          <w:i/>
          <w:iCs/>
          <w:color w:val="0070C0"/>
          <w:sz w:val="28"/>
          <w:szCs w:val="28"/>
          <w:u w:val="single"/>
          <w:lang w:val="uk-UA" w:eastAsia="ru-RU"/>
        </w:rPr>
        <w:t>Вчення про медсестринство у внутрішній медицині</w:t>
      </w:r>
    </w:p>
    <w:p w:rsidR="00B0599B" w:rsidRPr="000F4076" w:rsidRDefault="00B0599B" w:rsidP="003E4E4C">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0F4076">
        <w:rPr>
          <w:rFonts w:ascii="Times New Roman" w:eastAsia="Times New Roman" w:hAnsi="Times New Roman" w:cs="Times New Roman"/>
          <w:b/>
          <w:bCs/>
          <w:i/>
          <w:iCs/>
          <w:color w:val="0070C0"/>
          <w:sz w:val="28"/>
          <w:szCs w:val="28"/>
          <w:u w:val="single"/>
          <w:lang w:val="uk-UA" w:eastAsia="ru-RU"/>
        </w:rPr>
        <w:t>Історія розвитку терапії в Україні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дохристиянські часи в Україні для зцілення людей використовували лікарські рослини, водолікування, масажі, лікування замовлянням, пси</w:t>
      </w:r>
      <w:r w:rsidRPr="003E4E4C">
        <w:rPr>
          <w:rFonts w:ascii="Times New Roman" w:eastAsia="Times New Roman" w:hAnsi="Times New Roman" w:cs="Times New Roman"/>
          <w:color w:val="000000"/>
          <w:sz w:val="28"/>
          <w:szCs w:val="28"/>
          <w:lang w:val="uk-UA" w:eastAsia="ru-RU"/>
        </w:rPr>
        <w:softHyphen/>
        <w:t>хотерапією. У подальшому, із створенням Київської держави у IX ст., по</w:t>
      </w:r>
      <w:r w:rsidRPr="003E4E4C">
        <w:rPr>
          <w:rFonts w:ascii="Times New Roman" w:eastAsia="Times New Roman" w:hAnsi="Times New Roman" w:cs="Times New Roman"/>
          <w:color w:val="000000"/>
          <w:sz w:val="28"/>
          <w:szCs w:val="28"/>
          <w:lang w:val="uk-UA" w:eastAsia="ru-RU"/>
        </w:rPr>
        <w:softHyphen/>
        <w:t>ширенням християнства в X ст. почали активно розвиватись інші форми організації медичної допомоги (народна, монастирська, світська).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Княгиня Ольга першою заснувала в Києві кілька лікарень. Великі князі Володимир у 996 р. та Ярослав Мудрий у 1096 р. закріпили медичну спра</w:t>
      </w:r>
      <w:r w:rsidRPr="003E4E4C">
        <w:rPr>
          <w:rFonts w:ascii="Times New Roman" w:eastAsia="Times New Roman" w:hAnsi="Times New Roman" w:cs="Times New Roman"/>
          <w:color w:val="000000"/>
          <w:sz w:val="28"/>
          <w:szCs w:val="28"/>
          <w:lang w:val="uk-UA" w:eastAsia="ru-RU"/>
        </w:rPr>
        <w:softHyphen/>
        <w:t>ву за монастирями. Це сприяло розвитку церковної медицини, на яку ве</w:t>
      </w:r>
      <w:r w:rsidRPr="003E4E4C">
        <w:rPr>
          <w:rFonts w:ascii="Times New Roman" w:eastAsia="Times New Roman" w:hAnsi="Times New Roman" w:cs="Times New Roman"/>
          <w:color w:val="000000"/>
          <w:sz w:val="28"/>
          <w:szCs w:val="28"/>
          <w:lang w:val="uk-UA" w:eastAsia="ru-RU"/>
        </w:rPr>
        <w:softHyphen/>
        <w:t>ликий вплив тоді мала Візантійська хрис</w:t>
      </w:r>
      <w:r w:rsidRPr="003E4E4C">
        <w:rPr>
          <w:rFonts w:ascii="Times New Roman" w:eastAsia="Times New Roman" w:hAnsi="Times New Roman" w:cs="Times New Roman"/>
          <w:color w:val="000000"/>
          <w:sz w:val="28"/>
          <w:szCs w:val="28"/>
          <w:lang w:val="uk-UA" w:eastAsia="ru-RU"/>
        </w:rPr>
        <w:softHyphen/>
        <w:t>тиянська церква. В XI ст. при церквах та монастирях були облаштовані лікарні, богодільні, келійки для хворих, убогих та без</w:t>
      </w:r>
      <w:r w:rsidRPr="003E4E4C">
        <w:rPr>
          <w:rFonts w:ascii="Times New Roman" w:eastAsia="Times New Roman" w:hAnsi="Times New Roman" w:cs="Times New Roman"/>
          <w:color w:val="000000"/>
          <w:sz w:val="28"/>
          <w:szCs w:val="28"/>
          <w:lang w:val="uk-UA" w:eastAsia="ru-RU"/>
        </w:rPr>
        <w:softHyphen/>
        <w:t>притульних.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Ігумен Феодосій заснував у 1070 р. лікарню при Києво-Печерському монастирі, де лікарювали монахи-лікувальники.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Найвідомішим із них був св. Агапіт Печерський, який зціляв зіллям та молитвами. Його ім'я "Агапіт" у перекладі з грецької мови означає "Божественна любов". Це любов і милосердя до знедолених, хворих, калік.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Над труною Агапіта у Ближніх печерах Києво-Печерсь</w:t>
      </w:r>
      <w:r w:rsidRPr="003E4E4C">
        <w:rPr>
          <w:rFonts w:ascii="Times New Roman" w:eastAsia="Times New Roman" w:hAnsi="Times New Roman" w:cs="Times New Roman"/>
          <w:color w:val="000000"/>
          <w:sz w:val="28"/>
          <w:szCs w:val="28"/>
          <w:lang w:val="uk-UA" w:eastAsia="ru-RU"/>
        </w:rPr>
        <w:softHyphen/>
        <w:t>кої лаври висить ікона з надписом "Прп. Агапит-врач безмездный", тобто безкоштовний, оскільки він не брав грошей за свою працю незалежно від того, був хворим князь чи жебрак. Агапіт Печерський, по суті, був засновником першої терапевтичної школи в нашій батьківщині.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Лікувальною справою займалася й онука Володимира Мономаха Євпраксія Мстиславівна (нар. 1108 р.). Вона, отримавши при княжому дворі ен</w:t>
      </w:r>
      <w:r w:rsidRPr="003E4E4C">
        <w:rPr>
          <w:rFonts w:ascii="Times New Roman" w:eastAsia="Times New Roman" w:hAnsi="Times New Roman" w:cs="Times New Roman"/>
          <w:color w:val="000000"/>
          <w:sz w:val="28"/>
          <w:szCs w:val="28"/>
          <w:lang w:val="uk-UA" w:eastAsia="ru-RU"/>
        </w:rPr>
        <w:softHyphen/>
        <w:t>циклопедичну освіту, почала свою лікарську діяльність у молодому віці. Свій досвід і знання Євпраксія вклала в науковий трактат "Мазі". Ця пер</w:t>
      </w:r>
      <w:r w:rsidRPr="003E4E4C">
        <w:rPr>
          <w:rFonts w:ascii="Times New Roman" w:eastAsia="Times New Roman" w:hAnsi="Times New Roman" w:cs="Times New Roman"/>
          <w:color w:val="000000"/>
          <w:sz w:val="28"/>
          <w:szCs w:val="28"/>
          <w:lang w:val="uk-UA" w:eastAsia="ru-RU"/>
        </w:rPr>
        <w:softHyphen/>
        <w:t>ша в Україні наукова праця написана українською мовою, яка є своєрід</w:t>
      </w:r>
      <w:r w:rsidRPr="003E4E4C">
        <w:rPr>
          <w:rFonts w:ascii="Times New Roman" w:eastAsia="Times New Roman" w:hAnsi="Times New Roman" w:cs="Times New Roman"/>
          <w:color w:val="000000"/>
          <w:sz w:val="28"/>
          <w:szCs w:val="28"/>
          <w:lang w:val="uk-UA" w:eastAsia="ru-RU"/>
        </w:rPr>
        <w:softHyphen/>
        <w:t>ною енциклопедією тодішніх медичних знань (ця книжка зберігається в бібліотеці Лоренцо Медичі у Флоренції в Італії). У ній висвітлено питання загальної патології, діагностики, лікування різних хво</w:t>
      </w:r>
      <w:r w:rsidRPr="003E4E4C">
        <w:rPr>
          <w:rFonts w:ascii="Times New Roman" w:eastAsia="Times New Roman" w:hAnsi="Times New Roman" w:cs="Times New Roman"/>
          <w:color w:val="000000"/>
          <w:sz w:val="28"/>
          <w:szCs w:val="28"/>
          <w:lang w:val="uk-UA" w:eastAsia="ru-RU"/>
        </w:rPr>
        <w:softHyphen/>
        <w:t>роб, описано ліки, загальну гігієну, гігієну жінки та дитини, гігієну харчування.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У XV ст. з'явилися перші українські лікарі з вищою освітою і званням доктора медици</w:t>
      </w:r>
      <w:r w:rsidRPr="003E4E4C">
        <w:rPr>
          <w:rFonts w:ascii="Times New Roman" w:eastAsia="Times New Roman" w:hAnsi="Times New Roman" w:cs="Times New Roman"/>
          <w:color w:val="000000"/>
          <w:sz w:val="28"/>
          <w:szCs w:val="28"/>
          <w:lang w:val="uk-UA" w:eastAsia="ru-RU"/>
        </w:rPr>
        <w:softHyphen/>
        <w:t>ни та філософії - Юрій Котермак (Дрогобич) та Пилип Пляцковський (Львів).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Позитивну роль в охороні здоров'я відігра</w:t>
      </w:r>
      <w:r w:rsidRPr="003E4E4C">
        <w:rPr>
          <w:rFonts w:ascii="Times New Roman" w:eastAsia="Times New Roman" w:hAnsi="Times New Roman" w:cs="Times New Roman"/>
          <w:color w:val="000000"/>
          <w:sz w:val="28"/>
          <w:szCs w:val="28"/>
          <w:lang w:val="uk-UA" w:eastAsia="ru-RU"/>
        </w:rPr>
        <w:softHyphen/>
        <w:t>ли релігійні братства - у 1430 р. Львівське, а в 1615 р. - Київське. Вони заснували лікарні та притулки, які називали шпиталями.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Розвиткові медицини сприяли й запо</w:t>
      </w:r>
      <w:r w:rsidRPr="003E4E4C">
        <w:rPr>
          <w:rFonts w:ascii="Times New Roman" w:eastAsia="Times New Roman" w:hAnsi="Times New Roman" w:cs="Times New Roman"/>
          <w:color w:val="000000"/>
          <w:sz w:val="28"/>
          <w:szCs w:val="28"/>
          <w:lang w:val="uk-UA" w:eastAsia="ru-RU"/>
        </w:rPr>
        <w:softHyphen/>
        <w:t>рожці. Вони засновували великі шпиталі для Юрій Котермак (Дрогобич) лікування поранених у боях козаків. На</w:t>
      </w:r>
      <w:r w:rsidRPr="003E4E4C">
        <w:rPr>
          <w:rFonts w:ascii="Times New Roman" w:eastAsia="Times New Roman" w:hAnsi="Times New Roman" w:cs="Times New Roman"/>
          <w:color w:val="000000"/>
          <w:sz w:val="28"/>
          <w:szCs w:val="28"/>
          <w:lang w:val="uk-UA" w:eastAsia="ru-RU"/>
        </w:rPr>
        <w:softHyphen/>
        <w:t>прикінці XVI ст. головними шпиталями були Трахтемирівський та Межигірський при монастирях на Дніпрі, Лебединський - біля Чигирина, Лемківський - біля Овруча.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Фундатором медсестринського забезпечення (опіки) є Флоренс Найтін</w:t>
      </w:r>
      <w:r w:rsidRPr="003E4E4C">
        <w:rPr>
          <w:rFonts w:ascii="Times New Roman" w:eastAsia="Times New Roman" w:hAnsi="Times New Roman" w:cs="Times New Roman"/>
          <w:color w:val="000000"/>
          <w:sz w:val="28"/>
          <w:szCs w:val="28"/>
          <w:lang w:val="uk-UA" w:eastAsia="ru-RU"/>
        </w:rPr>
        <w:softHyphen/>
        <w:t>гейл (1820-1910). Уродженка багатої аристократичної сім'ї, Флоренс Най</w:t>
      </w:r>
      <w:r w:rsidRPr="003E4E4C">
        <w:rPr>
          <w:rFonts w:ascii="Times New Roman" w:eastAsia="Times New Roman" w:hAnsi="Times New Roman" w:cs="Times New Roman"/>
          <w:color w:val="000000"/>
          <w:sz w:val="28"/>
          <w:szCs w:val="28"/>
          <w:lang w:val="uk-UA" w:eastAsia="ru-RU"/>
        </w:rPr>
        <w:softHyphen/>
        <w:t>тінгейл з 25 років присвятила себе догляду за хворими, внесла багато нового та раціонального в його організацію.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 Найтінгейл видала «Записки про сестринську справу», які витримали сотні видань багатьма мовами світу. Характеризуючи сестринську справу, вона надавала особливо</w:t>
      </w:r>
      <w:r w:rsidRPr="003E4E4C">
        <w:rPr>
          <w:rFonts w:ascii="Times New Roman" w:eastAsia="Times New Roman" w:hAnsi="Times New Roman" w:cs="Times New Roman"/>
          <w:color w:val="000000"/>
          <w:sz w:val="28"/>
          <w:szCs w:val="28"/>
          <w:lang w:val="uk-UA" w:eastAsia="ru-RU"/>
        </w:rPr>
        <w:softHyphen/>
        <w:t>го значення чистоті, свіжості повітря, тиші, правильному харчуванню хворих. Вперше ви</w:t>
      </w:r>
      <w:r w:rsidRPr="003E4E4C">
        <w:rPr>
          <w:rFonts w:ascii="Times New Roman" w:eastAsia="Times New Roman" w:hAnsi="Times New Roman" w:cs="Times New Roman"/>
          <w:color w:val="000000"/>
          <w:sz w:val="28"/>
          <w:szCs w:val="28"/>
          <w:lang w:val="uk-UA" w:eastAsia="ru-RU"/>
        </w:rPr>
        <w:softHyphen/>
        <w:t>ділила два поняття: догляд за хворими та догляд за здоровими.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У 1907 р. вперше у світовій практиці вчений ступінь професора із сест</w:t>
      </w:r>
      <w:r w:rsidRPr="003E4E4C">
        <w:rPr>
          <w:rFonts w:ascii="Times New Roman" w:eastAsia="Times New Roman" w:hAnsi="Times New Roman" w:cs="Times New Roman"/>
          <w:color w:val="000000"/>
          <w:sz w:val="28"/>
          <w:szCs w:val="28"/>
          <w:lang w:val="uk-UA" w:eastAsia="ru-RU"/>
        </w:rPr>
        <w:softHyphen/>
        <w:t>ринської справи отримала медична сестра Колумбійського університету Магу Аdеlаidе Nutting. Вона запровадила основи базової і післядипломної освіти медсестер.</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Важливе значення в розвитку української медичної освіти мав Києво-Могилянський колегіум (у подальшому - академія), який заснував у 1632 р. Київський митрополит Петро Могила, об'єднавши Київське братство зі школою Києво-Печерської лаври.</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Багато вихованців Києво-Могилянської академії стали засновниками української та російської медицини (Нестор Максимович-Амбодик, М.М. Тереховський, О.М. Шумлянський, Д. С. Самойлович).</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подальшому розвиток терапевтичних клінік нерозривно пов'язується з медичними факультетами університетів.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Україні перший медичний факультет було створено у 1784 р. при Львівсько</w:t>
      </w:r>
      <w:r w:rsidRPr="003E4E4C">
        <w:rPr>
          <w:rFonts w:ascii="Times New Roman" w:eastAsia="Times New Roman" w:hAnsi="Times New Roman" w:cs="Times New Roman"/>
          <w:color w:val="000000"/>
          <w:sz w:val="28"/>
          <w:szCs w:val="28"/>
          <w:lang w:val="uk-UA" w:eastAsia="ru-RU"/>
        </w:rPr>
        <w:softHyphen/>
        <w:t>му університеті ім. Цісаря Франца Йосифа, у 1805 р. - при Харківському університеті, а в 1841 р. при Київському університеті ім. св. Володимира.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Водночас починають формуватися науково-медичні школи - госпітальні, терапевтичні. Кращі представники їх стають яскравими виразниками про</w:t>
      </w:r>
      <w:r w:rsidRPr="003E4E4C">
        <w:rPr>
          <w:rFonts w:ascii="Times New Roman" w:eastAsia="Times New Roman" w:hAnsi="Times New Roman" w:cs="Times New Roman"/>
          <w:color w:val="000000"/>
          <w:sz w:val="28"/>
          <w:szCs w:val="28"/>
          <w:lang w:val="uk-UA" w:eastAsia="ru-RU"/>
        </w:rPr>
        <w:softHyphen/>
        <w:t>гресивних соціальних ідей та філософських поглядів того часу.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Великий вклад у розвиток терапії в Україні зробили російські терапев</w:t>
      </w:r>
      <w:r w:rsidRPr="003E4E4C">
        <w:rPr>
          <w:rFonts w:ascii="Times New Roman" w:eastAsia="Times New Roman" w:hAnsi="Times New Roman" w:cs="Times New Roman"/>
          <w:color w:val="000000"/>
          <w:sz w:val="28"/>
          <w:szCs w:val="28"/>
          <w:lang w:val="uk-UA" w:eastAsia="ru-RU"/>
        </w:rPr>
        <w:softHyphen/>
        <w:t>ти, зокрема С. П. Боткін та Г.А. Захар'їн. С.П. Боткін - фундатор фізіологічного, експери</w:t>
      </w:r>
      <w:r w:rsidRPr="003E4E4C">
        <w:rPr>
          <w:rFonts w:ascii="Times New Roman" w:eastAsia="Times New Roman" w:hAnsi="Times New Roman" w:cs="Times New Roman"/>
          <w:color w:val="000000"/>
          <w:sz w:val="28"/>
          <w:szCs w:val="28"/>
          <w:lang w:val="uk-UA" w:eastAsia="ru-RU"/>
        </w:rPr>
        <w:softHyphen/>
        <w:t>ментального і водночас суворо наукового напряму в клініці внутрішніх захворювань. Упродовж усього свого життя він відстоював нервізм - прин</w:t>
      </w:r>
      <w:r w:rsidRPr="003E4E4C">
        <w:rPr>
          <w:rFonts w:ascii="Times New Roman" w:eastAsia="Times New Roman" w:hAnsi="Times New Roman" w:cs="Times New Roman"/>
          <w:color w:val="000000"/>
          <w:sz w:val="28"/>
          <w:szCs w:val="28"/>
          <w:lang w:val="uk-UA" w:eastAsia="ru-RU"/>
        </w:rPr>
        <w:softHyphen/>
        <w:t>цип, який був і є характерною рисою вітчизняної терапії. Усім лікарям відоме його вчення про роль інфекції в утворенні жовчних каменів і роз</w:t>
      </w:r>
      <w:r w:rsidRPr="003E4E4C">
        <w:rPr>
          <w:rFonts w:ascii="Times New Roman" w:eastAsia="Times New Roman" w:hAnsi="Times New Roman" w:cs="Times New Roman"/>
          <w:color w:val="000000"/>
          <w:sz w:val="28"/>
          <w:szCs w:val="28"/>
          <w:lang w:val="uk-UA" w:eastAsia="ru-RU"/>
        </w:rPr>
        <w:softHyphen/>
        <w:t>витку катаральної жовтяниці (хвороби Боткіна). Тепер встановлено, що її причиною є віруси гепатиту (А, В, С, Б та 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Г.А. Захар'їн довів методику збирання анамнезу до найвищої майстер</w:t>
      </w:r>
      <w:r w:rsidRPr="003E4E4C">
        <w:rPr>
          <w:rFonts w:ascii="Times New Roman" w:eastAsia="Times New Roman" w:hAnsi="Times New Roman" w:cs="Times New Roman"/>
          <w:color w:val="000000"/>
          <w:sz w:val="28"/>
          <w:szCs w:val="28"/>
          <w:lang w:val="uk-UA" w:eastAsia="ru-RU"/>
        </w:rPr>
        <w:softHyphen/>
        <w:t>ності, що вкрай важливо для терапевтичної клініки.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Учнями С.П. Боткіна в українській терапевтичній клініці були В.В. Ляшкевич та В.Т. Покровський. Саме В.Т. Покровський вважається фундатором госпітальної терапевтичної клініки в Україні.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Основні ідеї В.Т. Покровського щодо клінічної підго</w:t>
      </w:r>
      <w:r w:rsidRPr="003E4E4C">
        <w:rPr>
          <w:rFonts w:ascii="Times New Roman" w:eastAsia="Times New Roman" w:hAnsi="Times New Roman" w:cs="Times New Roman"/>
          <w:color w:val="000000"/>
          <w:sz w:val="28"/>
          <w:szCs w:val="28"/>
          <w:lang w:val="uk-UA" w:eastAsia="ru-RU"/>
        </w:rPr>
        <w:softHyphen/>
        <w:t>товки лікарів і фельдшерів лягли в основу методики вивчення внутріш</w:t>
      </w:r>
      <w:r w:rsidRPr="003E4E4C">
        <w:rPr>
          <w:rFonts w:ascii="Times New Roman" w:eastAsia="Times New Roman" w:hAnsi="Times New Roman" w:cs="Times New Roman"/>
          <w:color w:val="000000"/>
          <w:sz w:val="28"/>
          <w:szCs w:val="28"/>
          <w:lang w:val="uk-UA" w:eastAsia="ru-RU"/>
        </w:rPr>
        <w:softHyphen/>
        <w:t xml:space="preserve">ньої медицини. Вона передбачає засвоєння спочатку пропедевтики внутрішніх захворювань, а відтак - власне </w:t>
      </w:r>
      <w:r w:rsidRPr="003E4E4C">
        <w:rPr>
          <w:rFonts w:ascii="Times New Roman" w:eastAsia="Times New Roman" w:hAnsi="Times New Roman" w:cs="Times New Roman"/>
          <w:color w:val="000000"/>
          <w:sz w:val="28"/>
          <w:szCs w:val="28"/>
          <w:lang w:val="uk-UA" w:eastAsia="ru-RU"/>
        </w:rPr>
        <w:lastRenderedPageBreak/>
        <w:t>діагностики захворювань внутрішніх органів та їх лікування. Цей метод викладання застосовується впродовж багатьох років, він став класичним. Він відповідає основному принципу педагогіки, який передбачає необхідність поступового, поетап</w:t>
      </w:r>
      <w:r w:rsidRPr="003E4E4C">
        <w:rPr>
          <w:rFonts w:ascii="Times New Roman" w:eastAsia="Times New Roman" w:hAnsi="Times New Roman" w:cs="Times New Roman"/>
          <w:color w:val="000000"/>
          <w:sz w:val="28"/>
          <w:szCs w:val="28"/>
          <w:lang w:val="uk-UA" w:eastAsia="ru-RU"/>
        </w:rPr>
        <w:softHyphen/>
        <w:t>ного розширення і поглиблення знань, дає можливість викладати внутрішні хвороби на рівні цілісного організму, забезпечує кінцеву мету навчання студентів - пізнання сутності хвороби, вміння встановити діагноз, за вис</w:t>
      </w:r>
      <w:r w:rsidRPr="003E4E4C">
        <w:rPr>
          <w:rFonts w:ascii="Times New Roman" w:eastAsia="Times New Roman" w:hAnsi="Times New Roman" w:cs="Times New Roman"/>
          <w:color w:val="000000"/>
          <w:sz w:val="28"/>
          <w:szCs w:val="28"/>
          <w:lang w:val="uk-UA" w:eastAsia="ru-RU"/>
        </w:rPr>
        <w:softHyphen/>
        <w:t>ловом С.П. Боткіна, "біля ліжка хворого".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Ця струнка система навчання витримала випробування часом. Замість неї не запропоновано кращих форм викладання клінічних дисциплін.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В.Т. Покровський пропагував також необхідність унаочнювати викла</w:t>
      </w:r>
      <w:r w:rsidRPr="003E4E4C">
        <w:rPr>
          <w:rFonts w:ascii="Times New Roman" w:eastAsia="Times New Roman" w:hAnsi="Times New Roman" w:cs="Times New Roman"/>
          <w:color w:val="000000"/>
          <w:sz w:val="28"/>
          <w:szCs w:val="28"/>
          <w:lang w:val="uk-UA" w:eastAsia="ru-RU"/>
        </w:rPr>
        <w:softHyphen/>
        <w:t>дання, читати клінічні лекції з демонстрацією хворих.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Учнями В.Т. Покровського стали такі відомі професори-терапевти, як Ф.Г. Пас-тернацький, Е.І. Афанасьєв, О.М. Богомолець (батько академіка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О.О. Богомольця).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Відомі українській терапевтичній клініці того часу й імена К.Г. Тритшеля, Ф.Ф. Мерінга, Ф.Ц. Цицуріна, С.П. Алфер'єва та інших вчених.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Західній Україні на зламі XIX і XX ст найвідомішим було ім'я Євге</w:t>
      </w:r>
      <w:r w:rsidRPr="003E4E4C">
        <w:rPr>
          <w:rFonts w:ascii="Times New Roman" w:eastAsia="Times New Roman" w:hAnsi="Times New Roman" w:cs="Times New Roman"/>
          <w:color w:val="000000"/>
          <w:sz w:val="28"/>
          <w:szCs w:val="28"/>
          <w:lang w:val="uk-UA" w:eastAsia="ru-RU"/>
        </w:rPr>
        <w:softHyphen/>
        <w:t>на Озаркевича. З ініціа</w:t>
      </w:r>
      <w:r w:rsidRPr="003E4E4C">
        <w:rPr>
          <w:rFonts w:ascii="Times New Roman" w:eastAsia="Times New Roman" w:hAnsi="Times New Roman" w:cs="Times New Roman"/>
          <w:color w:val="000000"/>
          <w:sz w:val="28"/>
          <w:szCs w:val="28"/>
          <w:lang w:val="uk-UA" w:eastAsia="ru-RU"/>
        </w:rPr>
        <w:softHyphen/>
        <w:t>тиви Євгена Озаркевича створено лікарську комісію Українського науко</w:t>
      </w:r>
      <w:r w:rsidRPr="003E4E4C">
        <w:rPr>
          <w:rFonts w:ascii="Times New Roman" w:eastAsia="Times New Roman" w:hAnsi="Times New Roman" w:cs="Times New Roman"/>
          <w:color w:val="000000"/>
          <w:sz w:val="28"/>
          <w:szCs w:val="28"/>
          <w:lang w:val="uk-UA" w:eastAsia="ru-RU"/>
        </w:rPr>
        <w:softHyphen/>
        <w:t>вого товариства ім. Т. Шевченка, відкрито "Народну лічницю" у Львові (установа для безкоштовного лікування бідних, знедолених, покривдже</w:t>
      </w:r>
      <w:r w:rsidRPr="003E4E4C">
        <w:rPr>
          <w:rFonts w:ascii="Times New Roman" w:eastAsia="Times New Roman" w:hAnsi="Times New Roman" w:cs="Times New Roman"/>
          <w:color w:val="000000"/>
          <w:sz w:val="28"/>
          <w:szCs w:val="28"/>
          <w:lang w:val="uk-UA" w:eastAsia="ru-RU"/>
        </w:rPr>
        <w:softHyphen/>
        <w:t>них людей). Він брав участь у створенні Українського таємного універси</w:t>
      </w:r>
      <w:r w:rsidRPr="003E4E4C">
        <w:rPr>
          <w:rFonts w:ascii="Times New Roman" w:eastAsia="Times New Roman" w:hAnsi="Times New Roman" w:cs="Times New Roman"/>
          <w:color w:val="000000"/>
          <w:sz w:val="28"/>
          <w:szCs w:val="28"/>
          <w:lang w:val="uk-UA" w:eastAsia="ru-RU"/>
        </w:rPr>
        <w:softHyphen/>
        <w:t>тету (на знак бойкоту польського університету, до якого не приймали ук</w:t>
      </w:r>
      <w:r w:rsidRPr="003E4E4C">
        <w:rPr>
          <w:rFonts w:ascii="Times New Roman" w:eastAsia="Times New Roman" w:hAnsi="Times New Roman" w:cs="Times New Roman"/>
          <w:color w:val="000000"/>
          <w:sz w:val="28"/>
          <w:szCs w:val="28"/>
          <w:lang w:val="uk-UA" w:eastAsia="ru-RU"/>
        </w:rPr>
        <w:softHyphen/>
        <w:t>раїнську молодь), ректором якого став професор Мар'ян Панчишин (ана</w:t>
      </w:r>
      <w:r w:rsidRPr="003E4E4C">
        <w:rPr>
          <w:rFonts w:ascii="Times New Roman" w:eastAsia="Times New Roman" w:hAnsi="Times New Roman" w:cs="Times New Roman"/>
          <w:color w:val="000000"/>
          <w:sz w:val="28"/>
          <w:szCs w:val="28"/>
          <w:lang w:val="uk-UA" w:eastAsia="ru-RU"/>
        </w:rPr>
        <w:softHyphen/>
        <w:t>том і терапевт).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Серед багатьох представників української терапевтичної школи провідну роль у становленні української терапевтичної клініки відіграли </w:t>
      </w:r>
      <w:r w:rsidRPr="003E4E4C">
        <w:rPr>
          <w:rFonts w:ascii="Times New Roman" w:eastAsia="Times New Roman" w:hAnsi="Times New Roman" w:cs="Times New Roman"/>
          <w:color w:val="000000"/>
          <w:sz w:val="28"/>
          <w:szCs w:val="28"/>
          <w:u w:val="single"/>
          <w:lang w:val="uk-UA" w:eastAsia="ru-RU"/>
        </w:rPr>
        <w:t>В.П. 0бразцов, Ф.Г. Яновський, М.Д. Стражеско, М.М. Губергріц та В.М. Іванов.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В.П. Образцов</w:t>
      </w:r>
      <w:r w:rsidRPr="003E4E4C">
        <w:rPr>
          <w:rFonts w:ascii="Times New Roman" w:eastAsia="Times New Roman" w:hAnsi="Times New Roman" w:cs="Times New Roman"/>
          <w:color w:val="000000"/>
          <w:sz w:val="28"/>
          <w:szCs w:val="28"/>
          <w:lang w:val="uk-UA" w:eastAsia="ru-RU"/>
        </w:rPr>
        <w:t> - уродженець Вологодської губернії. Вищу ме</w:t>
      </w:r>
      <w:r w:rsidRPr="003E4E4C">
        <w:rPr>
          <w:rFonts w:ascii="Times New Roman" w:eastAsia="Times New Roman" w:hAnsi="Times New Roman" w:cs="Times New Roman"/>
          <w:color w:val="000000"/>
          <w:sz w:val="28"/>
          <w:szCs w:val="28"/>
          <w:lang w:val="uk-UA" w:eastAsia="ru-RU"/>
        </w:rPr>
        <w:softHyphen/>
        <w:t>дичну освіту отримав у Медико-хірургічній академії в Петербурзі, та весь подальший його шлях пов'язаний з Україною.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Він </w:t>
      </w:r>
      <w:r w:rsidRPr="003E4E4C">
        <w:rPr>
          <w:rFonts w:ascii="Times New Roman" w:eastAsia="Times New Roman" w:hAnsi="Times New Roman" w:cs="Times New Roman"/>
          <w:color w:val="000000"/>
          <w:sz w:val="28"/>
          <w:szCs w:val="28"/>
          <w:u w:val="single"/>
          <w:lang w:val="uk-UA" w:eastAsia="ru-RU"/>
        </w:rPr>
        <w:t>розробив методику безпосереднього обстеження хворого</w:t>
      </w:r>
      <w:r w:rsidRPr="003E4E4C">
        <w:rPr>
          <w:rFonts w:ascii="Times New Roman" w:eastAsia="Times New Roman" w:hAnsi="Times New Roman" w:cs="Times New Roman"/>
          <w:color w:val="000000"/>
          <w:sz w:val="28"/>
          <w:szCs w:val="28"/>
          <w:lang w:val="uk-UA" w:eastAsia="ru-RU"/>
        </w:rPr>
        <w:t>, довівши її до справж</w:t>
      </w:r>
      <w:r w:rsidRPr="003E4E4C">
        <w:rPr>
          <w:rFonts w:ascii="Times New Roman" w:eastAsia="Times New Roman" w:hAnsi="Times New Roman" w:cs="Times New Roman"/>
          <w:color w:val="000000"/>
          <w:sz w:val="28"/>
          <w:szCs w:val="28"/>
          <w:lang w:val="uk-UA" w:eastAsia="ru-RU"/>
        </w:rPr>
        <w:softHyphen/>
        <w:t>нього мистецтва. Особливо це стосується ме</w:t>
      </w:r>
      <w:r w:rsidRPr="003E4E4C">
        <w:rPr>
          <w:rFonts w:ascii="Times New Roman" w:eastAsia="Times New Roman" w:hAnsi="Times New Roman" w:cs="Times New Roman"/>
          <w:color w:val="000000"/>
          <w:sz w:val="28"/>
          <w:szCs w:val="28"/>
          <w:lang w:val="uk-UA" w:eastAsia="ru-RU"/>
        </w:rPr>
        <w:softHyphen/>
        <w:t>тодичної </w:t>
      </w:r>
      <w:r w:rsidRPr="003E4E4C">
        <w:rPr>
          <w:rFonts w:ascii="Times New Roman" w:eastAsia="Times New Roman" w:hAnsi="Times New Roman" w:cs="Times New Roman"/>
          <w:color w:val="000000"/>
          <w:sz w:val="28"/>
          <w:szCs w:val="28"/>
          <w:u w:val="single"/>
          <w:lang w:val="uk-UA" w:eastAsia="ru-RU"/>
        </w:rPr>
        <w:t>глибокої ковзної пальпації органів черевної порожнини.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Заслугою В.П. Образцова є й те, що він зумів зібрати довкола себе цілу когорту тала</w:t>
      </w:r>
      <w:r w:rsidRPr="003E4E4C">
        <w:rPr>
          <w:rFonts w:ascii="Times New Roman" w:eastAsia="Times New Roman" w:hAnsi="Times New Roman" w:cs="Times New Roman"/>
          <w:color w:val="000000"/>
          <w:sz w:val="28"/>
          <w:szCs w:val="28"/>
          <w:lang w:val="uk-UA" w:eastAsia="ru-RU"/>
        </w:rPr>
        <w:softHyphen/>
        <w:t>новитих учнів, об'єднаних єдиними погляда</w:t>
      </w:r>
      <w:r w:rsidRPr="003E4E4C">
        <w:rPr>
          <w:rFonts w:ascii="Times New Roman" w:eastAsia="Times New Roman" w:hAnsi="Times New Roman" w:cs="Times New Roman"/>
          <w:color w:val="000000"/>
          <w:sz w:val="28"/>
          <w:szCs w:val="28"/>
          <w:lang w:val="uk-UA" w:eastAsia="ru-RU"/>
        </w:rPr>
        <w:softHyphen/>
        <w:t>ми та любов'ю до медицини. Це насамперед М.Д. Стражеско, М.М. Губергріц, Б.І. Трусевич, Ф.А. Удінцев, Н.М. Руткевич та ін. Ім'я В.П. Образцова, великого росіянина, золотими літерами вписано в історію української терапевтичної клініки.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Чудовим клініцистом, який також збагатив українську клініку, був </w:t>
      </w:r>
      <w:r w:rsidRPr="003E4E4C">
        <w:rPr>
          <w:rFonts w:ascii="Times New Roman" w:eastAsia="Times New Roman" w:hAnsi="Times New Roman" w:cs="Times New Roman"/>
          <w:b/>
          <w:bCs/>
          <w:color w:val="000000"/>
          <w:sz w:val="28"/>
          <w:szCs w:val="28"/>
          <w:u w:val="single"/>
          <w:lang w:val="uk-UA" w:eastAsia="ru-RU"/>
        </w:rPr>
        <w:t>Ф.Г. Яновський</w:t>
      </w:r>
      <w:r w:rsidRPr="003E4E4C">
        <w:rPr>
          <w:rFonts w:ascii="Times New Roman" w:eastAsia="Times New Roman" w:hAnsi="Times New Roman" w:cs="Times New Roman"/>
          <w:color w:val="000000"/>
          <w:sz w:val="28"/>
          <w:szCs w:val="28"/>
          <w:lang w:val="uk-UA" w:eastAsia="ru-RU"/>
        </w:rPr>
        <w:t>. Ф.Г. Яновський, гордість української медицини. Родинні коріння Ф.Г. Яновського по</w:t>
      </w:r>
      <w:r w:rsidRPr="003E4E4C">
        <w:rPr>
          <w:rFonts w:ascii="Times New Roman" w:eastAsia="Times New Roman" w:hAnsi="Times New Roman" w:cs="Times New Roman"/>
          <w:color w:val="000000"/>
          <w:sz w:val="28"/>
          <w:szCs w:val="28"/>
          <w:lang w:val="uk-UA" w:eastAsia="ru-RU"/>
        </w:rPr>
        <w:softHyphen/>
        <w:t>в'язані з родом М.В. Гоголя, який, як відо</w:t>
      </w:r>
      <w:r w:rsidRPr="003E4E4C">
        <w:rPr>
          <w:rFonts w:ascii="Times New Roman" w:eastAsia="Times New Roman" w:hAnsi="Times New Roman" w:cs="Times New Roman"/>
          <w:color w:val="000000"/>
          <w:sz w:val="28"/>
          <w:szCs w:val="28"/>
          <w:lang w:val="uk-UA" w:eastAsia="ru-RU"/>
        </w:rPr>
        <w:softHyphen/>
        <w:t>мо, мав подвійне прізвище - Гоголь-Яновський.</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Основними напрямами лікарської діяль</w:t>
      </w:r>
      <w:r w:rsidRPr="003E4E4C">
        <w:rPr>
          <w:rFonts w:ascii="Times New Roman" w:eastAsia="Times New Roman" w:hAnsi="Times New Roman" w:cs="Times New Roman"/>
          <w:color w:val="000000"/>
          <w:sz w:val="28"/>
          <w:szCs w:val="28"/>
          <w:lang w:val="uk-UA" w:eastAsia="ru-RU"/>
        </w:rPr>
        <w:softHyphen/>
        <w:t>ності Ф.Г. Яновського були </w:t>
      </w:r>
      <w:r w:rsidRPr="003E4E4C">
        <w:rPr>
          <w:rFonts w:ascii="Times New Roman" w:eastAsia="Times New Roman" w:hAnsi="Times New Roman" w:cs="Times New Roman"/>
          <w:color w:val="000000"/>
          <w:sz w:val="28"/>
          <w:szCs w:val="28"/>
          <w:u w:val="single"/>
          <w:lang w:val="uk-UA" w:eastAsia="ru-RU"/>
        </w:rPr>
        <w:t>фтизіатрія, пуль</w:t>
      </w:r>
      <w:r w:rsidRPr="003E4E4C">
        <w:rPr>
          <w:rFonts w:ascii="Times New Roman" w:eastAsia="Times New Roman" w:hAnsi="Times New Roman" w:cs="Times New Roman"/>
          <w:color w:val="000000"/>
          <w:sz w:val="28"/>
          <w:szCs w:val="28"/>
          <w:u w:val="single"/>
          <w:lang w:val="uk-UA" w:eastAsia="ru-RU"/>
        </w:rPr>
        <w:softHyphen/>
        <w:t>монологія та нефрологія</w:t>
      </w:r>
      <w:r w:rsidRPr="003E4E4C">
        <w:rPr>
          <w:rFonts w:ascii="Times New Roman" w:eastAsia="Times New Roman" w:hAnsi="Times New Roman" w:cs="Times New Roman"/>
          <w:color w:val="000000"/>
          <w:sz w:val="28"/>
          <w:szCs w:val="28"/>
          <w:lang w:val="uk-UA" w:eastAsia="ru-RU"/>
        </w:rPr>
        <w:t>. Перу Ф.Г. Яновсь</w:t>
      </w:r>
      <w:r w:rsidRPr="003E4E4C">
        <w:rPr>
          <w:rFonts w:ascii="Times New Roman" w:eastAsia="Times New Roman" w:hAnsi="Times New Roman" w:cs="Times New Roman"/>
          <w:color w:val="000000"/>
          <w:sz w:val="28"/>
          <w:szCs w:val="28"/>
          <w:lang w:val="uk-UA" w:eastAsia="ru-RU"/>
        </w:rPr>
        <w:softHyphen/>
        <w:t>кого належить перша в Україні </w:t>
      </w:r>
      <w:r w:rsidRPr="003E4E4C">
        <w:rPr>
          <w:rFonts w:ascii="Times New Roman" w:eastAsia="Times New Roman" w:hAnsi="Times New Roman" w:cs="Times New Roman"/>
          <w:color w:val="000000"/>
          <w:sz w:val="28"/>
          <w:szCs w:val="28"/>
          <w:u w:val="single"/>
          <w:lang w:val="uk-UA" w:eastAsia="ru-RU"/>
        </w:rPr>
        <w:t>монографія "Туберкульоз легень"</w:t>
      </w:r>
      <w:r w:rsidRPr="003E4E4C">
        <w:rPr>
          <w:rFonts w:ascii="Times New Roman" w:eastAsia="Times New Roman" w:hAnsi="Times New Roman" w:cs="Times New Roman"/>
          <w:color w:val="000000"/>
          <w:sz w:val="28"/>
          <w:szCs w:val="28"/>
          <w:lang w:val="uk-UA" w:eastAsia="ru-RU"/>
        </w:rPr>
        <w:t xml:space="preserve">, яка й досі не втратила свого клінічного </w:t>
      </w:r>
      <w:r w:rsidRPr="003E4E4C">
        <w:rPr>
          <w:rFonts w:ascii="Times New Roman" w:eastAsia="Times New Roman" w:hAnsi="Times New Roman" w:cs="Times New Roman"/>
          <w:color w:val="000000"/>
          <w:sz w:val="28"/>
          <w:szCs w:val="28"/>
          <w:lang w:val="uk-UA" w:eastAsia="ru-RU"/>
        </w:rPr>
        <w:lastRenderedPageBreak/>
        <w:t>значення. Він </w:t>
      </w:r>
      <w:r w:rsidRPr="003E4E4C">
        <w:rPr>
          <w:rFonts w:ascii="Times New Roman" w:eastAsia="Times New Roman" w:hAnsi="Times New Roman" w:cs="Times New Roman"/>
          <w:color w:val="000000"/>
          <w:sz w:val="28"/>
          <w:szCs w:val="28"/>
          <w:u w:val="single"/>
          <w:lang w:val="uk-UA" w:eastAsia="ru-RU"/>
        </w:rPr>
        <w:t>перший почав</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пропагувати методи особистої та громадської профілактики туберкульозу</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відіграв провідну роль в утворенні Київського товариства для боротьби з сухотами</w:t>
      </w:r>
      <w:r w:rsidRPr="003E4E4C">
        <w:rPr>
          <w:rFonts w:ascii="Times New Roman" w:eastAsia="Times New Roman" w:hAnsi="Times New Roman" w:cs="Times New Roman"/>
          <w:color w:val="000000"/>
          <w:sz w:val="28"/>
          <w:szCs w:val="28"/>
          <w:lang w:val="uk-UA" w:eastAsia="ru-RU"/>
        </w:rPr>
        <w:t>, яке побудувало на око</w:t>
      </w:r>
      <w:r w:rsidRPr="003E4E4C">
        <w:rPr>
          <w:rFonts w:ascii="Times New Roman" w:eastAsia="Times New Roman" w:hAnsi="Times New Roman" w:cs="Times New Roman"/>
          <w:color w:val="000000"/>
          <w:sz w:val="28"/>
          <w:szCs w:val="28"/>
          <w:lang w:val="uk-UA" w:eastAsia="ru-RU"/>
        </w:rPr>
        <w:softHyphen/>
        <w:t>лиці Києва перший безкоштовний санаторій для хворих на туберкульоз. Завдяки Ф.Г. Яновському в Києві </w:t>
      </w:r>
      <w:r w:rsidRPr="003E4E4C">
        <w:rPr>
          <w:rFonts w:ascii="Times New Roman" w:eastAsia="Times New Roman" w:hAnsi="Times New Roman" w:cs="Times New Roman"/>
          <w:color w:val="000000"/>
          <w:sz w:val="28"/>
          <w:szCs w:val="28"/>
          <w:u w:val="single"/>
          <w:lang w:val="uk-UA" w:eastAsia="ru-RU"/>
        </w:rPr>
        <w:t>засновано Науково-дослід</w:t>
      </w:r>
      <w:r w:rsidRPr="003E4E4C">
        <w:rPr>
          <w:rFonts w:ascii="Times New Roman" w:eastAsia="Times New Roman" w:hAnsi="Times New Roman" w:cs="Times New Roman"/>
          <w:color w:val="000000"/>
          <w:sz w:val="28"/>
          <w:szCs w:val="28"/>
          <w:u w:val="single"/>
          <w:lang w:val="uk-UA" w:eastAsia="ru-RU"/>
        </w:rPr>
        <w:softHyphen/>
        <w:t>ний інститут туберкульозу</w:t>
      </w:r>
      <w:r w:rsidRPr="003E4E4C">
        <w:rPr>
          <w:rFonts w:ascii="Times New Roman" w:eastAsia="Times New Roman" w:hAnsi="Times New Roman" w:cs="Times New Roman"/>
          <w:color w:val="000000"/>
          <w:sz w:val="28"/>
          <w:szCs w:val="28"/>
          <w:lang w:val="uk-UA" w:eastAsia="ru-RU"/>
        </w:rPr>
        <w:t>. Його першим з клініцистів України в 1927 р. обрали академіком Всеукраїнської Академії Наук. Він гаряче любив свій народ, Україну, рідний Київ. Серед його постійних пацієнтів були Леся Українка, І.К. Карпенко-Карий, М.П. Старицький, перший президент Всеук</w:t>
      </w:r>
      <w:r w:rsidRPr="003E4E4C">
        <w:rPr>
          <w:rFonts w:ascii="Times New Roman" w:eastAsia="Times New Roman" w:hAnsi="Times New Roman" w:cs="Times New Roman"/>
          <w:color w:val="000000"/>
          <w:sz w:val="28"/>
          <w:szCs w:val="28"/>
          <w:lang w:val="uk-UA" w:eastAsia="ru-RU"/>
        </w:rPr>
        <w:softHyphen/>
        <w:t>раїнської Академії Наук В.І. Вернадський.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Десятки тисяч киян проводили свого свя</w:t>
      </w:r>
      <w:r w:rsidRPr="003E4E4C">
        <w:rPr>
          <w:rFonts w:ascii="Times New Roman" w:eastAsia="Times New Roman" w:hAnsi="Times New Roman" w:cs="Times New Roman"/>
          <w:color w:val="000000"/>
          <w:sz w:val="28"/>
          <w:szCs w:val="28"/>
          <w:lang w:val="uk-UA" w:eastAsia="ru-RU"/>
        </w:rPr>
        <w:softHyphen/>
        <w:t>того лікаря (так звав його народ) до Лук'янівського цвинтаря в Києві. За труною йшли священнослужителі православної, української автокефальної, католицької церков та іудейсь</w:t>
      </w:r>
      <w:r w:rsidRPr="003E4E4C">
        <w:rPr>
          <w:rFonts w:ascii="Times New Roman" w:eastAsia="Times New Roman" w:hAnsi="Times New Roman" w:cs="Times New Roman"/>
          <w:color w:val="000000"/>
          <w:sz w:val="28"/>
          <w:szCs w:val="28"/>
          <w:lang w:val="uk-UA" w:eastAsia="ru-RU"/>
        </w:rPr>
        <w:softHyphen/>
        <w:t>кої релігії, купці, ремісники, ті, кого випус</w:t>
      </w:r>
      <w:r w:rsidRPr="003E4E4C">
        <w:rPr>
          <w:rFonts w:ascii="Times New Roman" w:eastAsia="Times New Roman" w:hAnsi="Times New Roman" w:cs="Times New Roman"/>
          <w:color w:val="000000"/>
          <w:sz w:val="28"/>
          <w:szCs w:val="28"/>
          <w:lang w:val="uk-UA" w:eastAsia="ru-RU"/>
        </w:rPr>
        <w:softHyphen/>
        <w:t>тили на час похорон з тюрем, тощо. Зерна добра, посіяні Ф.Г. Яновським, збережуться в серцях медичних працівників третього тисячоліття.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М.П. Кончаловський</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Видатний клініцист, засновник школи клініки внутрішніх хвороб, заслужений діяч науки.</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Завідував кафедрою факультетської терапевтичної клініки Московського державного медичного університу, був головою Московського терапевтичного товариства. Учасник міжнародних медичних конгресів. В своїх працях розробляв питання етіології та патогенезу хвороби, організації лікування хворого, профілактику захворювань.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Питання функціональної діагностики, розроблені М.П. Кончаловським, його погляди на лікування та профілактику внутрішніх хвороб дуже вплинули на представників його школи. Особливе значення він надавав встановленню діагнозу захворювання і виявленню індивідуальних особливостей організму.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М.П. Кончаловський мав видатний педагогічний дар. Узагальнивши величезний педагогічний досвід, в 1935-1937 роках він видає трьохтомник клінічних лекцій, присвячений захворюванням серцево-судинної системи, шлунково-кишкового тракту, нирок, залоз внутрішньої секреції, захворюванням органів дихання, кровотворення. Під його редакцією в 1933 році був виданий підручник з внутрішніх хвороб. За заслуги в медицині йому було присвоєно звання «Заслужений діяч науки».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Видатним представником Київської шко</w:t>
      </w:r>
      <w:r w:rsidRPr="003E4E4C">
        <w:rPr>
          <w:rFonts w:ascii="Times New Roman" w:eastAsia="Times New Roman" w:hAnsi="Times New Roman" w:cs="Times New Roman"/>
          <w:color w:val="000000"/>
          <w:sz w:val="28"/>
          <w:szCs w:val="28"/>
          <w:lang w:val="uk-UA" w:eastAsia="ru-RU"/>
        </w:rPr>
        <w:softHyphen/>
        <w:t>ли терапевтів є талановитий учень В.П. 0бразцова - професор </w:t>
      </w:r>
      <w:r w:rsidRPr="003E4E4C">
        <w:rPr>
          <w:rFonts w:ascii="Times New Roman" w:eastAsia="Times New Roman" w:hAnsi="Times New Roman" w:cs="Times New Roman"/>
          <w:b/>
          <w:bCs/>
          <w:color w:val="000000"/>
          <w:sz w:val="28"/>
          <w:szCs w:val="28"/>
          <w:u w:val="single"/>
          <w:lang w:val="uk-UA" w:eastAsia="ru-RU"/>
        </w:rPr>
        <w:t>М.Д. Стражеско</w:t>
      </w:r>
      <w:r w:rsidRPr="003E4E4C">
        <w:rPr>
          <w:rFonts w:ascii="Times New Roman" w:eastAsia="Times New Roman" w:hAnsi="Times New Roman" w:cs="Times New Roman"/>
          <w:color w:val="000000"/>
          <w:sz w:val="28"/>
          <w:szCs w:val="28"/>
          <w:lang w:val="uk-UA" w:eastAsia="ru-RU"/>
        </w:rPr>
        <w:t>. Закінчив Київський університет у 1899 р. З питань кардіології проходив стажування в клініках Парижа, Берліна, Мюнхена, а з питань гастроентерології - у лабораторії великого І.П. Павлова в Петербурзі.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Спогади про свій життєвий шлях вчений виклав у статті "Від сутінків до світла" (1950).</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 позицій терапії на особливу увагу заслуговують наступні клінічні ас</w:t>
      </w:r>
      <w:r w:rsidRPr="003E4E4C">
        <w:rPr>
          <w:rFonts w:ascii="Times New Roman" w:eastAsia="Times New Roman" w:hAnsi="Times New Roman" w:cs="Times New Roman"/>
          <w:color w:val="000000"/>
          <w:sz w:val="28"/>
          <w:szCs w:val="28"/>
          <w:lang w:val="uk-UA" w:eastAsia="ru-RU"/>
        </w:rPr>
        <w:softHyphen/>
        <w:t>пекти, опрацьовані М.Д. Стражеском.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Насамперед це стосується прижиттєвої </w:t>
      </w:r>
      <w:r w:rsidRPr="003E4E4C">
        <w:rPr>
          <w:rFonts w:ascii="Times New Roman" w:eastAsia="Times New Roman" w:hAnsi="Times New Roman" w:cs="Times New Roman"/>
          <w:color w:val="000000"/>
          <w:sz w:val="28"/>
          <w:szCs w:val="28"/>
          <w:u w:val="single"/>
          <w:lang w:val="uk-UA" w:eastAsia="ru-RU"/>
        </w:rPr>
        <w:t>діагностики тромбозу вінцевих артерій (інфаркту міокарда)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Заслуга М.Д. Стражеска та В.П. Образцова не тільки в тому, що вони вперше при житті людини встановили діагноз інфар</w:t>
      </w:r>
      <w:r w:rsidRPr="003E4E4C">
        <w:rPr>
          <w:rFonts w:ascii="Times New Roman" w:eastAsia="Times New Roman" w:hAnsi="Times New Roman" w:cs="Times New Roman"/>
          <w:color w:val="000000"/>
          <w:sz w:val="28"/>
          <w:szCs w:val="28"/>
          <w:u w:val="single"/>
          <w:lang w:val="uk-UA" w:eastAsia="ru-RU"/>
        </w:rPr>
        <w:softHyphen/>
        <w:t xml:space="preserve">кту міокарда, а й у тому, що вони вперше у світі провели глибокий аналіз клінічної картини інфаркту </w:t>
      </w:r>
      <w:r w:rsidRPr="003E4E4C">
        <w:rPr>
          <w:rFonts w:ascii="Times New Roman" w:eastAsia="Times New Roman" w:hAnsi="Times New Roman" w:cs="Times New Roman"/>
          <w:color w:val="000000"/>
          <w:sz w:val="28"/>
          <w:szCs w:val="28"/>
          <w:u w:val="single"/>
          <w:lang w:val="uk-UA" w:eastAsia="ru-RU"/>
        </w:rPr>
        <w:lastRenderedPageBreak/>
        <w:t>міокарда, подали вичерпну характеристику симптомів цього захворювання, визначили принципи його діагностики.</w:t>
      </w:r>
      <w:r w:rsidRPr="003E4E4C">
        <w:rPr>
          <w:rFonts w:ascii="Times New Roman" w:eastAsia="Times New Roman" w:hAnsi="Times New Roman" w:cs="Times New Roman"/>
          <w:color w:val="000000"/>
          <w:sz w:val="28"/>
          <w:szCs w:val="28"/>
          <w:lang w:val="uk-UA" w:eastAsia="ru-RU"/>
        </w:rPr>
        <w:t>Деталізуючи больовий синдром при інфаркті міокарда, вони відзначили, що біль у таких хворих тривалий і локалізується за грудниною, іррадіює в шию, голову, ліву руку (status anginosus), супроводиться ознаками вира</w:t>
      </w:r>
      <w:r w:rsidRPr="003E4E4C">
        <w:rPr>
          <w:rFonts w:ascii="Times New Roman" w:eastAsia="Times New Roman" w:hAnsi="Times New Roman" w:cs="Times New Roman"/>
          <w:color w:val="000000"/>
          <w:sz w:val="28"/>
          <w:szCs w:val="28"/>
          <w:lang w:val="uk-UA" w:eastAsia="ru-RU"/>
        </w:rPr>
        <w:softHyphen/>
        <w:t>женої слабкості серця: блідістю шкіри, холодним потом, сплутаною свідо</w:t>
      </w:r>
      <w:r w:rsidRPr="003E4E4C">
        <w:rPr>
          <w:rFonts w:ascii="Times New Roman" w:eastAsia="Times New Roman" w:hAnsi="Times New Roman" w:cs="Times New Roman"/>
          <w:color w:val="000000"/>
          <w:sz w:val="28"/>
          <w:szCs w:val="28"/>
          <w:lang w:val="uk-UA" w:eastAsia="ru-RU"/>
        </w:rPr>
        <w:softHyphen/>
        <w:t>містю, слабкістю, тобто симптомокомплексом, який вони назвали "mejapragia cordis".</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Відтак, В.П. Образцов і М.Д. Стражеско </w:t>
      </w:r>
      <w:r w:rsidRPr="003E4E4C">
        <w:rPr>
          <w:rFonts w:ascii="Times New Roman" w:eastAsia="Times New Roman" w:hAnsi="Times New Roman" w:cs="Times New Roman"/>
          <w:color w:val="000000"/>
          <w:sz w:val="28"/>
          <w:szCs w:val="28"/>
          <w:u w:val="single"/>
          <w:lang w:val="uk-UA" w:eastAsia="ru-RU"/>
        </w:rPr>
        <w:t>вперше описали атипові варіанти перебігу інфаркту міокарда.</w:t>
      </w:r>
      <w:r w:rsidRPr="003E4E4C">
        <w:rPr>
          <w:rFonts w:ascii="Times New Roman" w:eastAsia="Times New Roman" w:hAnsi="Times New Roman" w:cs="Times New Roman"/>
          <w:color w:val="000000"/>
          <w:sz w:val="28"/>
          <w:szCs w:val="28"/>
          <w:lang w:val="uk-UA" w:eastAsia="ru-RU"/>
        </w:rPr>
        <w:t> Вони підкреслили, що серце</w:t>
      </w:r>
      <w:r w:rsidRPr="003E4E4C">
        <w:rPr>
          <w:rFonts w:ascii="Times New Roman" w:eastAsia="Times New Roman" w:hAnsi="Times New Roman" w:cs="Times New Roman"/>
          <w:color w:val="000000"/>
          <w:sz w:val="28"/>
          <w:szCs w:val="28"/>
          <w:lang w:val="uk-UA" w:eastAsia="ru-RU"/>
        </w:rPr>
        <w:softHyphen/>
        <w:t>ва астма може бути еквівалентом стенокардії (грудної жаби). Вони ж вперше відзна</w:t>
      </w:r>
      <w:r w:rsidRPr="003E4E4C">
        <w:rPr>
          <w:rFonts w:ascii="Times New Roman" w:eastAsia="Times New Roman" w:hAnsi="Times New Roman" w:cs="Times New Roman"/>
          <w:color w:val="000000"/>
          <w:sz w:val="28"/>
          <w:szCs w:val="28"/>
          <w:lang w:val="uk-UA" w:eastAsia="ru-RU"/>
        </w:rPr>
        <w:softHyphen/>
        <w:t>чили, що відчуття тиснення і болю в надчеревній ділянці є тією самою грудною жабою, але з локалізацію болю в надчеревній ділянці.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Доповідь В.П. Образцова і М.Д. Стражеска на І з'їзді терапевтів Росії в грудні 1909 р "До симптоматології і діагностики тромбозу вінцевих ар</w:t>
      </w:r>
      <w:r w:rsidRPr="003E4E4C">
        <w:rPr>
          <w:rFonts w:ascii="Times New Roman" w:eastAsia="Times New Roman" w:hAnsi="Times New Roman" w:cs="Times New Roman"/>
          <w:color w:val="000000"/>
          <w:sz w:val="28"/>
          <w:szCs w:val="28"/>
          <w:lang w:val="uk-UA" w:eastAsia="ru-RU"/>
        </w:rPr>
        <w:softHyphen/>
        <w:t>терій серця" отримала світове визнання. Французький клініцист К. Ліан назвав В.П. Образцова і М.Д. Стражеска піонерами нового етапу медичних знань про інфаркт міокарда. Відомий американський кардіолог Поль Уайт вніс їх імена на скрижалі історії світової кардіології.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Особливе місце в спадщині М.Д. Стражеска займає його концепція щодо </w:t>
      </w:r>
      <w:r w:rsidRPr="003E4E4C">
        <w:rPr>
          <w:rFonts w:ascii="Times New Roman" w:eastAsia="Times New Roman" w:hAnsi="Times New Roman" w:cs="Times New Roman"/>
          <w:color w:val="000000"/>
          <w:sz w:val="28"/>
          <w:szCs w:val="28"/>
          <w:u w:val="single"/>
          <w:lang w:val="uk-UA" w:eastAsia="ru-RU"/>
        </w:rPr>
        <w:t>ревматизму.</w:t>
      </w:r>
      <w:r w:rsidRPr="003E4E4C">
        <w:rPr>
          <w:rFonts w:ascii="Times New Roman" w:eastAsia="Times New Roman" w:hAnsi="Times New Roman" w:cs="Times New Roman"/>
          <w:color w:val="000000"/>
          <w:sz w:val="28"/>
          <w:szCs w:val="28"/>
          <w:lang w:val="uk-UA" w:eastAsia="ru-RU"/>
        </w:rPr>
        <w:t> Він розглядав його як інфекційно-алергійне захворювання стреп-тококової природи, описав зв'язок між ревматизмом та сепсисом.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Септичний ендокардит М.Д. Стражеско вважав еволютивною стадією ревматизму, як захворювання стрептококової природи, підкреслюючи, що цей варіант перебігу ендокардиту слід розглядати як вторинне захворю</w:t>
      </w:r>
      <w:r w:rsidRPr="003E4E4C">
        <w:rPr>
          <w:rFonts w:ascii="Times New Roman" w:eastAsia="Times New Roman" w:hAnsi="Times New Roman" w:cs="Times New Roman"/>
          <w:color w:val="000000"/>
          <w:sz w:val="28"/>
          <w:szCs w:val="28"/>
          <w:lang w:val="uk-UA" w:eastAsia="ru-RU"/>
        </w:rPr>
        <w:softHyphen/>
        <w:t>вання. Власне тепер виділяють первинний ендокардит, який розвивається на інтактних клапанах серця, і вторинний, який виникає на ушкоджених клапанах.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Неоціненна заслуга М.Д. Стражеска і в тому, що він разом із своїм співробітником В.Х. Василенком детально </w:t>
      </w:r>
      <w:r w:rsidRPr="003E4E4C">
        <w:rPr>
          <w:rFonts w:ascii="Times New Roman" w:eastAsia="Times New Roman" w:hAnsi="Times New Roman" w:cs="Times New Roman"/>
          <w:color w:val="000000"/>
          <w:sz w:val="28"/>
          <w:szCs w:val="28"/>
          <w:u w:val="single"/>
          <w:lang w:val="uk-UA" w:eastAsia="ru-RU"/>
        </w:rPr>
        <w:t>опрацював проблему недостат</w:t>
      </w:r>
      <w:r w:rsidRPr="003E4E4C">
        <w:rPr>
          <w:rFonts w:ascii="Times New Roman" w:eastAsia="Times New Roman" w:hAnsi="Times New Roman" w:cs="Times New Roman"/>
          <w:color w:val="000000"/>
          <w:sz w:val="28"/>
          <w:szCs w:val="28"/>
          <w:u w:val="single"/>
          <w:lang w:val="uk-UA" w:eastAsia="ru-RU"/>
        </w:rPr>
        <w:softHyphen/>
        <w:t>ності кровообігу.</w:t>
      </w:r>
      <w:r w:rsidRPr="003E4E4C">
        <w:rPr>
          <w:rFonts w:ascii="Times New Roman" w:eastAsia="Times New Roman" w:hAnsi="Times New Roman" w:cs="Times New Roman"/>
          <w:color w:val="000000"/>
          <w:sz w:val="28"/>
          <w:szCs w:val="28"/>
          <w:lang w:val="uk-UA" w:eastAsia="ru-RU"/>
        </w:rPr>
        <w:t> На підставі досліджень розладів обмінних процесів М.Д. Стражеско та В.Х. Василенко на XIII Всесоюзному з'їзді терапевтів (1935) </w:t>
      </w:r>
      <w:r w:rsidRPr="003E4E4C">
        <w:rPr>
          <w:rFonts w:ascii="Times New Roman" w:eastAsia="Times New Roman" w:hAnsi="Times New Roman" w:cs="Times New Roman"/>
          <w:color w:val="000000"/>
          <w:sz w:val="28"/>
          <w:szCs w:val="28"/>
          <w:u w:val="single"/>
          <w:lang w:val="uk-UA" w:eastAsia="ru-RU"/>
        </w:rPr>
        <w:t>запропонували свою класифікацію недостатності кровообігу.</w:t>
      </w:r>
      <w:r w:rsidRPr="003E4E4C">
        <w:rPr>
          <w:rFonts w:ascii="Times New Roman" w:eastAsia="Times New Roman" w:hAnsi="Times New Roman" w:cs="Times New Roman"/>
          <w:color w:val="000000"/>
          <w:sz w:val="28"/>
          <w:szCs w:val="28"/>
          <w:lang w:val="uk-UA" w:eastAsia="ru-RU"/>
        </w:rPr>
        <w:t> Вони виділя</w:t>
      </w:r>
      <w:r w:rsidRPr="003E4E4C">
        <w:rPr>
          <w:rFonts w:ascii="Times New Roman" w:eastAsia="Times New Roman" w:hAnsi="Times New Roman" w:cs="Times New Roman"/>
          <w:color w:val="000000"/>
          <w:sz w:val="28"/>
          <w:szCs w:val="28"/>
          <w:lang w:val="uk-UA" w:eastAsia="ru-RU"/>
        </w:rPr>
        <w:softHyphen/>
        <w:t>ли І, II А, II Б, III стадії хронічної недостатності кровообігу.Цікавила М.Д. Стражеска й </w:t>
      </w:r>
      <w:r w:rsidRPr="003E4E4C">
        <w:rPr>
          <w:rFonts w:ascii="Times New Roman" w:eastAsia="Times New Roman" w:hAnsi="Times New Roman" w:cs="Times New Roman"/>
          <w:color w:val="000000"/>
          <w:sz w:val="28"/>
          <w:szCs w:val="28"/>
          <w:u w:val="single"/>
          <w:lang w:val="uk-UA" w:eastAsia="ru-RU"/>
        </w:rPr>
        <w:t>проблема гіпертонічної хвороби</w:t>
      </w:r>
      <w:r w:rsidRPr="003E4E4C">
        <w:rPr>
          <w:rFonts w:ascii="Times New Roman" w:eastAsia="Times New Roman" w:hAnsi="Times New Roman" w:cs="Times New Roman"/>
          <w:color w:val="000000"/>
          <w:sz w:val="28"/>
          <w:szCs w:val="28"/>
          <w:lang w:val="uk-UA" w:eastAsia="ru-RU"/>
        </w:rPr>
        <w:t>. Він цілком справедливо писав, що проблема цього захворювання виходить за рамки патології серцево-судиної системи, що вона є загальнопатологічною і со</w:t>
      </w:r>
      <w:r w:rsidRPr="003E4E4C">
        <w:rPr>
          <w:rFonts w:ascii="Times New Roman" w:eastAsia="Times New Roman" w:hAnsi="Times New Roman" w:cs="Times New Roman"/>
          <w:color w:val="000000"/>
          <w:sz w:val="28"/>
          <w:szCs w:val="28"/>
          <w:lang w:val="uk-UA" w:eastAsia="ru-RU"/>
        </w:rPr>
        <w:softHyphen/>
        <w:t>ціальною.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Іншим науковим напрямом М.Д. Стражеска були питання </w:t>
      </w:r>
      <w:r w:rsidRPr="003E4E4C">
        <w:rPr>
          <w:rFonts w:ascii="Times New Roman" w:eastAsia="Times New Roman" w:hAnsi="Times New Roman" w:cs="Times New Roman"/>
          <w:color w:val="000000"/>
          <w:sz w:val="28"/>
          <w:szCs w:val="28"/>
          <w:u w:val="single"/>
          <w:lang w:val="uk-UA" w:eastAsia="ru-RU"/>
        </w:rPr>
        <w:t>гастроентеро</w:t>
      </w:r>
      <w:r w:rsidRPr="003E4E4C">
        <w:rPr>
          <w:rFonts w:ascii="Times New Roman" w:eastAsia="Times New Roman" w:hAnsi="Times New Roman" w:cs="Times New Roman"/>
          <w:color w:val="000000"/>
          <w:sz w:val="28"/>
          <w:szCs w:val="28"/>
          <w:u w:val="single"/>
          <w:lang w:val="uk-UA" w:eastAsia="ru-RU"/>
        </w:rPr>
        <w:softHyphen/>
        <w:t>логії.</w:t>
      </w:r>
      <w:r w:rsidRPr="003E4E4C">
        <w:rPr>
          <w:rFonts w:ascii="Times New Roman" w:eastAsia="Times New Roman" w:hAnsi="Times New Roman" w:cs="Times New Roman"/>
          <w:color w:val="000000"/>
          <w:sz w:val="28"/>
          <w:szCs w:val="28"/>
          <w:lang w:val="uk-UA" w:eastAsia="ru-RU"/>
        </w:rPr>
        <w:t> Разом з В.П. Образцовим він </w:t>
      </w:r>
      <w:r w:rsidRPr="003E4E4C">
        <w:rPr>
          <w:rFonts w:ascii="Times New Roman" w:eastAsia="Times New Roman" w:hAnsi="Times New Roman" w:cs="Times New Roman"/>
          <w:color w:val="000000"/>
          <w:sz w:val="28"/>
          <w:szCs w:val="28"/>
          <w:u w:val="single"/>
          <w:lang w:val="uk-UA" w:eastAsia="ru-RU"/>
        </w:rPr>
        <w:t>є автором методичної глибокої ковзної пальпації органів черевної порожнини. </w:t>
      </w:r>
      <w:r w:rsidRPr="003E4E4C">
        <w:rPr>
          <w:rFonts w:ascii="Times New Roman" w:eastAsia="Times New Roman" w:hAnsi="Times New Roman" w:cs="Times New Roman"/>
          <w:color w:val="000000"/>
          <w:sz w:val="28"/>
          <w:szCs w:val="28"/>
          <w:lang w:val="uk-UA" w:eastAsia="ru-RU"/>
        </w:rPr>
        <w:t>Ця методика була важливим вкладом не лише в українську терапевтичну клініку, а й у світову медичну науку.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Видатним ученим-терапевтом, який вніс вагомий вклад в українську терапевтичну клініку, був учень В.П. Образцова – </w:t>
      </w:r>
      <w:r w:rsidRPr="003E4E4C">
        <w:rPr>
          <w:rFonts w:ascii="Times New Roman" w:eastAsia="Times New Roman" w:hAnsi="Times New Roman" w:cs="Times New Roman"/>
          <w:b/>
          <w:bCs/>
          <w:color w:val="000000"/>
          <w:sz w:val="28"/>
          <w:szCs w:val="28"/>
          <w:u w:val="single"/>
          <w:lang w:val="uk-UA" w:eastAsia="ru-RU"/>
        </w:rPr>
        <w:t>М.М. Губергріц</w:t>
      </w:r>
      <w:r w:rsidRPr="003E4E4C">
        <w:rPr>
          <w:rFonts w:ascii="Times New Roman" w:eastAsia="Times New Roman" w:hAnsi="Times New Roman" w:cs="Times New Roman"/>
          <w:color w:val="000000"/>
          <w:sz w:val="28"/>
          <w:szCs w:val="28"/>
          <w:lang w:val="uk-UA" w:eastAsia="ru-RU"/>
        </w:rPr>
        <w:t xml:space="preserve"> (1886-1951). Він закінчив Київський університет у 1905 р. і за ініціативою В.П. Образцова був направлений у лабораторію І.П. </w:t>
      </w:r>
      <w:r w:rsidRPr="003E4E4C">
        <w:rPr>
          <w:rFonts w:ascii="Times New Roman" w:eastAsia="Times New Roman" w:hAnsi="Times New Roman" w:cs="Times New Roman"/>
          <w:color w:val="000000"/>
          <w:sz w:val="28"/>
          <w:szCs w:val="28"/>
          <w:lang w:val="uk-UA" w:eastAsia="ru-RU"/>
        </w:rPr>
        <w:lastRenderedPageBreak/>
        <w:t>Павлова, де </w:t>
      </w:r>
      <w:r w:rsidRPr="003E4E4C">
        <w:rPr>
          <w:rFonts w:ascii="Times New Roman" w:eastAsia="Times New Roman" w:hAnsi="Times New Roman" w:cs="Times New Roman"/>
          <w:color w:val="000000"/>
          <w:sz w:val="28"/>
          <w:szCs w:val="28"/>
          <w:u w:val="single"/>
          <w:lang w:val="uk-UA" w:eastAsia="ru-RU"/>
        </w:rPr>
        <w:t>вивчав причини та механізми виникнення болю в животі, а також у грудній клітці при стенокардії та інфаркті міокарда.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Дослідження М.М. Губергріца присвячені також </w:t>
      </w:r>
      <w:r w:rsidRPr="003E4E4C">
        <w:rPr>
          <w:rFonts w:ascii="Times New Roman" w:eastAsia="Times New Roman" w:hAnsi="Times New Roman" w:cs="Times New Roman"/>
          <w:color w:val="000000"/>
          <w:sz w:val="28"/>
          <w:szCs w:val="28"/>
          <w:u w:val="single"/>
          <w:lang w:val="uk-UA" w:eastAsia="ru-RU"/>
        </w:rPr>
        <w:t>клініці захворювань підшлункової залози.</w:t>
      </w:r>
      <w:r w:rsidRPr="003E4E4C">
        <w:rPr>
          <w:rFonts w:ascii="Times New Roman" w:eastAsia="Times New Roman" w:hAnsi="Times New Roman" w:cs="Times New Roman"/>
          <w:color w:val="000000"/>
          <w:sz w:val="28"/>
          <w:szCs w:val="28"/>
          <w:lang w:val="uk-UA" w:eastAsia="ru-RU"/>
        </w:rPr>
        <w:t>Він уперше з'ясував важливість для </w:t>
      </w:r>
      <w:r w:rsidRPr="003E4E4C">
        <w:rPr>
          <w:rFonts w:ascii="Times New Roman" w:eastAsia="Times New Roman" w:hAnsi="Times New Roman" w:cs="Times New Roman"/>
          <w:color w:val="000000"/>
          <w:sz w:val="28"/>
          <w:szCs w:val="28"/>
          <w:u w:val="single"/>
          <w:lang w:val="uk-UA" w:eastAsia="ru-RU"/>
        </w:rPr>
        <w:t>діагностики хронічного панкреатиту таких симптомів, як відчуття голоду, спраги, по</w:t>
      </w:r>
      <w:r w:rsidRPr="003E4E4C">
        <w:rPr>
          <w:rFonts w:ascii="Times New Roman" w:eastAsia="Times New Roman" w:hAnsi="Times New Roman" w:cs="Times New Roman"/>
          <w:color w:val="000000"/>
          <w:sz w:val="28"/>
          <w:szCs w:val="28"/>
          <w:u w:val="single"/>
          <w:lang w:val="uk-UA" w:eastAsia="ru-RU"/>
        </w:rPr>
        <w:softHyphen/>
        <w:t>ліурії, схуднення, болю у надчеревній ділянці, проносу з наявністю у ви</w:t>
      </w:r>
      <w:r w:rsidRPr="003E4E4C">
        <w:rPr>
          <w:rFonts w:ascii="Times New Roman" w:eastAsia="Times New Roman" w:hAnsi="Times New Roman" w:cs="Times New Roman"/>
          <w:color w:val="000000"/>
          <w:sz w:val="28"/>
          <w:szCs w:val="28"/>
          <w:u w:val="single"/>
          <w:lang w:val="uk-UA" w:eastAsia="ru-RU"/>
        </w:rPr>
        <w:softHyphen/>
        <w:t>порожненнях неперетравлених м'язових волокон, краплин жиру тощо</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Ще одним прогресивним представником української терапевтичної клініки був ака</w:t>
      </w:r>
      <w:r w:rsidRPr="003E4E4C">
        <w:rPr>
          <w:rFonts w:ascii="Times New Roman" w:eastAsia="Times New Roman" w:hAnsi="Times New Roman" w:cs="Times New Roman"/>
          <w:color w:val="000000"/>
          <w:sz w:val="28"/>
          <w:szCs w:val="28"/>
          <w:lang w:val="uk-UA" w:eastAsia="ru-RU"/>
        </w:rPr>
        <w:softHyphen/>
        <w:t>демік </w:t>
      </w:r>
      <w:r w:rsidRPr="003E4E4C">
        <w:rPr>
          <w:rFonts w:ascii="Times New Roman" w:eastAsia="Times New Roman" w:hAnsi="Times New Roman" w:cs="Times New Roman"/>
          <w:b/>
          <w:bCs/>
          <w:color w:val="000000"/>
          <w:sz w:val="28"/>
          <w:szCs w:val="28"/>
          <w:u w:val="single"/>
          <w:lang w:val="uk-UA" w:eastAsia="ru-RU"/>
        </w:rPr>
        <w:t>В.М. Іванов</w:t>
      </w:r>
      <w:r w:rsidRPr="003E4E4C">
        <w:rPr>
          <w:rFonts w:ascii="Times New Roman" w:eastAsia="Times New Roman" w:hAnsi="Times New Roman" w:cs="Times New Roman"/>
          <w:color w:val="000000"/>
          <w:sz w:val="28"/>
          <w:szCs w:val="28"/>
          <w:lang w:val="uk-UA" w:eastAsia="ru-RU"/>
        </w:rPr>
        <w:t>, був уч</w:t>
      </w:r>
      <w:r w:rsidRPr="003E4E4C">
        <w:rPr>
          <w:rFonts w:ascii="Times New Roman" w:eastAsia="Times New Roman" w:hAnsi="Times New Roman" w:cs="Times New Roman"/>
          <w:color w:val="000000"/>
          <w:sz w:val="28"/>
          <w:szCs w:val="28"/>
          <w:lang w:val="uk-UA" w:eastAsia="ru-RU"/>
        </w:rPr>
        <w:softHyphen/>
        <w:t>нем академіка Ф.Г. Яновського.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Науковий напрям В.М. Іванова в гастроен</w:t>
      </w:r>
      <w:r w:rsidRPr="003E4E4C">
        <w:rPr>
          <w:rFonts w:ascii="Times New Roman" w:eastAsia="Times New Roman" w:hAnsi="Times New Roman" w:cs="Times New Roman"/>
          <w:color w:val="000000"/>
          <w:sz w:val="28"/>
          <w:szCs w:val="28"/>
          <w:lang w:val="uk-UA" w:eastAsia="ru-RU"/>
        </w:rPr>
        <w:softHyphen/>
        <w:t>терології можна означити як клінічну фізіо</w:t>
      </w:r>
      <w:r w:rsidRPr="003E4E4C">
        <w:rPr>
          <w:rFonts w:ascii="Times New Roman" w:eastAsia="Times New Roman" w:hAnsi="Times New Roman" w:cs="Times New Roman"/>
          <w:color w:val="000000"/>
          <w:sz w:val="28"/>
          <w:szCs w:val="28"/>
          <w:lang w:val="uk-UA" w:eastAsia="ru-RU"/>
        </w:rPr>
        <w:softHyphen/>
        <w:t>логію органів травлення. Він одним з перших у нашій країні почав </w:t>
      </w:r>
      <w:r w:rsidRPr="003E4E4C">
        <w:rPr>
          <w:rFonts w:ascii="Times New Roman" w:eastAsia="Times New Roman" w:hAnsi="Times New Roman" w:cs="Times New Roman"/>
          <w:color w:val="000000"/>
          <w:sz w:val="28"/>
          <w:szCs w:val="28"/>
          <w:u w:val="single"/>
          <w:lang w:val="uk-UA" w:eastAsia="ru-RU"/>
        </w:rPr>
        <w:t>вивчати моторну та секре</w:t>
      </w:r>
      <w:r w:rsidRPr="003E4E4C">
        <w:rPr>
          <w:rFonts w:ascii="Times New Roman" w:eastAsia="Times New Roman" w:hAnsi="Times New Roman" w:cs="Times New Roman"/>
          <w:color w:val="000000"/>
          <w:sz w:val="28"/>
          <w:szCs w:val="28"/>
          <w:u w:val="single"/>
          <w:lang w:val="uk-UA" w:eastAsia="ru-RU"/>
        </w:rPr>
        <w:softHyphen/>
        <w:t>торну функції шлунка поза травленням</w:t>
      </w:r>
      <w:r w:rsidRPr="003E4E4C">
        <w:rPr>
          <w:rFonts w:ascii="Times New Roman" w:eastAsia="Times New Roman" w:hAnsi="Times New Roman" w:cs="Times New Roman"/>
          <w:color w:val="000000"/>
          <w:sz w:val="28"/>
          <w:szCs w:val="28"/>
          <w:lang w:val="uk-UA" w:eastAsia="ru-RU"/>
        </w:rPr>
        <w:t>. В.М. Іванов виділив різні варіанти моторики шлунка поза травленням у нормі, а також у разі виразкової хвороби шлунка та дванадця</w:t>
      </w:r>
      <w:r w:rsidRPr="003E4E4C">
        <w:rPr>
          <w:rFonts w:ascii="Times New Roman" w:eastAsia="Times New Roman" w:hAnsi="Times New Roman" w:cs="Times New Roman"/>
          <w:color w:val="000000"/>
          <w:sz w:val="28"/>
          <w:szCs w:val="28"/>
          <w:lang w:val="uk-UA" w:eastAsia="ru-RU"/>
        </w:rPr>
        <w:softHyphen/>
        <w:t>типалої кишки.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Він одним з перших в Україні </w:t>
      </w:r>
      <w:r w:rsidRPr="003E4E4C">
        <w:rPr>
          <w:rFonts w:ascii="Times New Roman" w:eastAsia="Times New Roman" w:hAnsi="Times New Roman" w:cs="Times New Roman"/>
          <w:color w:val="000000"/>
          <w:sz w:val="28"/>
          <w:szCs w:val="28"/>
          <w:u w:val="single"/>
          <w:lang w:val="uk-UA" w:eastAsia="ru-RU"/>
        </w:rPr>
        <w:t>вивчив дуоденогастральний рефлюкс </w:t>
      </w:r>
      <w:r w:rsidRPr="003E4E4C">
        <w:rPr>
          <w:rFonts w:ascii="Times New Roman" w:eastAsia="Times New Roman" w:hAnsi="Times New Roman" w:cs="Times New Roman"/>
          <w:color w:val="000000"/>
          <w:sz w:val="28"/>
          <w:szCs w:val="28"/>
          <w:lang w:val="uk-UA" w:eastAsia="ru-RU"/>
        </w:rPr>
        <w:t>і </w:t>
      </w:r>
      <w:r w:rsidRPr="003E4E4C">
        <w:rPr>
          <w:rFonts w:ascii="Times New Roman" w:eastAsia="Times New Roman" w:hAnsi="Times New Roman" w:cs="Times New Roman"/>
          <w:color w:val="000000"/>
          <w:sz w:val="28"/>
          <w:szCs w:val="28"/>
          <w:u w:val="single"/>
          <w:lang w:val="uk-UA" w:eastAsia="ru-RU"/>
        </w:rPr>
        <w:t>довів, що закидання дуоденального вмісту в шлунок у нормі є одним із виявів періодичної діяльності органів травлен</w:t>
      </w:r>
      <w:r w:rsidRPr="003E4E4C">
        <w:rPr>
          <w:rFonts w:ascii="Times New Roman" w:eastAsia="Times New Roman" w:hAnsi="Times New Roman" w:cs="Times New Roman"/>
          <w:color w:val="000000"/>
          <w:sz w:val="28"/>
          <w:szCs w:val="28"/>
          <w:u w:val="single"/>
          <w:lang w:val="uk-UA" w:eastAsia="ru-RU"/>
        </w:rPr>
        <w:softHyphen/>
        <w:t>ня</w:t>
      </w:r>
      <w:r w:rsidRPr="003E4E4C">
        <w:rPr>
          <w:rFonts w:ascii="Times New Roman" w:eastAsia="Times New Roman" w:hAnsi="Times New Roman" w:cs="Times New Roman"/>
          <w:color w:val="000000"/>
          <w:sz w:val="28"/>
          <w:szCs w:val="28"/>
          <w:lang w:val="uk-UA" w:eastAsia="ru-RU"/>
        </w:rPr>
        <w:t>, і виділив три його типи. Значення ретропульсації дванадцятипалої кишки полягає в антипептичніи дії сильно лужного дуоденального вмісту стосовно кислого вмісту в антральному відділі шлунка, що спостерігається при дуоденальній виразці. При зниженій шлунковій секреції ретропульсація дванадцятипалої кишки також має компенсаторний характер. Шлункове травлення за таких умов здійснюється за участі дуоденального вмісту з великою кількістю панкреатичних ферментів, особливо трипсину.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Пато</w:t>
      </w:r>
      <w:r w:rsidRPr="003E4E4C">
        <w:rPr>
          <w:rFonts w:ascii="Times New Roman" w:eastAsia="Times New Roman" w:hAnsi="Times New Roman" w:cs="Times New Roman"/>
          <w:color w:val="000000"/>
          <w:sz w:val="28"/>
          <w:szCs w:val="28"/>
          <w:lang w:val="uk-UA" w:eastAsia="ru-RU"/>
        </w:rPr>
        <w:softHyphen/>
        <w:t>логічне дуоденальне закидання супроводиться синдромом ацидизму, для якого характерні виснажлива печія, загруднинний біль. У таких випадках ідеться про ерозивний антральний гастрит або ж дуоденіт внаслідок пато</w:t>
      </w:r>
      <w:r w:rsidRPr="003E4E4C">
        <w:rPr>
          <w:rFonts w:ascii="Times New Roman" w:eastAsia="Times New Roman" w:hAnsi="Times New Roman" w:cs="Times New Roman"/>
          <w:color w:val="000000"/>
          <w:sz w:val="28"/>
          <w:szCs w:val="28"/>
          <w:lang w:val="uk-UA" w:eastAsia="ru-RU"/>
        </w:rPr>
        <w:softHyphen/>
        <w:t>логічного дуодено-гастрального рефлюксу. Ці дослідження актуальні й для сьогоднішньої медицини.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У важкі часи сталінських репресій В.М. Іванов підтри</w:t>
      </w:r>
      <w:r w:rsidRPr="003E4E4C">
        <w:rPr>
          <w:rFonts w:ascii="Times New Roman" w:eastAsia="Times New Roman" w:hAnsi="Times New Roman" w:cs="Times New Roman"/>
          <w:color w:val="000000"/>
          <w:sz w:val="28"/>
          <w:szCs w:val="28"/>
          <w:lang w:val="uk-UA" w:eastAsia="ru-RU"/>
        </w:rPr>
        <w:softHyphen/>
        <w:t>мав честь і гідність лікарів, ухилившись від засудження видатного росій</w:t>
      </w:r>
      <w:r w:rsidRPr="003E4E4C">
        <w:rPr>
          <w:rFonts w:ascii="Times New Roman" w:eastAsia="Times New Roman" w:hAnsi="Times New Roman" w:cs="Times New Roman"/>
          <w:color w:val="000000"/>
          <w:sz w:val="28"/>
          <w:szCs w:val="28"/>
          <w:lang w:val="uk-UA" w:eastAsia="ru-RU"/>
        </w:rPr>
        <w:softHyphen/>
        <w:t>ського терапевта професора Д.Д. Плетньова. Він відмовився від "експерти</w:t>
      </w:r>
      <w:r w:rsidRPr="003E4E4C">
        <w:rPr>
          <w:rFonts w:ascii="Times New Roman" w:eastAsia="Times New Roman" w:hAnsi="Times New Roman" w:cs="Times New Roman"/>
          <w:color w:val="000000"/>
          <w:sz w:val="28"/>
          <w:szCs w:val="28"/>
          <w:lang w:val="uk-UA" w:eastAsia="ru-RU"/>
        </w:rPr>
        <w:softHyphen/>
        <w:t>зи" у так званій справі "лікарів-убивць", інспірованій більшовицьким ре</w:t>
      </w:r>
      <w:r w:rsidRPr="003E4E4C">
        <w:rPr>
          <w:rFonts w:ascii="Times New Roman" w:eastAsia="Times New Roman" w:hAnsi="Times New Roman" w:cs="Times New Roman"/>
          <w:color w:val="000000"/>
          <w:sz w:val="28"/>
          <w:szCs w:val="28"/>
          <w:lang w:val="uk-UA" w:eastAsia="ru-RU"/>
        </w:rPr>
        <w:softHyphen/>
        <w:t>жимом у 1952 р., допомагав сім'ям ув'язнених колег.</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 позицій української терапевтичної клініки на особливу увагу заслуго</w:t>
      </w:r>
      <w:r w:rsidRPr="003E4E4C">
        <w:rPr>
          <w:rFonts w:ascii="Times New Roman" w:eastAsia="Times New Roman" w:hAnsi="Times New Roman" w:cs="Times New Roman"/>
          <w:color w:val="000000"/>
          <w:sz w:val="28"/>
          <w:szCs w:val="28"/>
          <w:lang w:val="uk-UA" w:eastAsia="ru-RU"/>
        </w:rPr>
        <w:softHyphen/>
        <w:t>вує найталановитіший учень В.М. Іванова - професор А.П. Пелещук, Заслужений діяч науки і техніки України, Лауреат Державної і Премії ім. М.Д. Стражеска за визначний вклад у скарбницю української терапевтичної клініки. Він справді є патріархом української терапевтичної клініки.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Понад 60 років його життя пов'язано з Київським медичним інститутом (тепер - Національний медичний університет ім. О.О. Богомольця). А.П. Пелещук як вчений формувався на багатій спадщині Ф.Г. Яновського та В.М. Іванова. Він став послідовним представником Київської терапевтичної школи на зламі другого й третього тисячоліть. Для його творчої діяльності характерний клініко-фізіологічний напрям. Спостережливість, відмінна па</w:t>
      </w:r>
      <w:r w:rsidRPr="003E4E4C">
        <w:rPr>
          <w:rFonts w:ascii="Times New Roman" w:eastAsia="Times New Roman" w:hAnsi="Times New Roman" w:cs="Times New Roman"/>
          <w:color w:val="000000"/>
          <w:sz w:val="28"/>
          <w:szCs w:val="28"/>
          <w:lang w:val="uk-UA" w:eastAsia="ru-RU"/>
        </w:rPr>
        <w:softHyphen/>
        <w:t xml:space="preserve">м'ять, глибокі професійні </w:t>
      </w:r>
      <w:r w:rsidRPr="003E4E4C">
        <w:rPr>
          <w:rFonts w:ascii="Times New Roman" w:eastAsia="Times New Roman" w:hAnsi="Times New Roman" w:cs="Times New Roman"/>
          <w:color w:val="000000"/>
          <w:sz w:val="28"/>
          <w:szCs w:val="28"/>
          <w:lang w:val="uk-UA" w:eastAsia="ru-RU"/>
        </w:rPr>
        <w:lastRenderedPageBreak/>
        <w:t>знання, володіння в досконалості методами обсте</w:t>
      </w:r>
      <w:r w:rsidRPr="003E4E4C">
        <w:rPr>
          <w:rFonts w:ascii="Times New Roman" w:eastAsia="Times New Roman" w:hAnsi="Times New Roman" w:cs="Times New Roman"/>
          <w:color w:val="000000"/>
          <w:sz w:val="28"/>
          <w:szCs w:val="28"/>
          <w:lang w:val="uk-UA" w:eastAsia="ru-RU"/>
        </w:rPr>
        <w:softHyphen/>
        <w:t>ження хворого, вміння поєднувати досягнення медичної науки з мистецт</w:t>
      </w:r>
      <w:r w:rsidRPr="003E4E4C">
        <w:rPr>
          <w:rFonts w:ascii="Times New Roman" w:eastAsia="Times New Roman" w:hAnsi="Times New Roman" w:cs="Times New Roman"/>
          <w:color w:val="000000"/>
          <w:sz w:val="28"/>
          <w:szCs w:val="28"/>
          <w:lang w:val="uk-UA" w:eastAsia="ru-RU"/>
        </w:rPr>
        <w:softHyphen/>
        <w:t>вом індивідуального підходу до хворого, людяність у спілкуванні - ось далеко не повний перелік рис характеру лікаря і професора А.П. Пелещука.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Наукова і клінічна діяльність А.П. Пелещука широка й багатогранна за своєю тематикою. Це насамперед проблеми клінічної фізіології органів травлення - виразкової хвороби, хронічного гастриту, коліту, раку шлун</w:t>
      </w:r>
      <w:r w:rsidRPr="003E4E4C">
        <w:rPr>
          <w:rFonts w:ascii="Times New Roman" w:eastAsia="Times New Roman" w:hAnsi="Times New Roman" w:cs="Times New Roman"/>
          <w:color w:val="000000"/>
          <w:sz w:val="28"/>
          <w:szCs w:val="28"/>
          <w:lang w:val="uk-UA" w:eastAsia="ru-RU"/>
        </w:rPr>
        <w:softHyphen/>
        <w:t>ка. Великим є його вклад у розроблення проблем нефрології. Це праці, присвячені класифікації хронічного гломерулонефриту, хронічної нирко</w:t>
      </w:r>
      <w:r w:rsidRPr="003E4E4C">
        <w:rPr>
          <w:rFonts w:ascii="Times New Roman" w:eastAsia="Times New Roman" w:hAnsi="Times New Roman" w:cs="Times New Roman"/>
          <w:color w:val="000000"/>
          <w:sz w:val="28"/>
          <w:szCs w:val="28"/>
          <w:lang w:val="uk-UA" w:eastAsia="ru-RU"/>
        </w:rPr>
        <w:softHyphen/>
        <w:t>вої недостатності, фармако- та дієтотерапії цих захворювань.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Численні наукові праці А.П. Пелещука присвячені історії медицини, деонтології, викладанню в медичних навчальних закладах, підвищенню кваліфікації медичних працівників.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Суттєвий вклад вніс А.П. Пелещук у розвиток санаторно-курортної спра</w:t>
      </w:r>
      <w:r w:rsidRPr="003E4E4C">
        <w:rPr>
          <w:rFonts w:ascii="Times New Roman" w:eastAsia="Times New Roman" w:hAnsi="Times New Roman" w:cs="Times New Roman"/>
          <w:color w:val="000000"/>
          <w:sz w:val="28"/>
          <w:szCs w:val="28"/>
          <w:lang w:val="uk-UA" w:eastAsia="ru-RU"/>
        </w:rPr>
        <w:softHyphen/>
        <w:t>ви в Україні. Його ім'я добре відоме в Миргороді й Моршині, Трускавці й Одесі, Ялті та в оздоровницях Закарпаття, Харківщини, Хмельниччини, Вінниччини тощо.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Нефрологічний напрям досліджень професора А.П. Пелещука продов</w:t>
      </w:r>
      <w:r w:rsidRPr="003E4E4C">
        <w:rPr>
          <w:rFonts w:ascii="Times New Roman" w:eastAsia="Times New Roman" w:hAnsi="Times New Roman" w:cs="Times New Roman"/>
          <w:color w:val="000000"/>
          <w:sz w:val="28"/>
          <w:szCs w:val="28"/>
          <w:lang w:val="uk-UA" w:eastAsia="ru-RU"/>
        </w:rPr>
        <w:softHyphen/>
        <w:t>жив його учень - академік АМН України Л.А. Пиріг. Уболіваючи за своїх пацієнтів як лікар-гуманіст, як громадянин України, як президент Світової федерації українських лікарських то</w:t>
      </w:r>
      <w:r w:rsidRPr="003E4E4C">
        <w:rPr>
          <w:rFonts w:ascii="Times New Roman" w:eastAsia="Times New Roman" w:hAnsi="Times New Roman" w:cs="Times New Roman"/>
          <w:color w:val="000000"/>
          <w:sz w:val="28"/>
          <w:szCs w:val="28"/>
          <w:lang w:val="uk-UA" w:eastAsia="ru-RU"/>
        </w:rPr>
        <w:softHyphen/>
        <w:t>вариств (СФУЛТ), Л.А. Пиріг переживає за долю свого народу, своєї держави. Його гострі публіцистичні статті та виступи в засобах ма</w:t>
      </w:r>
      <w:r w:rsidRPr="003E4E4C">
        <w:rPr>
          <w:rFonts w:ascii="Times New Roman" w:eastAsia="Times New Roman" w:hAnsi="Times New Roman" w:cs="Times New Roman"/>
          <w:color w:val="000000"/>
          <w:sz w:val="28"/>
          <w:szCs w:val="28"/>
          <w:lang w:val="uk-UA" w:eastAsia="ru-RU"/>
        </w:rPr>
        <w:softHyphen/>
        <w:t>сової інформації, на сторінках фахових та гро</w:t>
      </w:r>
      <w:r w:rsidRPr="003E4E4C">
        <w:rPr>
          <w:rFonts w:ascii="Times New Roman" w:eastAsia="Times New Roman" w:hAnsi="Times New Roman" w:cs="Times New Roman"/>
          <w:color w:val="000000"/>
          <w:sz w:val="28"/>
          <w:szCs w:val="28"/>
          <w:lang w:val="uk-UA" w:eastAsia="ru-RU"/>
        </w:rPr>
        <w:softHyphen/>
        <w:t>мадсько-політичних видань демократичної орі</w:t>
      </w:r>
      <w:r w:rsidRPr="003E4E4C">
        <w:rPr>
          <w:rFonts w:ascii="Times New Roman" w:eastAsia="Times New Roman" w:hAnsi="Times New Roman" w:cs="Times New Roman"/>
          <w:color w:val="000000"/>
          <w:sz w:val="28"/>
          <w:szCs w:val="28"/>
          <w:lang w:val="uk-UA" w:eastAsia="ru-RU"/>
        </w:rPr>
        <w:softHyphen/>
        <w:t>єнтації надихають медичну громадськість Ук</w:t>
      </w:r>
      <w:r w:rsidRPr="003E4E4C">
        <w:rPr>
          <w:rFonts w:ascii="Times New Roman" w:eastAsia="Times New Roman" w:hAnsi="Times New Roman" w:cs="Times New Roman"/>
          <w:color w:val="000000"/>
          <w:sz w:val="28"/>
          <w:szCs w:val="28"/>
          <w:lang w:val="uk-UA" w:eastAsia="ru-RU"/>
        </w:rPr>
        <w:softHyphen/>
        <w:t>раїни на активну працю щодо організації в нашій державі передової, ефективної медич</w:t>
      </w:r>
      <w:r w:rsidRPr="003E4E4C">
        <w:rPr>
          <w:rFonts w:ascii="Times New Roman" w:eastAsia="Times New Roman" w:hAnsi="Times New Roman" w:cs="Times New Roman"/>
          <w:color w:val="000000"/>
          <w:sz w:val="28"/>
          <w:szCs w:val="28"/>
          <w:lang w:val="uk-UA" w:eastAsia="ru-RU"/>
        </w:rPr>
        <w:softHyphen/>
        <w:t>ної опіки здоров'ям українського народу.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Влади́мир Харито́нович Василе́нко</w:t>
      </w:r>
      <w:r w:rsidRPr="003E4E4C">
        <w:rPr>
          <w:rFonts w:ascii="Times New Roman" w:eastAsia="Times New Roman" w:hAnsi="Times New Roman" w:cs="Times New Roman"/>
          <w:color w:val="000000"/>
          <w:sz w:val="28"/>
          <w:szCs w:val="28"/>
          <w:lang w:val="uk-UA" w:eastAsia="ru-RU"/>
        </w:rPr>
        <w:t>. Автор більше 300 наукових рабіт, присвячені проблемам діагностики и профілактики внутрішніхх хвороб. Він першим описал IV тон серця, разробив разом з Н. Д. Стражеско класифікацію недостатності серцево-судинної системи. Велику увагу приділяв вивченню хронічної недостатності кровообігу.</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В. Х. Василенко присвятив питанню по діагностиці та лікуванню інфаркта миокарда, були розроблені методи визначення ступенів мітрального і аортального стенозів. Велике значення приділяв вивченню ІХС, ускладненням інфаркта миокарда. При Василенко в клиниці було організовано відділення інтенсивної терапиї и реанімації.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Багато було зроблено для втілення нових лабораторно-інструментальних методів дослідження в гастроентерології.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Симптом Василенко - можливий признак стеноза привратника: шум плеска, виникає при пальпації живота.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Особливе місце в когорті українських те</w:t>
      </w:r>
      <w:r w:rsidRPr="003E4E4C">
        <w:rPr>
          <w:rFonts w:ascii="Times New Roman" w:eastAsia="Times New Roman" w:hAnsi="Times New Roman" w:cs="Times New Roman"/>
          <w:color w:val="000000"/>
          <w:sz w:val="28"/>
          <w:szCs w:val="28"/>
          <w:lang w:val="uk-UA" w:eastAsia="ru-RU"/>
        </w:rPr>
        <w:softHyphen/>
        <w:t>рапевтів займає </w:t>
      </w:r>
      <w:r w:rsidRPr="003E4E4C">
        <w:rPr>
          <w:rFonts w:ascii="Times New Roman" w:eastAsia="Times New Roman" w:hAnsi="Times New Roman" w:cs="Times New Roman"/>
          <w:b/>
          <w:bCs/>
          <w:i/>
          <w:iCs/>
          <w:color w:val="000000"/>
          <w:sz w:val="28"/>
          <w:szCs w:val="28"/>
          <w:u w:val="single"/>
          <w:lang w:val="uk-UA" w:eastAsia="ru-RU"/>
        </w:rPr>
        <w:t>академік Л.Т. Мала</w:t>
      </w:r>
      <w:r w:rsidRPr="003E4E4C">
        <w:rPr>
          <w:rFonts w:ascii="Times New Roman" w:eastAsia="Times New Roman" w:hAnsi="Times New Roman" w:cs="Times New Roman"/>
          <w:color w:val="000000"/>
          <w:sz w:val="28"/>
          <w:szCs w:val="28"/>
          <w:lang w:val="uk-UA" w:eastAsia="ru-RU"/>
        </w:rPr>
        <w:t>. Л.Т. Мала працювала в Харківському медичному університеті.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 трав</w:t>
      </w:r>
      <w:r w:rsidRPr="003E4E4C">
        <w:rPr>
          <w:rFonts w:ascii="Times New Roman" w:eastAsia="Times New Roman" w:hAnsi="Times New Roman" w:cs="Times New Roman"/>
          <w:color w:val="000000"/>
          <w:sz w:val="28"/>
          <w:szCs w:val="28"/>
          <w:lang w:val="uk-UA" w:eastAsia="ru-RU"/>
        </w:rPr>
        <w:softHyphen/>
        <w:t>ня 1981 р. вона є водночас директором філіалу Київського НДІ кардіології ім. М.Д. Стражеска, а з квітня 1986р.- директором Хар</w:t>
      </w:r>
      <w:r w:rsidRPr="003E4E4C">
        <w:rPr>
          <w:rFonts w:ascii="Times New Roman" w:eastAsia="Times New Roman" w:hAnsi="Times New Roman" w:cs="Times New Roman"/>
          <w:color w:val="000000"/>
          <w:sz w:val="28"/>
          <w:szCs w:val="28"/>
          <w:lang w:val="uk-UA" w:eastAsia="ru-RU"/>
        </w:rPr>
        <w:softHyphen/>
        <w:t xml:space="preserve">ківського інституту терапії </w:t>
      </w:r>
      <w:r w:rsidRPr="003E4E4C">
        <w:rPr>
          <w:rFonts w:ascii="Times New Roman" w:eastAsia="Times New Roman" w:hAnsi="Times New Roman" w:cs="Times New Roman"/>
          <w:color w:val="000000"/>
          <w:sz w:val="28"/>
          <w:szCs w:val="28"/>
          <w:lang w:val="uk-UA" w:eastAsia="ru-RU"/>
        </w:rPr>
        <w:lastRenderedPageBreak/>
        <w:t>АМН України клінічної бази кафедри госпітальної терапії Харківського медичного університету.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Л.Т. Мала створила найбільшу в Україні </w:t>
      </w:r>
      <w:r w:rsidRPr="003E4E4C">
        <w:rPr>
          <w:rFonts w:ascii="Times New Roman" w:eastAsia="Times New Roman" w:hAnsi="Times New Roman" w:cs="Times New Roman"/>
          <w:color w:val="000000"/>
          <w:sz w:val="28"/>
          <w:szCs w:val="28"/>
          <w:u w:val="single"/>
          <w:lang w:val="uk-UA" w:eastAsia="ru-RU"/>
        </w:rPr>
        <w:t>школу кардіологів</w:t>
      </w:r>
      <w:r w:rsidRPr="003E4E4C">
        <w:rPr>
          <w:rFonts w:ascii="Times New Roman" w:eastAsia="Times New Roman" w:hAnsi="Times New Roman" w:cs="Times New Roman"/>
          <w:color w:val="000000"/>
          <w:sz w:val="28"/>
          <w:szCs w:val="28"/>
          <w:lang w:val="uk-UA" w:eastAsia="ru-RU"/>
        </w:rPr>
        <w:t> (понад 200 докторів і кан</w:t>
      </w:r>
      <w:r w:rsidRPr="003E4E4C">
        <w:rPr>
          <w:rFonts w:ascii="Times New Roman" w:eastAsia="Times New Roman" w:hAnsi="Times New Roman" w:cs="Times New Roman"/>
          <w:color w:val="000000"/>
          <w:sz w:val="28"/>
          <w:szCs w:val="28"/>
          <w:lang w:val="uk-UA" w:eastAsia="ru-RU"/>
        </w:rPr>
        <w:softHyphen/>
        <w:t>дидатів наук), яка внесла колосальний вклад у </w:t>
      </w:r>
      <w:r w:rsidRPr="003E4E4C">
        <w:rPr>
          <w:rFonts w:ascii="Times New Roman" w:eastAsia="Times New Roman" w:hAnsi="Times New Roman" w:cs="Times New Roman"/>
          <w:color w:val="000000"/>
          <w:sz w:val="28"/>
          <w:szCs w:val="28"/>
          <w:u w:val="single"/>
          <w:lang w:val="uk-UA" w:eastAsia="ru-RU"/>
        </w:rPr>
        <w:t>вивчення патогенезу ранніх стадій передатеросклеротичних уражень кровоносних судин, артеріальної гіпертензії, нейрогуморальних ме</w:t>
      </w:r>
      <w:r w:rsidRPr="003E4E4C">
        <w:rPr>
          <w:rFonts w:ascii="Times New Roman" w:eastAsia="Times New Roman" w:hAnsi="Times New Roman" w:cs="Times New Roman"/>
          <w:color w:val="000000"/>
          <w:sz w:val="28"/>
          <w:szCs w:val="28"/>
          <w:u w:val="single"/>
          <w:lang w:val="uk-UA" w:eastAsia="ru-RU"/>
        </w:rPr>
        <w:softHyphen/>
        <w:t>ханізмів формування ішемічної хвороби сер</w:t>
      </w:r>
      <w:r w:rsidRPr="003E4E4C">
        <w:rPr>
          <w:rFonts w:ascii="Times New Roman" w:eastAsia="Times New Roman" w:hAnsi="Times New Roman" w:cs="Times New Roman"/>
          <w:color w:val="000000"/>
          <w:sz w:val="28"/>
          <w:szCs w:val="28"/>
          <w:u w:val="single"/>
          <w:lang w:val="uk-UA" w:eastAsia="ru-RU"/>
        </w:rPr>
        <w:softHyphen/>
        <w:t>ця, інфаркту міокарда, кардіоміопатій тощо.</w:t>
      </w:r>
      <w:r w:rsidRPr="003E4E4C">
        <w:rPr>
          <w:rFonts w:ascii="Times New Roman" w:eastAsia="Times New Roman" w:hAnsi="Times New Roman" w:cs="Times New Roman"/>
          <w:color w:val="000000"/>
          <w:sz w:val="28"/>
          <w:szCs w:val="28"/>
          <w:lang w:val="uk-UA" w:eastAsia="ru-RU"/>
        </w:rPr>
        <w:t> Під її керівництвом активно вирішували</w:t>
      </w:r>
      <w:r w:rsidRPr="003E4E4C">
        <w:rPr>
          <w:rFonts w:ascii="Times New Roman" w:eastAsia="Times New Roman" w:hAnsi="Times New Roman" w:cs="Times New Roman"/>
          <w:color w:val="000000"/>
          <w:sz w:val="28"/>
          <w:szCs w:val="28"/>
          <w:lang w:val="uk-UA" w:eastAsia="ru-RU"/>
        </w:rPr>
        <w:softHyphen/>
        <w:t>ся </w:t>
      </w:r>
      <w:r w:rsidRPr="003E4E4C">
        <w:rPr>
          <w:rFonts w:ascii="Times New Roman" w:eastAsia="Times New Roman" w:hAnsi="Times New Roman" w:cs="Times New Roman"/>
          <w:color w:val="000000"/>
          <w:sz w:val="28"/>
          <w:szCs w:val="28"/>
          <w:u w:val="single"/>
          <w:lang w:val="uk-UA" w:eastAsia="ru-RU"/>
        </w:rPr>
        <w:t>проблеми діагностики та лікування затяж</w:t>
      </w:r>
      <w:r w:rsidRPr="003E4E4C">
        <w:rPr>
          <w:rFonts w:ascii="Times New Roman" w:eastAsia="Times New Roman" w:hAnsi="Times New Roman" w:cs="Times New Roman"/>
          <w:color w:val="000000"/>
          <w:sz w:val="28"/>
          <w:szCs w:val="28"/>
          <w:u w:val="single"/>
          <w:lang w:val="uk-UA" w:eastAsia="ru-RU"/>
        </w:rPr>
        <w:softHyphen/>
        <w:t>них пневмоній, бронхообструктивного синд</w:t>
      </w:r>
      <w:r w:rsidRPr="003E4E4C">
        <w:rPr>
          <w:rFonts w:ascii="Times New Roman" w:eastAsia="Times New Roman" w:hAnsi="Times New Roman" w:cs="Times New Roman"/>
          <w:color w:val="000000"/>
          <w:sz w:val="28"/>
          <w:szCs w:val="28"/>
          <w:u w:val="single"/>
          <w:lang w:val="uk-UA" w:eastAsia="ru-RU"/>
        </w:rPr>
        <w:softHyphen/>
        <w:t>рому, хронічних гепатитів, ускладнених форм виразкової хвороби, шлун</w:t>
      </w:r>
      <w:r w:rsidRPr="003E4E4C">
        <w:rPr>
          <w:rFonts w:ascii="Times New Roman" w:eastAsia="Times New Roman" w:hAnsi="Times New Roman" w:cs="Times New Roman"/>
          <w:color w:val="000000"/>
          <w:sz w:val="28"/>
          <w:szCs w:val="28"/>
          <w:u w:val="single"/>
          <w:lang w:val="uk-UA" w:eastAsia="ru-RU"/>
        </w:rPr>
        <w:softHyphen/>
        <w:t>ково-кишкових кровотеч.</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Знайшли підтримку ідеї Київської терапевтичної школи і в Дніпропет</w:t>
      </w:r>
      <w:r w:rsidRPr="003E4E4C">
        <w:rPr>
          <w:rFonts w:ascii="Times New Roman" w:eastAsia="Times New Roman" w:hAnsi="Times New Roman" w:cs="Times New Roman"/>
          <w:color w:val="000000"/>
          <w:sz w:val="28"/>
          <w:szCs w:val="28"/>
          <w:lang w:val="uk-UA" w:eastAsia="ru-RU"/>
        </w:rPr>
        <w:softHyphen/>
        <w:t>ровську (В.М. Дзяк, І.І. Крижанівська, Г.В. Дзяк). Під керівництвом професора В.М. Дзяка успішно вивчалися про</w:t>
      </w:r>
      <w:r w:rsidRPr="003E4E4C">
        <w:rPr>
          <w:rFonts w:ascii="Times New Roman" w:eastAsia="Times New Roman" w:hAnsi="Times New Roman" w:cs="Times New Roman"/>
          <w:color w:val="000000"/>
          <w:sz w:val="28"/>
          <w:szCs w:val="28"/>
          <w:lang w:val="uk-UA" w:eastAsia="ru-RU"/>
        </w:rPr>
        <w:softHyphen/>
        <w:t>блеми ревматизму. І.І. Крижанівська присвя</w:t>
      </w:r>
      <w:r w:rsidRPr="003E4E4C">
        <w:rPr>
          <w:rFonts w:ascii="Times New Roman" w:eastAsia="Times New Roman" w:hAnsi="Times New Roman" w:cs="Times New Roman"/>
          <w:color w:val="000000"/>
          <w:sz w:val="28"/>
          <w:szCs w:val="28"/>
          <w:lang w:val="uk-UA" w:eastAsia="ru-RU"/>
        </w:rPr>
        <w:softHyphen/>
        <w:t>тила свої наукові дослідження хронічній не</w:t>
      </w:r>
      <w:r w:rsidRPr="003E4E4C">
        <w:rPr>
          <w:rFonts w:ascii="Times New Roman" w:eastAsia="Times New Roman" w:hAnsi="Times New Roman" w:cs="Times New Roman"/>
          <w:color w:val="000000"/>
          <w:sz w:val="28"/>
          <w:szCs w:val="28"/>
          <w:lang w:val="uk-UA" w:eastAsia="ru-RU"/>
        </w:rPr>
        <w:softHyphen/>
        <w:t>достатності кровообігу, зокрема особливостям нейроендокринної регуляції при її становленні та прогресуванні.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Результати, отримані сьогоднішніми співробітниками Дніпропетровської госпіталь</w:t>
      </w:r>
      <w:r w:rsidRPr="003E4E4C">
        <w:rPr>
          <w:rFonts w:ascii="Times New Roman" w:eastAsia="Times New Roman" w:hAnsi="Times New Roman" w:cs="Times New Roman"/>
          <w:color w:val="000000"/>
          <w:sz w:val="28"/>
          <w:szCs w:val="28"/>
          <w:lang w:val="uk-UA" w:eastAsia="ru-RU"/>
        </w:rPr>
        <w:softHyphen/>
        <w:t>ної терапевтичної клініки (Г.В. Дзяк, Л.І. Васильєва, О.А. Коваль, Т.О.Перцева), є підґрунтям для розробок нових способів фар</w:t>
      </w:r>
      <w:r w:rsidRPr="003E4E4C">
        <w:rPr>
          <w:rFonts w:ascii="Times New Roman" w:eastAsia="Times New Roman" w:hAnsi="Times New Roman" w:cs="Times New Roman"/>
          <w:color w:val="000000"/>
          <w:sz w:val="28"/>
          <w:szCs w:val="28"/>
          <w:lang w:val="uk-UA" w:eastAsia="ru-RU"/>
        </w:rPr>
        <w:softHyphen/>
        <w:t>макотерапії атеросклерозу, стабільних та особ</w:t>
      </w:r>
      <w:r w:rsidRPr="003E4E4C">
        <w:rPr>
          <w:rFonts w:ascii="Times New Roman" w:eastAsia="Times New Roman" w:hAnsi="Times New Roman" w:cs="Times New Roman"/>
          <w:color w:val="000000"/>
          <w:sz w:val="28"/>
          <w:szCs w:val="28"/>
          <w:lang w:val="uk-UA" w:eastAsia="ru-RU"/>
        </w:rPr>
        <w:softHyphen/>
        <w:t>ливо нестабільних форм ішемічної хвороби серця, захворю</w:t>
      </w:r>
      <w:r w:rsidRPr="003E4E4C">
        <w:rPr>
          <w:rFonts w:ascii="Times New Roman" w:eastAsia="Times New Roman" w:hAnsi="Times New Roman" w:cs="Times New Roman"/>
          <w:color w:val="000000"/>
          <w:sz w:val="28"/>
          <w:szCs w:val="28"/>
          <w:lang w:val="uk-UA" w:eastAsia="ru-RU"/>
        </w:rPr>
        <w:softHyphen/>
        <w:t>вань органів ди</w:t>
      </w:r>
      <w:r w:rsidRPr="003E4E4C">
        <w:rPr>
          <w:rFonts w:ascii="Times New Roman" w:eastAsia="Times New Roman" w:hAnsi="Times New Roman" w:cs="Times New Roman"/>
          <w:color w:val="000000"/>
          <w:sz w:val="28"/>
          <w:szCs w:val="28"/>
          <w:lang w:val="uk-UA" w:eastAsia="ru-RU"/>
        </w:rPr>
        <w:softHyphen/>
        <w:t>хання.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Значний вклад у станов</w:t>
      </w:r>
      <w:r w:rsidRPr="003E4E4C">
        <w:rPr>
          <w:rFonts w:ascii="Times New Roman" w:eastAsia="Times New Roman" w:hAnsi="Times New Roman" w:cs="Times New Roman"/>
          <w:color w:val="000000"/>
          <w:sz w:val="28"/>
          <w:szCs w:val="28"/>
          <w:lang w:val="uk-UA" w:eastAsia="ru-RU"/>
        </w:rPr>
        <w:softHyphen/>
        <w:t>лення української школи терапевтів внесли також О.Я. Губергріц, А.Д. Візир, В.Г. Денисюк, а також К.М. Амосова, В.Г. Передерій, О.Я. Бабак, І.М. Ганджа, В.М. Коваленко, Л.Ф. Конопльова, В.З. Нетяженко, Є.Л. Ревуцький, 1.1. Сахарчук, Н.В. Харченко, В.Н. Хворостинка, Н.М. Шуба.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Ідеї київської терапевтичної школи поши</w:t>
      </w:r>
      <w:r w:rsidRPr="003E4E4C">
        <w:rPr>
          <w:rFonts w:ascii="Times New Roman" w:eastAsia="Times New Roman" w:hAnsi="Times New Roman" w:cs="Times New Roman"/>
          <w:color w:val="000000"/>
          <w:sz w:val="28"/>
          <w:szCs w:val="28"/>
          <w:lang w:val="uk-UA" w:eastAsia="ru-RU"/>
        </w:rPr>
        <w:softHyphen/>
        <w:t>рювалися не лише в східних, а й у західних областях України.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Івано-Фран</w:t>
      </w:r>
      <w:r w:rsidRPr="003E4E4C">
        <w:rPr>
          <w:rFonts w:ascii="Times New Roman" w:eastAsia="Times New Roman" w:hAnsi="Times New Roman" w:cs="Times New Roman"/>
          <w:color w:val="000000"/>
          <w:sz w:val="28"/>
          <w:szCs w:val="28"/>
          <w:lang w:val="uk-UA" w:eastAsia="ru-RU"/>
        </w:rPr>
        <w:softHyphen/>
        <w:t>ківську ідеї київської терапевтичної школи асоціюються з діяльністю професорів А.Д. Аденського, М.Л. Авіосора, Я.В. Боріна, які очолювали в повоєнні роки кафедри пропе</w:t>
      </w:r>
      <w:r w:rsidRPr="003E4E4C">
        <w:rPr>
          <w:rFonts w:ascii="Times New Roman" w:eastAsia="Times New Roman" w:hAnsi="Times New Roman" w:cs="Times New Roman"/>
          <w:color w:val="000000"/>
          <w:sz w:val="28"/>
          <w:szCs w:val="28"/>
          <w:lang w:val="uk-UA" w:eastAsia="ru-RU"/>
        </w:rPr>
        <w:softHyphen/>
        <w:t>девтичної, факультетської та госпітальної те</w:t>
      </w:r>
      <w:r w:rsidRPr="003E4E4C">
        <w:rPr>
          <w:rFonts w:ascii="Times New Roman" w:eastAsia="Times New Roman" w:hAnsi="Times New Roman" w:cs="Times New Roman"/>
          <w:color w:val="000000"/>
          <w:sz w:val="28"/>
          <w:szCs w:val="28"/>
          <w:lang w:val="uk-UA" w:eastAsia="ru-RU"/>
        </w:rPr>
        <w:softHyphen/>
        <w:t>рапії.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Блискучі, повні дотепного професійного гумору лекції професора М.Л. Авіосора і досі пам'ятають ті прикарпатські терапевти, яким поталанило вчитись у цього представника Київської терапевтичної школи.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Великий вклад у формування госпіталь</w:t>
      </w:r>
      <w:r w:rsidRPr="003E4E4C">
        <w:rPr>
          <w:rFonts w:ascii="Times New Roman" w:eastAsia="Times New Roman" w:hAnsi="Times New Roman" w:cs="Times New Roman"/>
          <w:color w:val="000000"/>
          <w:sz w:val="28"/>
          <w:szCs w:val="28"/>
          <w:lang w:val="uk-UA" w:eastAsia="ru-RU"/>
        </w:rPr>
        <w:softHyphen/>
        <w:t>ного клінічного мислення лікарів та середніх В.М. Коваленко медичних працівників Прикарпаття вніс професор Я.В. Борін. Він доклав чимало зусиль щодо вивчення лікувальних природних фак</w:t>
      </w:r>
      <w:r w:rsidRPr="003E4E4C">
        <w:rPr>
          <w:rFonts w:ascii="Times New Roman" w:eastAsia="Times New Roman" w:hAnsi="Times New Roman" w:cs="Times New Roman"/>
          <w:color w:val="000000"/>
          <w:sz w:val="28"/>
          <w:szCs w:val="28"/>
          <w:lang w:val="uk-UA" w:eastAsia="ru-RU"/>
        </w:rPr>
        <w:softHyphen/>
        <w:t>торів Прикарпаття. Розробив науково обґрун</w:t>
      </w:r>
      <w:r w:rsidRPr="003E4E4C">
        <w:rPr>
          <w:rFonts w:ascii="Times New Roman" w:eastAsia="Times New Roman" w:hAnsi="Times New Roman" w:cs="Times New Roman"/>
          <w:color w:val="000000"/>
          <w:sz w:val="28"/>
          <w:szCs w:val="28"/>
          <w:lang w:val="uk-UA" w:eastAsia="ru-RU"/>
        </w:rPr>
        <w:softHyphen/>
        <w:t>товані показання та протипоказання до внут</w:t>
      </w:r>
      <w:r w:rsidRPr="003E4E4C">
        <w:rPr>
          <w:rFonts w:ascii="Times New Roman" w:eastAsia="Times New Roman" w:hAnsi="Times New Roman" w:cs="Times New Roman"/>
          <w:color w:val="000000"/>
          <w:sz w:val="28"/>
          <w:szCs w:val="28"/>
          <w:lang w:val="uk-UA" w:eastAsia="ru-RU"/>
        </w:rPr>
        <w:softHyphen/>
        <w:t>рішнього застосування мінеральної води дже</w:t>
      </w:r>
      <w:r w:rsidRPr="003E4E4C">
        <w:rPr>
          <w:rFonts w:ascii="Times New Roman" w:eastAsia="Times New Roman" w:hAnsi="Times New Roman" w:cs="Times New Roman"/>
          <w:color w:val="000000"/>
          <w:sz w:val="28"/>
          <w:szCs w:val="28"/>
          <w:lang w:val="uk-UA" w:eastAsia="ru-RU"/>
        </w:rPr>
        <w:softHyphen/>
        <w:t>рела "Боніфацій" курорту Моршин, розкрив механізми позитивного її впливу на перебіг хронічних гастритів, виразкової хвороби, колітів, гепатитів, холециститів.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Учні М.Л. Авіосора та Я.В. Боріна - про</w:t>
      </w:r>
      <w:r w:rsidRPr="003E4E4C">
        <w:rPr>
          <w:rFonts w:ascii="Times New Roman" w:eastAsia="Times New Roman" w:hAnsi="Times New Roman" w:cs="Times New Roman"/>
          <w:color w:val="000000"/>
          <w:sz w:val="28"/>
          <w:szCs w:val="28"/>
          <w:lang w:val="uk-UA" w:eastAsia="ru-RU"/>
        </w:rPr>
        <w:softHyphen/>
        <w:t>фесори М.М. Бережницький, П.М. Вакалюк, Р.П.Макось, М.П. Кравець, продовжуючи наукові традиції своїх славних учителів, доклали багато зусиль до втілення в практику досягнень терапевтичної школи.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Протягом останніх 25 років цю школу очолює талановитий вчений-новатор, лікар-гуманіст, висококваліфікований терапевт, академік Ака</w:t>
      </w:r>
      <w:r w:rsidRPr="003E4E4C">
        <w:rPr>
          <w:rFonts w:ascii="Times New Roman" w:eastAsia="Times New Roman" w:hAnsi="Times New Roman" w:cs="Times New Roman"/>
          <w:color w:val="000000"/>
          <w:sz w:val="28"/>
          <w:szCs w:val="28"/>
          <w:lang w:val="uk-UA" w:eastAsia="ru-RU"/>
        </w:rPr>
        <w:softHyphen/>
        <w:t>демії Медичних Наук України, професор Є.М. Нейко - лау</w:t>
      </w:r>
      <w:r w:rsidRPr="003E4E4C">
        <w:rPr>
          <w:rFonts w:ascii="Times New Roman" w:eastAsia="Times New Roman" w:hAnsi="Times New Roman" w:cs="Times New Roman"/>
          <w:color w:val="000000"/>
          <w:sz w:val="28"/>
          <w:szCs w:val="28"/>
          <w:lang w:val="uk-UA" w:eastAsia="ru-RU"/>
        </w:rPr>
        <w:softHyphen/>
        <w:t>реат Почесної Відзнаки Президента України, орденів "За заслуги" III і II ступенів, Державної Премії України та Премії АМН України, Золотої Ме</w:t>
      </w:r>
      <w:r w:rsidRPr="003E4E4C">
        <w:rPr>
          <w:rFonts w:ascii="Times New Roman" w:eastAsia="Times New Roman" w:hAnsi="Times New Roman" w:cs="Times New Roman"/>
          <w:color w:val="000000"/>
          <w:sz w:val="28"/>
          <w:szCs w:val="28"/>
          <w:lang w:val="uk-UA" w:eastAsia="ru-RU"/>
        </w:rPr>
        <w:softHyphen/>
        <w:t>далі Альберта Швейцера, голова обласного товариства милосердя.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Пріоритетним напрямом для прикарпатської терапевтичної школи є розроблення новітніх медичних технологій та стандартів якості діагности</w:t>
      </w:r>
      <w:r w:rsidRPr="003E4E4C">
        <w:rPr>
          <w:rFonts w:ascii="Times New Roman" w:eastAsia="Times New Roman" w:hAnsi="Times New Roman" w:cs="Times New Roman"/>
          <w:color w:val="000000"/>
          <w:sz w:val="28"/>
          <w:szCs w:val="28"/>
          <w:lang w:val="uk-UA" w:eastAsia="ru-RU"/>
        </w:rPr>
        <w:softHyphen/>
        <w:t>ки й лікування найбільш важливих неінфекційних захворювань. Насам</w:t>
      </w:r>
      <w:r w:rsidRPr="003E4E4C">
        <w:rPr>
          <w:rFonts w:ascii="Times New Roman" w:eastAsia="Times New Roman" w:hAnsi="Times New Roman" w:cs="Times New Roman"/>
          <w:color w:val="000000"/>
          <w:sz w:val="28"/>
          <w:szCs w:val="28"/>
          <w:lang w:val="uk-UA" w:eastAsia="ru-RU"/>
        </w:rPr>
        <w:softHyphen/>
        <w:t>перед це торкається артеріальної гіпертензії, атеросклерозу, ішемічної хвороби серця, ви</w:t>
      </w:r>
      <w:r w:rsidRPr="003E4E4C">
        <w:rPr>
          <w:rFonts w:ascii="Times New Roman" w:eastAsia="Times New Roman" w:hAnsi="Times New Roman" w:cs="Times New Roman"/>
          <w:color w:val="000000"/>
          <w:sz w:val="28"/>
          <w:szCs w:val="28"/>
          <w:lang w:val="uk-UA" w:eastAsia="ru-RU"/>
        </w:rPr>
        <w:softHyphen/>
        <w:t>разкової хвороби, хронічних гепатитів, бронхообструктивних захворювань легень, дифуз</w:t>
      </w:r>
      <w:r w:rsidRPr="003E4E4C">
        <w:rPr>
          <w:rFonts w:ascii="Times New Roman" w:eastAsia="Times New Roman" w:hAnsi="Times New Roman" w:cs="Times New Roman"/>
          <w:color w:val="000000"/>
          <w:sz w:val="28"/>
          <w:szCs w:val="28"/>
          <w:lang w:val="uk-UA" w:eastAsia="ru-RU"/>
        </w:rPr>
        <w:softHyphen/>
        <w:t>них захворювань сполучної тканини тощо. Учнями цієї інколи нині є Заслужений діяч науки і техніки України, професор Н.М. Середюк, Заслужений лікар України, професор Л.В. Глушко, доктори медичних наук, профе</w:t>
      </w:r>
      <w:r w:rsidRPr="003E4E4C">
        <w:rPr>
          <w:rFonts w:ascii="Times New Roman" w:eastAsia="Times New Roman" w:hAnsi="Times New Roman" w:cs="Times New Roman"/>
          <w:color w:val="000000"/>
          <w:sz w:val="28"/>
          <w:szCs w:val="28"/>
          <w:lang w:val="uk-UA" w:eastAsia="ru-RU"/>
        </w:rPr>
        <w:softHyphen/>
        <w:t>сори Т.В. Бойчук, В.І. Боцюрко, І.П. Вакалюк, Н.В. Вирстюк, І.Ю. Головач та ін.</w:t>
      </w:r>
    </w:p>
    <w:p w:rsidR="0028047F" w:rsidRDefault="0028047F" w:rsidP="0037793C">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Pr="000F4076" w:rsidRDefault="00B0599B" w:rsidP="0037793C">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0F4076">
        <w:rPr>
          <w:rFonts w:ascii="Times New Roman" w:eastAsia="Times New Roman" w:hAnsi="Times New Roman" w:cs="Times New Roman"/>
          <w:b/>
          <w:bCs/>
          <w:i/>
          <w:iCs/>
          <w:color w:val="0070C0"/>
          <w:sz w:val="28"/>
          <w:szCs w:val="28"/>
          <w:u w:val="single"/>
          <w:lang w:val="uk-UA" w:eastAsia="ru-RU"/>
        </w:rPr>
        <w:t>Принципи організації та методи надання лікувально-профілактичної допомоги пацієнтам в Україні.</w:t>
      </w:r>
    </w:p>
    <w:p w:rsidR="00B0599B" w:rsidRPr="000F4076" w:rsidRDefault="00B0599B" w:rsidP="0037793C">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0F4076">
        <w:rPr>
          <w:rFonts w:ascii="Times New Roman" w:eastAsia="Times New Roman" w:hAnsi="Times New Roman" w:cs="Times New Roman"/>
          <w:b/>
          <w:bCs/>
          <w:i/>
          <w:iCs/>
          <w:color w:val="0070C0"/>
          <w:sz w:val="28"/>
          <w:szCs w:val="28"/>
          <w:u w:val="single"/>
          <w:lang w:val="uk-UA" w:eastAsia="ru-RU"/>
        </w:rPr>
        <w:t>Основні завдання терапевтичної служби в Україні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Термін "терапія" походить від таких понять, як thегареіа - піклуван</w:t>
      </w:r>
      <w:r w:rsidRPr="003E4E4C">
        <w:rPr>
          <w:rFonts w:ascii="Times New Roman" w:eastAsia="Times New Roman" w:hAnsi="Times New Roman" w:cs="Times New Roman"/>
          <w:color w:val="000000"/>
          <w:sz w:val="28"/>
          <w:szCs w:val="28"/>
          <w:lang w:val="uk-UA" w:eastAsia="ru-RU"/>
        </w:rPr>
        <w:softHyphen/>
        <w:t>ня, догляд, лікування, лікувацтво, внутрішництво. У Західній Європі ча</w:t>
      </w:r>
      <w:r w:rsidRPr="003E4E4C">
        <w:rPr>
          <w:rFonts w:ascii="Times New Roman" w:eastAsia="Times New Roman" w:hAnsi="Times New Roman" w:cs="Times New Roman"/>
          <w:color w:val="000000"/>
          <w:sz w:val="28"/>
          <w:szCs w:val="28"/>
          <w:lang w:val="uk-UA" w:eastAsia="ru-RU"/>
        </w:rPr>
        <w:softHyphen/>
        <w:t>стіше користуються терміном "внутрішня медицина".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 внутрішніми хворобами (синонімом цього поняття вважається термін "терапія") розуміють групу захворювань, для яких характерні дві ознаки: локалізація ураження і метод лікування. Щодо першої ознаки, то ця гру</w:t>
      </w:r>
      <w:r w:rsidRPr="003E4E4C">
        <w:rPr>
          <w:rFonts w:ascii="Times New Roman" w:eastAsia="Times New Roman" w:hAnsi="Times New Roman" w:cs="Times New Roman"/>
          <w:color w:val="000000"/>
          <w:sz w:val="28"/>
          <w:szCs w:val="28"/>
          <w:lang w:val="uk-UA" w:eastAsia="ru-RU"/>
        </w:rPr>
        <w:softHyphen/>
        <w:t>па включає захворювання внутрішніх органів - серця, легень, шлунка, кишок, печінки, підшлункової залози, нирок. Що ж стосується другої оз</w:t>
      </w:r>
      <w:r w:rsidRPr="003E4E4C">
        <w:rPr>
          <w:rFonts w:ascii="Times New Roman" w:eastAsia="Times New Roman" w:hAnsi="Times New Roman" w:cs="Times New Roman"/>
          <w:color w:val="000000"/>
          <w:sz w:val="28"/>
          <w:szCs w:val="28"/>
          <w:lang w:val="uk-UA" w:eastAsia="ru-RU"/>
        </w:rPr>
        <w:softHyphen/>
        <w:t>наки, то до групи внутрішніх хвороб відносяться ті, які лікують так зва</w:t>
      </w:r>
      <w:r w:rsidRPr="003E4E4C">
        <w:rPr>
          <w:rFonts w:ascii="Times New Roman" w:eastAsia="Times New Roman" w:hAnsi="Times New Roman" w:cs="Times New Roman"/>
          <w:color w:val="000000"/>
          <w:sz w:val="28"/>
          <w:szCs w:val="28"/>
          <w:lang w:val="uk-UA" w:eastAsia="ru-RU"/>
        </w:rPr>
        <w:softHyphen/>
        <w:t>ними консервативними методами.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Проте за цими двома ознаками не можна чітко розмежовувати внутрішні хвороби. Так, ішемічну хворобу серця лікують і консервативно, і хірургіч</w:t>
      </w:r>
      <w:r w:rsidRPr="003E4E4C">
        <w:rPr>
          <w:rFonts w:ascii="Times New Roman" w:eastAsia="Times New Roman" w:hAnsi="Times New Roman" w:cs="Times New Roman"/>
          <w:color w:val="000000"/>
          <w:sz w:val="28"/>
          <w:szCs w:val="28"/>
          <w:lang w:val="uk-UA" w:eastAsia="ru-RU"/>
        </w:rPr>
        <w:softHyphen/>
        <w:t>ними методами. Це саме стосується жовчнокам'яної хвороби, ускладненої виразкової хвороби тощо. Тому виділяють і так звані межові захворюван</w:t>
      </w:r>
      <w:r w:rsidRPr="003E4E4C">
        <w:rPr>
          <w:rFonts w:ascii="Times New Roman" w:eastAsia="Times New Roman" w:hAnsi="Times New Roman" w:cs="Times New Roman"/>
          <w:color w:val="000000"/>
          <w:sz w:val="28"/>
          <w:szCs w:val="28"/>
          <w:lang w:val="uk-UA" w:eastAsia="ru-RU"/>
        </w:rPr>
        <w:softHyphen/>
        <w:t>ня, які можна відносити як до групи внутрішніх, так і хірургічних захво</w:t>
      </w:r>
      <w:r w:rsidRPr="003E4E4C">
        <w:rPr>
          <w:rFonts w:ascii="Times New Roman" w:eastAsia="Times New Roman" w:hAnsi="Times New Roman" w:cs="Times New Roman"/>
          <w:color w:val="000000"/>
          <w:sz w:val="28"/>
          <w:szCs w:val="28"/>
          <w:lang w:val="uk-UA" w:eastAsia="ru-RU"/>
        </w:rPr>
        <w:softHyphen/>
        <w:t>рювань.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Ця нечіткість меж внутрішніх захворювань стає зрозумілою, якщо зга</w:t>
      </w:r>
      <w:r w:rsidRPr="003E4E4C">
        <w:rPr>
          <w:rFonts w:ascii="Times New Roman" w:eastAsia="Times New Roman" w:hAnsi="Times New Roman" w:cs="Times New Roman"/>
          <w:color w:val="000000"/>
          <w:sz w:val="28"/>
          <w:szCs w:val="28"/>
          <w:lang w:val="uk-UA" w:eastAsia="ru-RU"/>
        </w:rPr>
        <w:softHyphen/>
        <w:t>дати, що взагалі немає ізольованого ураження одного лише якогось орга</w:t>
      </w:r>
      <w:r w:rsidRPr="003E4E4C">
        <w:rPr>
          <w:rFonts w:ascii="Times New Roman" w:eastAsia="Times New Roman" w:hAnsi="Times New Roman" w:cs="Times New Roman"/>
          <w:color w:val="000000"/>
          <w:sz w:val="28"/>
          <w:szCs w:val="28"/>
          <w:lang w:val="uk-UA" w:eastAsia="ru-RU"/>
        </w:rPr>
        <w:softHyphen/>
        <w:t>на. Організм людини - єдине функціональне ціле, в якому діяльність окремих частин взаємопов'язана і взаємозумовлена. Тому порушення функції одного якогось органа або системи неодмінно відбивається на функції інших органів і систем.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u w:val="single"/>
          <w:lang w:val="uk-UA" w:eastAsia="ru-RU"/>
        </w:rPr>
        <w:t>Головними завданнями</w:t>
      </w:r>
      <w:r w:rsidRPr="003E4E4C">
        <w:rPr>
          <w:rFonts w:ascii="Times New Roman" w:eastAsia="Times New Roman" w:hAnsi="Times New Roman" w:cs="Times New Roman"/>
          <w:color w:val="000000"/>
          <w:sz w:val="28"/>
          <w:szCs w:val="28"/>
          <w:lang w:val="uk-UA" w:eastAsia="ru-RU"/>
        </w:rPr>
        <w:t> внутрішньої медицини, або терапії, </w:t>
      </w:r>
      <w:r w:rsidRPr="003E4E4C">
        <w:rPr>
          <w:rFonts w:ascii="Times New Roman" w:eastAsia="Times New Roman" w:hAnsi="Times New Roman" w:cs="Times New Roman"/>
          <w:color w:val="000000"/>
          <w:sz w:val="28"/>
          <w:szCs w:val="28"/>
          <w:u w:val="single"/>
          <w:lang w:val="uk-UA" w:eastAsia="ru-RU"/>
        </w:rPr>
        <w:t>є розпізна</w:t>
      </w:r>
      <w:r w:rsidRPr="003E4E4C">
        <w:rPr>
          <w:rFonts w:ascii="Times New Roman" w:eastAsia="Times New Roman" w:hAnsi="Times New Roman" w:cs="Times New Roman"/>
          <w:color w:val="000000"/>
          <w:sz w:val="28"/>
          <w:szCs w:val="28"/>
          <w:u w:val="single"/>
          <w:lang w:val="uk-UA" w:eastAsia="ru-RU"/>
        </w:rPr>
        <w:softHyphen/>
        <w:t>вання хвороби та її лікування.</w:t>
      </w:r>
      <w:r w:rsidRPr="003E4E4C">
        <w:rPr>
          <w:rFonts w:ascii="Times New Roman" w:eastAsia="Times New Roman" w:hAnsi="Times New Roman" w:cs="Times New Roman"/>
          <w:color w:val="000000"/>
          <w:sz w:val="28"/>
          <w:szCs w:val="28"/>
          <w:lang w:val="uk-UA" w:eastAsia="ru-RU"/>
        </w:rPr>
        <w:t xml:space="preserve"> Процес розпізнавання захворювання здійснюється в три етапи: 1) суб'єктивне обстеження, при якому хворий розглядається як суб'єкт, який дає показання, - скарги, інформацію про розвиток захворювання - анамнез хвороби (апаmnesis mогbі), а також пройого життя (апаmnesis vitae); 2) об'єктивне </w:t>
      </w:r>
      <w:r w:rsidRPr="003E4E4C">
        <w:rPr>
          <w:rFonts w:ascii="Times New Roman" w:eastAsia="Times New Roman" w:hAnsi="Times New Roman" w:cs="Times New Roman"/>
          <w:color w:val="000000"/>
          <w:sz w:val="28"/>
          <w:szCs w:val="28"/>
          <w:lang w:val="uk-UA" w:eastAsia="ru-RU"/>
        </w:rPr>
        <w:lastRenderedPageBreak/>
        <w:t>дослідження, при якому хво</w:t>
      </w:r>
      <w:r w:rsidRPr="003E4E4C">
        <w:rPr>
          <w:rFonts w:ascii="Times New Roman" w:eastAsia="Times New Roman" w:hAnsi="Times New Roman" w:cs="Times New Roman"/>
          <w:color w:val="000000"/>
          <w:sz w:val="28"/>
          <w:szCs w:val="28"/>
          <w:lang w:val="uk-UA" w:eastAsia="ru-RU"/>
        </w:rPr>
        <w:softHyphen/>
        <w:t>рий розглядається як об'єкт, який досліджують за допомогою органів чут</w:t>
      </w:r>
      <w:r w:rsidRPr="003E4E4C">
        <w:rPr>
          <w:rFonts w:ascii="Times New Roman" w:eastAsia="Times New Roman" w:hAnsi="Times New Roman" w:cs="Times New Roman"/>
          <w:color w:val="000000"/>
          <w:sz w:val="28"/>
          <w:szCs w:val="28"/>
          <w:lang w:val="uk-UA" w:eastAsia="ru-RU"/>
        </w:rPr>
        <w:softHyphen/>
        <w:t>тя (огляд, пальпація, перкусія, аускультація); 3) лабораторно-інструмен</w:t>
      </w:r>
      <w:r w:rsidRPr="003E4E4C">
        <w:rPr>
          <w:rFonts w:ascii="Times New Roman" w:eastAsia="Times New Roman" w:hAnsi="Times New Roman" w:cs="Times New Roman"/>
          <w:color w:val="000000"/>
          <w:sz w:val="28"/>
          <w:szCs w:val="28"/>
          <w:lang w:val="uk-UA" w:eastAsia="ru-RU"/>
        </w:rPr>
        <w:softHyphen/>
        <w:t>тальні дослідження.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У витоках пропедевтики внутрішніх хвороб були такі відомі лікарі, як Ауенбругер (запропонував метод діагностики за допомогою вистукування - перкусії), Лаенек (автор методу діагностики за допомогою вислуховування), В.П. Образцов і М.Д. Cтражеско (автори методичної глибокої ковзної паль</w:t>
      </w:r>
      <w:r w:rsidRPr="003E4E4C">
        <w:rPr>
          <w:rFonts w:ascii="Times New Roman" w:eastAsia="Times New Roman" w:hAnsi="Times New Roman" w:cs="Times New Roman"/>
          <w:color w:val="000000"/>
          <w:sz w:val="28"/>
          <w:szCs w:val="28"/>
          <w:lang w:val="uk-UA" w:eastAsia="ru-RU"/>
        </w:rPr>
        <w:softHyphen/>
        <w:t>пації органів черевної порожнини), німецький лікар В. Рентген та українсь</w:t>
      </w:r>
      <w:r w:rsidRPr="003E4E4C">
        <w:rPr>
          <w:rFonts w:ascii="Times New Roman" w:eastAsia="Times New Roman" w:hAnsi="Times New Roman" w:cs="Times New Roman"/>
          <w:color w:val="000000"/>
          <w:sz w:val="28"/>
          <w:szCs w:val="28"/>
          <w:lang w:val="uk-UA" w:eastAsia="ru-RU"/>
        </w:rPr>
        <w:softHyphen/>
        <w:t>кий лікар І. Пулюй (автори відкриття Х-проміння, за допомогою якого ста</w:t>
      </w:r>
      <w:r w:rsidRPr="003E4E4C">
        <w:rPr>
          <w:rFonts w:ascii="Times New Roman" w:eastAsia="Times New Roman" w:hAnsi="Times New Roman" w:cs="Times New Roman"/>
          <w:color w:val="000000"/>
          <w:sz w:val="28"/>
          <w:szCs w:val="28"/>
          <w:lang w:val="uk-UA" w:eastAsia="ru-RU"/>
        </w:rPr>
        <w:softHyphen/>
        <w:t>ло можливим просвічування внутрішніх органів), великі російські лікарі М.Я. Мудров, Г.А. Захар'їн, С.П. Боткін, М.П. Кончаловський, Г.Ф. Ланг, О.Л. М'ясников та 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Великий російський лікар С.П. Боткін так охарактеризував завдання практичної медицини (терапевтичної служби в сучасному її розумінні):"Найголовніші і суттєві завдання практичної медицини – запобігання хворобі, лікування хвороби, що вже розвинулась і, нарешті, полегшення страждань хворої людини". Ці завдання актуальні й нині.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u w:val="single"/>
          <w:lang w:val="uk-UA" w:eastAsia="ru-RU"/>
        </w:rPr>
        <w:t>Однак щоб розпізнати захворювання, знань діагностичних технологій явно недостатньо</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Потрібно ще вміти підсумовувати отримані результати, аналізувати їх.</w:t>
      </w:r>
      <w:r w:rsidRPr="003E4E4C">
        <w:rPr>
          <w:rFonts w:ascii="Times New Roman" w:eastAsia="Times New Roman" w:hAnsi="Times New Roman" w:cs="Times New Roman"/>
          <w:color w:val="000000"/>
          <w:sz w:val="28"/>
          <w:szCs w:val="28"/>
          <w:lang w:val="uk-UA" w:eastAsia="ru-RU"/>
        </w:rPr>
        <w:t> Ланцюг цих логічних операцій становить суть медичного мислення, для здійснення якого потрібний великий запас знань, хороша пам'ять, тонка спостережливість і великий, добре усвідомлений практич</w:t>
      </w:r>
      <w:r w:rsidRPr="003E4E4C">
        <w:rPr>
          <w:rFonts w:ascii="Times New Roman" w:eastAsia="Times New Roman" w:hAnsi="Times New Roman" w:cs="Times New Roman"/>
          <w:color w:val="000000"/>
          <w:sz w:val="28"/>
          <w:szCs w:val="28"/>
          <w:lang w:val="uk-UA" w:eastAsia="ru-RU"/>
        </w:rPr>
        <w:softHyphen/>
        <w:t>ний досвід. Тільки правильне розпізнавання хвороби дає можливість ус</w:t>
      </w:r>
      <w:r w:rsidRPr="003E4E4C">
        <w:rPr>
          <w:rFonts w:ascii="Times New Roman" w:eastAsia="Times New Roman" w:hAnsi="Times New Roman" w:cs="Times New Roman"/>
          <w:color w:val="000000"/>
          <w:sz w:val="28"/>
          <w:szCs w:val="28"/>
          <w:lang w:val="uk-UA" w:eastAsia="ru-RU"/>
        </w:rPr>
        <w:softHyphen/>
        <w:t>пішно лікувати пацієнта. </w:t>
      </w:r>
      <w:r w:rsidRPr="003E4E4C">
        <w:rPr>
          <w:rFonts w:ascii="Times New Roman" w:eastAsia="Times New Roman" w:hAnsi="Times New Roman" w:cs="Times New Roman"/>
          <w:color w:val="000000"/>
          <w:sz w:val="28"/>
          <w:szCs w:val="28"/>
          <w:u w:val="single"/>
          <w:lang w:val="uk-UA" w:eastAsia="ru-RU"/>
        </w:rPr>
        <w:t>Ще стародавні медики казали: "Хто добре розпізнає, той добре лікує".</w:t>
      </w:r>
      <w:r w:rsidRPr="003E4E4C">
        <w:rPr>
          <w:rFonts w:ascii="Times New Roman" w:eastAsia="Times New Roman" w:hAnsi="Times New Roman" w:cs="Times New Roman"/>
          <w:color w:val="000000"/>
          <w:sz w:val="28"/>
          <w:szCs w:val="28"/>
          <w:lang w:val="uk-UA" w:eastAsia="ru-RU"/>
        </w:rPr>
        <w:t>Один з фундаторів терапевтичної служби М.Я. Мудров ще на початку XIX ст. писав: "Спочат</w:t>
      </w:r>
      <w:r w:rsidRPr="003E4E4C">
        <w:rPr>
          <w:rFonts w:ascii="Times New Roman" w:eastAsia="Times New Roman" w:hAnsi="Times New Roman" w:cs="Times New Roman"/>
          <w:color w:val="000000"/>
          <w:sz w:val="28"/>
          <w:szCs w:val="28"/>
          <w:lang w:val="uk-UA" w:eastAsia="ru-RU"/>
        </w:rPr>
        <w:softHyphen/>
        <w:t>ку треба пізнати хворобу, оскільки пізнання хвороби є вже половина ліку</w:t>
      </w:r>
      <w:r w:rsidRPr="003E4E4C">
        <w:rPr>
          <w:rFonts w:ascii="Times New Roman" w:eastAsia="Times New Roman" w:hAnsi="Times New Roman" w:cs="Times New Roman"/>
          <w:color w:val="000000"/>
          <w:sz w:val="28"/>
          <w:szCs w:val="28"/>
          <w:lang w:val="uk-UA" w:eastAsia="ru-RU"/>
        </w:rPr>
        <w:softHyphen/>
        <w:t>вання".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u w:val="single"/>
          <w:lang w:val="uk-UA" w:eastAsia="ru-RU"/>
        </w:rPr>
        <w:t>Ось чому одним із завдань терапевтичної служби на сучасному етапі є організація виявлення захворювань.</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З цією метою в Україні розгорнуто мережу фельдшерсько-акушерських пунктів і сільських лікарських амбу</w:t>
      </w:r>
      <w:r w:rsidRPr="003E4E4C">
        <w:rPr>
          <w:rFonts w:ascii="Times New Roman" w:eastAsia="Times New Roman" w:hAnsi="Times New Roman" w:cs="Times New Roman"/>
          <w:color w:val="000000"/>
          <w:sz w:val="28"/>
          <w:szCs w:val="28"/>
          <w:u w:val="single"/>
          <w:lang w:val="uk-UA" w:eastAsia="ru-RU"/>
        </w:rPr>
        <w:softHyphen/>
        <w:t>латорій, різних форм власності діагностичних центрів і лабораторій, фун</w:t>
      </w:r>
      <w:r w:rsidRPr="003E4E4C">
        <w:rPr>
          <w:rFonts w:ascii="Times New Roman" w:eastAsia="Times New Roman" w:hAnsi="Times New Roman" w:cs="Times New Roman"/>
          <w:color w:val="000000"/>
          <w:sz w:val="28"/>
          <w:szCs w:val="28"/>
          <w:u w:val="single"/>
          <w:lang w:val="uk-UA" w:eastAsia="ru-RU"/>
        </w:rPr>
        <w:softHyphen/>
        <w:t>дацій сімейних лікарів, загально-терапевтичних та спеціалізованих ліку</w:t>
      </w:r>
      <w:r w:rsidRPr="003E4E4C">
        <w:rPr>
          <w:rFonts w:ascii="Times New Roman" w:eastAsia="Times New Roman" w:hAnsi="Times New Roman" w:cs="Times New Roman"/>
          <w:color w:val="000000"/>
          <w:sz w:val="28"/>
          <w:szCs w:val="28"/>
          <w:u w:val="single"/>
          <w:lang w:val="uk-UA" w:eastAsia="ru-RU"/>
        </w:rPr>
        <w:softHyphen/>
        <w:t>вальних закладів.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У медичну практику впроваджуються нові технології профілактики, діагностики та лікування. Найбільш активно функціонують державні цільові програми "Профілакти</w:t>
      </w:r>
      <w:r w:rsidRPr="003E4E4C">
        <w:rPr>
          <w:rFonts w:ascii="Times New Roman" w:eastAsia="Times New Roman" w:hAnsi="Times New Roman" w:cs="Times New Roman"/>
          <w:color w:val="000000"/>
          <w:sz w:val="28"/>
          <w:szCs w:val="28"/>
          <w:u w:val="single"/>
          <w:lang w:val="uk-UA" w:eastAsia="ru-RU"/>
        </w:rPr>
        <w:softHyphen/>
        <w:t>ка і лікування артеріальної гіпертензії", "Цукровий діа</w:t>
      </w:r>
      <w:r w:rsidRPr="003E4E4C">
        <w:rPr>
          <w:rFonts w:ascii="Times New Roman" w:eastAsia="Times New Roman" w:hAnsi="Times New Roman" w:cs="Times New Roman"/>
          <w:color w:val="000000"/>
          <w:sz w:val="28"/>
          <w:szCs w:val="28"/>
          <w:u w:val="single"/>
          <w:lang w:val="uk-UA" w:eastAsia="ru-RU"/>
        </w:rPr>
        <w:softHyphen/>
        <w:t>бет", "Здоров'я нації", "Протидії захворюванню на туберкульоз", "Боротьби з онкологічними захворюваннями" та ін. Успішне вирішення цих програм сприятиме зміцненню здоров'я народу України.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 сьогодні продовжується перехід системи охорони здоров’я на засади сімейної медицини.</w:t>
      </w:r>
    </w:p>
    <w:p w:rsidR="00B0599B" w:rsidRPr="003E4E4C" w:rsidRDefault="00B0599B" w:rsidP="003779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 даний час розрізняють такі види лікувально-профілактичної допомоги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первинна лікувально-профілактична допомога;</w:t>
      </w:r>
    </w:p>
    <w:p w:rsidR="00B0599B" w:rsidRPr="003E4E4C" w:rsidRDefault="00B0599B" w:rsidP="00647FC7">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вторинна лікувально-профілактична допомога;</w:t>
      </w:r>
    </w:p>
    <w:p w:rsidR="00B0599B" w:rsidRPr="003E4E4C" w:rsidRDefault="00B0599B" w:rsidP="00647FC7">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третинна лікувально-профілактична допомога.</w:t>
      </w:r>
    </w:p>
    <w:p w:rsidR="00B0599B" w:rsidRPr="003E4E4C" w:rsidRDefault="00B0599B" w:rsidP="00647FC7">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екстрена та невідкладна медична допомога (ЕНМД)</w:t>
      </w:r>
    </w:p>
    <w:p w:rsidR="00B0599B" w:rsidRPr="003E4E4C" w:rsidRDefault="00B0599B" w:rsidP="00647FC7">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хоспісна допомога</w:t>
      </w:r>
    </w:p>
    <w:p w:rsidR="0037793C" w:rsidRDefault="00B0599B" w:rsidP="0037793C">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r w:rsidRPr="003E4E4C">
        <w:rPr>
          <w:rFonts w:ascii="Times New Roman" w:eastAsia="Times New Roman" w:hAnsi="Times New Roman" w:cs="Times New Roman"/>
          <w:b/>
          <w:bCs/>
          <w:i/>
          <w:iCs/>
          <w:color w:val="000000"/>
          <w:sz w:val="28"/>
          <w:szCs w:val="28"/>
          <w:u w:val="single"/>
          <w:lang w:val="uk-UA" w:eastAsia="ru-RU"/>
        </w:rPr>
        <w:t>Первинна лікувально-профілактична допомога </w:t>
      </w:r>
      <w:r w:rsidR="0037793C">
        <w:rPr>
          <w:rFonts w:ascii="Times New Roman" w:eastAsia="Times New Roman" w:hAnsi="Times New Roman" w:cs="Times New Roman"/>
          <w:b/>
          <w:bCs/>
          <w:i/>
          <w:iCs/>
          <w:color w:val="000000"/>
          <w:sz w:val="28"/>
          <w:szCs w:val="28"/>
          <w:u w:val="single"/>
          <w:lang w:val="uk-UA" w:eastAsia="ru-RU"/>
        </w:rPr>
        <w:t>.</w:t>
      </w:r>
    </w:p>
    <w:p w:rsidR="00B0599B" w:rsidRPr="0037793C" w:rsidRDefault="0037793C" w:rsidP="0037793C">
      <w:pPr>
        <w:shd w:val="clear" w:color="auto" w:fill="FFFFFF"/>
        <w:spacing w:after="0" w:line="240" w:lineRule="auto"/>
        <w:jc w:val="both"/>
        <w:rPr>
          <w:rFonts w:ascii="Times New Roman" w:eastAsia="Times New Roman" w:hAnsi="Times New Roman" w:cs="Times New Roman"/>
          <w:b/>
          <w:bCs/>
          <w:i/>
          <w:iCs/>
          <w:color w:val="000000"/>
          <w:sz w:val="28"/>
          <w:szCs w:val="28"/>
          <w:u w:val="single"/>
          <w:lang w:val="uk-UA" w:eastAsia="ru-RU"/>
        </w:rPr>
      </w:pPr>
      <w:r w:rsidRPr="0037793C">
        <w:rPr>
          <w:rFonts w:ascii="Times New Roman" w:eastAsia="Times New Roman" w:hAnsi="Times New Roman" w:cs="Times New Roman"/>
          <w:bCs/>
          <w:iCs/>
          <w:color w:val="000000"/>
          <w:sz w:val="28"/>
          <w:szCs w:val="28"/>
          <w:lang w:val="uk-UA" w:eastAsia="ru-RU"/>
        </w:rPr>
        <w:t>Є</w:t>
      </w:r>
      <w:r>
        <w:rPr>
          <w:rFonts w:ascii="Times New Roman" w:eastAsia="Times New Roman" w:hAnsi="Times New Roman" w:cs="Times New Roman"/>
          <w:b/>
          <w:bCs/>
          <w:iCs/>
          <w:color w:val="000000"/>
          <w:sz w:val="28"/>
          <w:szCs w:val="28"/>
          <w:lang w:val="uk-UA" w:eastAsia="ru-RU"/>
        </w:rPr>
        <w:t xml:space="preserve"> </w:t>
      </w:r>
      <w:r w:rsidR="00B0599B" w:rsidRPr="003E4E4C">
        <w:rPr>
          <w:rFonts w:ascii="Times New Roman" w:eastAsia="Times New Roman" w:hAnsi="Times New Roman" w:cs="Times New Roman"/>
          <w:color w:val="000000"/>
          <w:sz w:val="28"/>
          <w:szCs w:val="28"/>
          <w:lang w:val="uk-UA" w:eastAsia="ru-RU"/>
        </w:rPr>
        <w:t>основною частиною медико-санітарної допомоги населенню у країні і передбачає консультацію лікаря або фельдшера, просту діагностику і лікування основних найпоширеніших захворювань, травм та отруєнь, профілактичні заходи, направлення пацієнта для надання спеціалізованої і високоспеціалізованої допомоги. Первинна лікувально-профілактична допомога надається переважно за територіальною ознакою сімейними лікарями або іншими лікарями загальної практики, фельдшерами, сімейними мед сестрами. Структурними підрозділами є фельдшерські пункти, амбулаторії загальної практики сімейної медицини, міські амбулаторії, цехові здоров пункти, амбулаторії загальної практики інших форм власності. При недостатніх можливостях первинного рівня пацієнт переводиться на другий рівень за направленням сімейного лікаря, фельдшера (у крайньому випадку) або бригади ЕНМД.</w:t>
      </w:r>
    </w:p>
    <w:p w:rsidR="0037793C" w:rsidRPr="00665B2B" w:rsidRDefault="00B0599B" w:rsidP="0037793C">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Вторинна (спеціалізована) лікувально-профілактична допомога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Надається лікарями, які мають відповідну спеціалізацію і можуть забезпечити більш кваліфіковане консультування, діагностику, профілактику і лікування, ніж лікарі загальної практики. Структурними підрозділами є центральна районна лікарня, консультативна поліклініка, стаціонарні заклади інших форм власності, де надають спеціалізовану медичну допомогу. При цьому заклади можуть мати ту чи іншу ступінь спеціалізації.</w:t>
      </w:r>
    </w:p>
    <w:p w:rsidR="00B0599B" w:rsidRPr="003E4E4C" w:rsidRDefault="00B0599B" w:rsidP="003779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Третинна (високоспеціалізована) лікувально-профілактична допомога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Надається лікарем або групою лікарів, які мають відповідну підготовку у галузі складних для діагностики і лікування захворювань, у разі лікування хвороб, що потребують спеціальних методів діагностики та лікування, а також з метою встановлення діагнозу і проведення лікування захворювань, що рідко зустрічаються (ст. 35 Основ законодавства України про охорону здоров'я). надається в обласних лікарнях або диспансерах (онкологічний, психоневрологічний, шкірно-венерологічний, кардіологічний та ін..), науково-дослідницьких інститутах.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Спеціалізована і високоспеціалізована лікувально-профілактична допомога надається громадянам при захворюваннях, що вимагають спеціальних методів діагностики, лікування і використання складних медичних технологій.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Важливість знання організаційно-правових особливостей надання спеціалізованої та високоспеціалізованої медичної допомоги в ракурсі медичного права пояснюється такими чинниками: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спеціалізована медична допомога надається переважно пацієнтам з важкими захворюваннями;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спеціалізована медична допомога вимагає значної кількості матеріальних і кадрових витрат;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найчастіше в лікарнях знаходяться клінічні бази медичних вузів, де здобувають освіту і удосконалюються медичні працівники;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саме при наданні спеціалізованої медичної допомоги найбільш вірогідне виникнення порушень прав пацієнтів.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Згідно до Наказу Міністерства охорони здоров'я України від 28 жовтня 2002р. № 385 "Про затвердження переліків закладів охорони здоров'я, лікарських, провізорських посад та посад молодших спеціалістів з фармацевтичною освітою у закладах охорони здоров'я" всі заклади охорони здоров'я поділяються на п'ять груп.</w:t>
      </w:r>
    </w:p>
    <w:p w:rsidR="00B0599B" w:rsidRPr="003E4E4C" w:rsidRDefault="00B0599B" w:rsidP="003779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1</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Лікувально-профілактичні заклади, до яких належать: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лікарняні заклади</w:t>
      </w:r>
      <w:r w:rsidRPr="003E4E4C">
        <w:rPr>
          <w:rFonts w:ascii="Times New Roman" w:eastAsia="Times New Roman" w:hAnsi="Times New Roman" w:cs="Times New Roman"/>
          <w:color w:val="000000"/>
          <w:sz w:val="28"/>
          <w:szCs w:val="28"/>
          <w:lang w:val="uk-UA" w:eastAsia="ru-RU"/>
        </w:rPr>
        <w:t>: багатопрофільні (зокрема лікарні, лікувально-діагностичні центри, медико-санітарні частини, медичні центри, міські лікарні швидкої медичної допомоги, перинатальні центри, пологові будинки та інші); однопрофільні (дерматовенерологічні, інфекційні, наркологічні, онкологічні, психіатричні, травматологічні, туберкульозні та інші лікарні); спеціалізовані (зокрема дитячий кардіоревматологічний диспансер, трахоматозний диспансер, Центр з профілактики та боротьби зі СНІДом, Центр реабілітації дітей з органічним ураженням нервової системи та інші); особливого типу (зокрема лікарні "Хоспіс", патолого-анатомічні бюро, Український лепрозорій, Центри реабілітації репродуктивної функції людини та інші);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амбулаторно-поліклінічні заклади</w:t>
      </w:r>
      <w:r w:rsidRPr="003E4E4C">
        <w:rPr>
          <w:rFonts w:ascii="Times New Roman" w:eastAsia="Times New Roman" w:hAnsi="Times New Roman" w:cs="Times New Roman"/>
          <w:color w:val="000000"/>
          <w:sz w:val="28"/>
          <w:szCs w:val="28"/>
          <w:lang w:val="uk-UA" w:eastAsia="ru-RU"/>
        </w:rPr>
        <w:t>: поліклініки, діагностичні центри, жіночі консультації, пункти охорони здоров'я, фельдшерські пункти;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заклади переливання крові, швидкої та екстреної медичної допомоги</w:t>
      </w:r>
      <w:r w:rsidRPr="003E4E4C">
        <w:rPr>
          <w:rFonts w:ascii="Times New Roman" w:eastAsia="Times New Roman" w:hAnsi="Times New Roman" w:cs="Times New Roman"/>
          <w:color w:val="000000"/>
          <w:sz w:val="28"/>
          <w:szCs w:val="28"/>
          <w:lang w:val="uk-UA" w:eastAsia="ru-RU"/>
        </w:rPr>
        <w:t>: центри екстреної медичної допомоги, станції переливання крові, станції швидкої медичної допомоги, центри заготівлі та переробки плазми, центри служби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санаторно курортні заклади</w:t>
      </w:r>
      <w:r w:rsidRPr="003E4E4C">
        <w:rPr>
          <w:rFonts w:ascii="Times New Roman" w:eastAsia="Times New Roman" w:hAnsi="Times New Roman" w:cs="Times New Roman"/>
          <w:color w:val="000000"/>
          <w:sz w:val="28"/>
          <w:szCs w:val="28"/>
          <w:lang w:val="uk-UA" w:eastAsia="ru-RU"/>
        </w:rPr>
        <w:t>: бальнеологічні лікарні, грязелікарні, санаторії.</w:t>
      </w:r>
    </w:p>
    <w:p w:rsidR="00B0599B" w:rsidRPr="003E4E4C" w:rsidRDefault="00B0599B" w:rsidP="003779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2.</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Санітарно-профілактичні заклади. до яких належать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санітарно-епідеміологічні заклади</w:t>
      </w:r>
      <w:r w:rsidRPr="003E4E4C">
        <w:rPr>
          <w:rFonts w:ascii="Times New Roman" w:eastAsia="Times New Roman" w:hAnsi="Times New Roman" w:cs="Times New Roman"/>
          <w:color w:val="000000"/>
          <w:sz w:val="28"/>
          <w:szCs w:val="28"/>
          <w:lang w:val="uk-UA" w:eastAsia="ru-RU"/>
        </w:rPr>
        <w:t>: дезінфекційні станції, санітарно-епідеміологічні станції; заклади санітарної просвіти: центри здоров'я.</w:t>
      </w:r>
    </w:p>
    <w:p w:rsidR="00B0599B" w:rsidRPr="003E4E4C" w:rsidRDefault="00B0599B" w:rsidP="003779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3.</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Фармацевтичні (аптечні) заклади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аптеки; аптечні бази (склади); бази (склади) медичної техніки; бази спеціального медичного постачання; контрольно-аналітичні лабораторії; лабораторії з аналізу якості лікарських засобів; магазини (медичної техніки, медичної оптики).</w:t>
      </w:r>
    </w:p>
    <w:p w:rsidR="00B0599B" w:rsidRPr="003E4E4C" w:rsidRDefault="00B0599B" w:rsidP="003779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4</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Інші заклади: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бюро судово-медичної експертизи; головне бюро судово-медичної експертизи України; інформаційно-аналітичний центр медичної статистики; молочна кухня; центр медичної статистики МОЗ України.</w:t>
      </w:r>
    </w:p>
    <w:p w:rsidR="00B0599B" w:rsidRPr="003E4E4C" w:rsidRDefault="00B0599B" w:rsidP="003779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5</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Заклади медико-соціального захисту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будинки дитини; обласні центри (бюро) медико-соціальної експертизи.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Ключовим завданням організації охорони здоров’я є розвиток принципів сімейної медицини, підвищення ролі і ефективності використання лікарів загальної практики (сімейних лікарів) при наданні амбулаторно-поліклінічної 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Світовий досвід, узагальнений ВООЗ, свідчить, що розвиток первинної допомоги на засадах сімейної медицини є одним з найефективніших механізмів підвищення результативності роботи закладів охорони здоров'я, справедливого розподілу і раціонального використання ними коштів. У більшості країн Західної Європи структуру системи охорони здоров'я становлять первинна медико-санітарна допомога та спеціалізована допомога. При цьому заклади первинної медико-</w:t>
      </w:r>
      <w:r w:rsidRPr="003E4E4C">
        <w:rPr>
          <w:rFonts w:ascii="Times New Roman" w:eastAsia="Times New Roman" w:hAnsi="Times New Roman" w:cs="Times New Roman"/>
          <w:color w:val="000000"/>
          <w:sz w:val="28"/>
          <w:szCs w:val="28"/>
          <w:lang w:val="uk-UA" w:eastAsia="ru-RU"/>
        </w:rPr>
        <w:lastRenderedPageBreak/>
        <w:t>санітарної допомоги надають до 90 відсотків загального обсягу медичної допомоги. Кількість лікарів загальної практики - сімейної медицини становить від ЗО до 50 відсотків кількості усіх лікарів, що працюють в галузі охорони здоров'я. Особливо потрібно наголосити на необхідності реалізації фінансування медичних послуг за рахунок медичного страхування.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Методологія сімейної медицини ґрунтується на визнанні визначальної ролі сім'ї у формуванні здоров'я усіх її членів, що зумовлено як біологічними, так і соціокультурними факторами. Розвиток первинної допомоги на засадах сімейної медицини є одним із засобів підвищення ефективності роботи галузі охорони здоров'я.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Первинна лікувально-профілактична допомога вигідніша суспільству, оскільки вона менш витратна, більш оперативна і максимально наближена до громадян. Саме первинна лікувальна допомога, профілактика та диспансеризація дозволяють вчасно визначити захворювання, не допустити його ускладнення і тим самим уникнути тривалого і дорогого лікування. Величезну роль в роботі закладів первинної медико-санітарної допомоги відіграє санітарно-просвітницька робота, оскільки профілактичне направлення первинної ланки неможливо без активногї свідомої участі населення.</w:t>
      </w:r>
    </w:p>
    <w:p w:rsidR="0028047F" w:rsidRDefault="0028047F" w:rsidP="0037793C">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Default="00B0599B" w:rsidP="0037793C">
      <w:pPr>
        <w:shd w:val="clear" w:color="auto" w:fill="FFFFFF"/>
        <w:spacing w:after="0" w:line="240" w:lineRule="auto"/>
        <w:jc w:val="center"/>
        <w:rPr>
          <w:rFonts w:ascii="Times New Roman" w:eastAsia="Times New Roman" w:hAnsi="Times New Roman" w:cs="Times New Roman"/>
          <w:b/>
          <w:bCs/>
          <w:i/>
          <w:iCs/>
          <w:color w:val="0070C0"/>
          <w:sz w:val="28"/>
          <w:szCs w:val="28"/>
          <w:u w:val="single"/>
          <w:lang w:val="uk-UA" w:eastAsia="ru-RU"/>
        </w:rPr>
      </w:pPr>
      <w:r w:rsidRPr="000F4076">
        <w:rPr>
          <w:rFonts w:ascii="Times New Roman" w:eastAsia="Times New Roman" w:hAnsi="Times New Roman" w:cs="Times New Roman"/>
          <w:b/>
          <w:bCs/>
          <w:i/>
          <w:iCs/>
          <w:color w:val="0070C0"/>
          <w:sz w:val="28"/>
          <w:szCs w:val="28"/>
          <w:u w:val="single"/>
          <w:lang w:val="uk-UA" w:eastAsia="ru-RU"/>
        </w:rPr>
        <w:t>Заходи і засоби особистої професійної безпеки </w:t>
      </w:r>
      <w:r w:rsidRPr="000F4076">
        <w:rPr>
          <w:rFonts w:ascii="Times New Roman" w:eastAsia="Times New Roman" w:hAnsi="Times New Roman" w:cs="Times New Roman"/>
          <w:b/>
          <w:bCs/>
          <w:i/>
          <w:iCs/>
          <w:color w:val="0070C0"/>
          <w:sz w:val="28"/>
          <w:szCs w:val="28"/>
          <w:u w:val="single"/>
          <w:lang w:val="uk-UA" w:eastAsia="ru-RU"/>
        </w:rPr>
        <w:br/>
        <w:t>медичної сестри </w:t>
      </w:r>
      <w:r w:rsidRPr="000F4076">
        <w:rPr>
          <w:rFonts w:ascii="Times New Roman" w:eastAsia="Times New Roman" w:hAnsi="Times New Roman" w:cs="Times New Roman"/>
          <w:b/>
          <w:bCs/>
          <w:i/>
          <w:iCs/>
          <w:color w:val="0070C0"/>
          <w:sz w:val="28"/>
          <w:szCs w:val="28"/>
          <w:u w:val="single"/>
          <w:lang w:val="uk-UA" w:eastAsia="ru-RU"/>
        </w:rPr>
        <w:br/>
        <w:t>під час надання медичної допомоги пацієнтам, при роботі з кров’ю та іншим біоматеріалом, апаратурою тощо.</w:t>
      </w:r>
    </w:p>
    <w:p w:rsidR="000F4076" w:rsidRPr="000F4076" w:rsidRDefault="000F4076" w:rsidP="0037793C">
      <w:pPr>
        <w:shd w:val="clear" w:color="auto" w:fill="FFFFFF"/>
        <w:spacing w:after="0" w:line="240" w:lineRule="auto"/>
        <w:jc w:val="center"/>
        <w:rPr>
          <w:rFonts w:ascii="Times New Roman" w:eastAsia="Times New Roman" w:hAnsi="Times New Roman" w:cs="Times New Roman"/>
          <w:color w:val="0070C0"/>
          <w:sz w:val="28"/>
          <w:szCs w:val="28"/>
          <w:lang w:val="uk-UA" w:eastAsia="ru-RU"/>
        </w:rPr>
      </w:pPr>
    </w:p>
    <w:p w:rsidR="00B0599B" w:rsidRPr="003E4E4C" w:rsidRDefault="00B0599B" w:rsidP="003779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Слід пам`ятати, що з кожним біоматеріалом необхідно поводитися як із заразним!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Основні правила захисту медичних працівників від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інформація про конкретні джерела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чисте і ретельне миття рук;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використання індивідуальних засобів захисту (шапочки, гумові рукавички, маски, фартухи із клейонки або пластикату, захисні окуляри або щитки);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накладання водонепроникних пов`язок на порізи і садна);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уникання проколів, порізів рукавичок і рук.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Техніка безпеки при роботі з кисневими балонами.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Стиснений газо</w:t>
      </w:r>
      <w:r w:rsidRPr="003E4E4C">
        <w:rPr>
          <w:rFonts w:ascii="Times New Roman" w:eastAsia="Times New Roman" w:hAnsi="Times New Roman" w:cs="Times New Roman"/>
          <w:color w:val="000000"/>
          <w:sz w:val="28"/>
          <w:szCs w:val="28"/>
          <w:lang w:val="uk-UA" w:eastAsia="ru-RU"/>
        </w:rPr>
        <w:softHyphen/>
        <w:t>подібний кисень при стиканні з маслами, жирами, нафтою активно з'єд</w:t>
      </w:r>
      <w:r w:rsidRPr="003E4E4C">
        <w:rPr>
          <w:rFonts w:ascii="Times New Roman" w:eastAsia="Times New Roman" w:hAnsi="Times New Roman" w:cs="Times New Roman"/>
          <w:color w:val="000000"/>
          <w:sz w:val="28"/>
          <w:szCs w:val="28"/>
          <w:lang w:val="uk-UA" w:eastAsia="ru-RU"/>
        </w:rPr>
        <w:softHyphen/>
        <w:t>нується з ними, викликаючи вибух. Тому не можна користуватися для відкручування вентиля тканинами зі слідами фарби, жиру чи мастил. У приміщенні, де є кисневі балони, не дозволяється курити, користува</w:t>
      </w:r>
      <w:r w:rsidRPr="003E4E4C">
        <w:rPr>
          <w:rFonts w:ascii="Times New Roman" w:eastAsia="Times New Roman" w:hAnsi="Times New Roman" w:cs="Times New Roman"/>
          <w:color w:val="000000"/>
          <w:sz w:val="28"/>
          <w:szCs w:val="28"/>
          <w:lang w:val="uk-UA" w:eastAsia="ru-RU"/>
        </w:rPr>
        <w:softHyphen/>
        <w:t>тись відкритим вогнем.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Балони зберігають у спеціальних нішах, зафіксувавши їх металеви</w:t>
      </w:r>
      <w:r w:rsidRPr="003E4E4C">
        <w:rPr>
          <w:rFonts w:ascii="Times New Roman" w:eastAsia="Times New Roman" w:hAnsi="Times New Roman" w:cs="Times New Roman"/>
          <w:color w:val="000000"/>
          <w:sz w:val="28"/>
          <w:szCs w:val="28"/>
          <w:lang w:val="uk-UA" w:eastAsia="ru-RU"/>
        </w:rPr>
        <w:softHyphen/>
        <w:t>ми ланцюгами. При транспортуванні балонів слід остерігатися поштовхів і ударів. Потрапляння струменя кисню на слизову оболонку очей при відкритті вентиля балона може спричинити опік і ушкодити зір. У при</w:t>
      </w:r>
      <w:r w:rsidRPr="003E4E4C">
        <w:rPr>
          <w:rFonts w:ascii="Times New Roman" w:eastAsia="Times New Roman" w:hAnsi="Times New Roman" w:cs="Times New Roman"/>
          <w:color w:val="000000"/>
          <w:sz w:val="28"/>
          <w:szCs w:val="28"/>
          <w:lang w:val="uk-UA" w:eastAsia="ru-RU"/>
        </w:rPr>
        <w:softHyphen/>
        <w:t>міщенні, де є кисневі балони, повинні бути вогнегасники.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Інгаляцію кисню можна проводити через маску. Маски бувають мета</w:t>
      </w:r>
      <w:r w:rsidRPr="003E4E4C">
        <w:rPr>
          <w:rFonts w:ascii="Times New Roman" w:eastAsia="Times New Roman" w:hAnsi="Times New Roman" w:cs="Times New Roman"/>
          <w:color w:val="000000"/>
          <w:sz w:val="28"/>
          <w:szCs w:val="28"/>
          <w:lang w:val="uk-UA" w:eastAsia="ru-RU"/>
        </w:rPr>
        <w:softHyphen/>
        <w:t>леві або пластикові, вигнуті таким чином, щоб при накладанні на облич</w:t>
      </w:r>
      <w:r w:rsidRPr="003E4E4C">
        <w:rPr>
          <w:rFonts w:ascii="Times New Roman" w:eastAsia="Times New Roman" w:hAnsi="Times New Roman" w:cs="Times New Roman"/>
          <w:color w:val="000000"/>
          <w:sz w:val="28"/>
          <w:szCs w:val="28"/>
          <w:lang w:val="uk-UA" w:eastAsia="ru-RU"/>
        </w:rPr>
        <w:softHyphen/>
        <w:t>чя вони герметично закривали рот і ніс. Введення кисню за допомогою маски може здійснюватись за відкритою, напівзакритою або закритою системами. При відкритій системі маска нещільно прилягає до обличчя, і вдихувана га</w:t>
      </w:r>
      <w:r w:rsidRPr="003E4E4C">
        <w:rPr>
          <w:rFonts w:ascii="Times New Roman" w:eastAsia="Times New Roman" w:hAnsi="Times New Roman" w:cs="Times New Roman"/>
          <w:color w:val="000000"/>
          <w:sz w:val="28"/>
          <w:szCs w:val="28"/>
          <w:lang w:val="uk-UA" w:eastAsia="ru-RU"/>
        </w:rPr>
        <w:softHyphen/>
        <w:t>зова суміш - це збагачене киснем (до 30%) атмосферне повітря. Видих відбувається в оточуюче середовище. При інгаляції кисню за напівзакри</w:t>
      </w:r>
      <w:r w:rsidRPr="003E4E4C">
        <w:rPr>
          <w:rFonts w:ascii="Times New Roman" w:eastAsia="Times New Roman" w:hAnsi="Times New Roman" w:cs="Times New Roman"/>
          <w:color w:val="000000"/>
          <w:sz w:val="28"/>
          <w:szCs w:val="28"/>
          <w:lang w:val="uk-UA" w:eastAsia="ru-RU"/>
        </w:rPr>
        <w:softHyphen/>
        <w:t>тим методом лише частина вдихуваної суміші надходить у зовнішнє се</w:t>
      </w:r>
      <w:r w:rsidRPr="003E4E4C">
        <w:rPr>
          <w:rFonts w:ascii="Times New Roman" w:eastAsia="Times New Roman" w:hAnsi="Times New Roman" w:cs="Times New Roman"/>
          <w:color w:val="000000"/>
          <w:sz w:val="28"/>
          <w:szCs w:val="28"/>
          <w:lang w:val="uk-UA" w:eastAsia="ru-RU"/>
        </w:rPr>
        <w:softHyphen/>
        <w:t>редовище. Економічного використання кисню досягають включенням в систему дихального мішка. З метою запобігання постійному переповнен</w:t>
      </w:r>
      <w:r w:rsidRPr="003E4E4C">
        <w:rPr>
          <w:rFonts w:ascii="Times New Roman" w:eastAsia="Times New Roman" w:hAnsi="Times New Roman" w:cs="Times New Roman"/>
          <w:color w:val="000000"/>
          <w:sz w:val="28"/>
          <w:szCs w:val="28"/>
          <w:lang w:val="uk-UA" w:eastAsia="ru-RU"/>
        </w:rPr>
        <w:softHyphen/>
        <w:t>ню мішка він обладнаний клапаном викиду, через який видаляється надлишковий об'єм дихальних газів. Маску щільно одягають на обличчя, фіксуючи її гумовими лямками. Дихання відбувається чистим киснем з поверненням у камеру близько 1/3 видихуваного повітря. Кисень при цій системі можна не зволожувати. Час від часу дихальну камеру спорожню</w:t>
      </w:r>
      <w:r w:rsidRPr="003E4E4C">
        <w:rPr>
          <w:rFonts w:ascii="Times New Roman" w:eastAsia="Times New Roman" w:hAnsi="Times New Roman" w:cs="Times New Roman"/>
          <w:color w:val="000000"/>
          <w:sz w:val="28"/>
          <w:szCs w:val="28"/>
          <w:lang w:val="uk-UA" w:eastAsia="ru-RU"/>
        </w:rPr>
        <w:softHyphen/>
        <w:t>ють від конденсованої вологи. Недоліком цього методу є можливе збіль</w:t>
      </w:r>
      <w:r w:rsidRPr="003E4E4C">
        <w:rPr>
          <w:rFonts w:ascii="Times New Roman" w:eastAsia="Times New Roman" w:hAnsi="Times New Roman" w:cs="Times New Roman"/>
          <w:color w:val="000000"/>
          <w:sz w:val="28"/>
          <w:szCs w:val="28"/>
          <w:lang w:val="uk-UA" w:eastAsia="ru-RU"/>
        </w:rPr>
        <w:softHyphen/>
        <w:t>шення концентрації вуглекислоти у суміші, яку вдихають.</w:t>
      </w:r>
    </w:p>
    <w:p w:rsidR="0028047F" w:rsidRDefault="0028047F" w:rsidP="0037793C">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Pr="000F4076" w:rsidRDefault="00B0599B" w:rsidP="0037793C">
      <w:pPr>
        <w:shd w:val="clear" w:color="auto" w:fill="FFFFFF"/>
        <w:spacing w:after="0" w:line="240" w:lineRule="auto"/>
        <w:jc w:val="center"/>
        <w:rPr>
          <w:rFonts w:ascii="Times New Roman" w:eastAsia="Times New Roman" w:hAnsi="Times New Roman" w:cs="Times New Roman"/>
          <w:color w:val="0070C0"/>
          <w:sz w:val="28"/>
          <w:szCs w:val="28"/>
          <w:lang w:val="uk-UA" w:eastAsia="ru-RU"/>
        </w:rPr>
      </w:pPr>
      <w:r w:rsidRPr="000F4076">
        <w:rPr>
          <w:rFonts w:ascii="Times New Roman" w:eastAsia="Times New Roman" w:hAnsi="Times New Roman" w:cs="Times New Roman"/>
          <w:b/>
          <w:bCs/>
          <w:i/>
          <w:iCs/>
          <w:color w:val="0070C0"/>
          <w:sz w:val="28"/>
          <w:szCs w:val="28"/>
          <w:u w:val="single"/>
          <w:lang w:val="uk-UA" w:eastAsia="ru-RU"/>
        </w:rPr>
        <w:t>Уявлення про хворобу, її етіологією, патогенез, симптоми, синдроми, перебіг, діагноз, лікування, прогноз, профілактику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Хвороба та етапи її розвитку</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Згідно з визначенням великого російсь</w:t>
      </w:r>
      <w:r w:rsidRPr="003E4E4C">
        <w:rPr>
          <w:rFonts w:ascii="Times New Roman" w:eastAsia="Times New Roman" w:hAnsi="Times New Roman" w:cs="Times New Roman"/>
          <w:color w:val="000000"/>
          <w:sz w:val="28"/>
          <w:szCs w:val="28"/>
          <w:lang w:val="uk-UA" w:eastAsia="ru-RU"/>
        </w:rPr>
        <w:softHyphen/>
        <w:t>кого терапевта С.П. Боткіна, "Хвороба не є щось особливе, самостійне, вона являє собою звичайні явища життя при умовах, які невигідні орга</w:t>
      </w:r>
      <w:r w:rsidRPr="003E4E4C">
        <w:rPr>
          <w:rFonts w:ascii="Times New Roman" w:eastAsia="Times New Roman" w:hAnsi="Times New Roman" w:cs="Times New Roman"/>
          <w:color w:val="000000"/>
          <w:sz w:val="28"/>
          <w:szCs w:val="28"/>
          <w:lang w:val="uk-UA" w:eastAsia="ru-RU"/>
        </w:rPr>
        <w:softHyphen/>
        <w:t>нізму". На думку видатного українського лікаря Б.С. Шкляра, хвороба - це одна з форм життя, вона така ж плинна, така ж мінлива, як саме життя. Як і життя, хвороба має свою історію, своє минуле, теперішнє і майбутнє. Більше того, хвороба людини як "звичайне явище життя" тісно переплітається з періодами її нормального життя, які чергуються поміж собою. Тому медичний працівник лише тоді отримає чітке уявлення про хворобу сво</w:t>
      </w:r>
      <w:r w:rsidRPr="003E4E4C">
        <w:rPr>
          <w:rFonts w:ascii="Times New Roman" w:eastAsia="Times New Roman" w:hAnsi="Times New Roman" w:cs="Times New Roman"/>
          <w:color w:val="000000"/>
          <w:sz w:val="28"/>
          <w:szCs w:val="28"/>
          <w:lang w:val="uk-UA" w:eastAsia="ru-RU"/>
        </w:rPr>
        <w:softHyphen/>
        <w:t>го пацієнта, коли детально ознайомиться з його життям - від раннього дитинства до моменту контакту з медициною.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Відтак, </w:t>
      </w:r>
      <w:r w:rsidRPr="003E4E4C">
        <w:rPr>
          <w:rFonts w:ascii="Times New Roman" w:eastAsia="Times New Roman" w:hAnsi="Times New Roman" w:cs="Times New Roman"/>
          <w:b/>
          <w:bCs/>
          <w:i/>
          <w:iCs/>
          <w:color w:val="000000"/>
          <w:sz w:val="28"/>
          <w:szCs w:val="28"/>
          <w:u w:val="single"/>
          <w:lang w:val="uk-UA" w:eastAsia="ru-RU"/>
        </w:rPr>
        <w:t>хвороба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це порушення життєдіяльності організму під впли</w:t>
      </w:r>
      <w:r w:rsidRPr="003E4E4C">
        <w:rPr>
          <w:rFonts w:ascii="Times New Roman" w:eastAsia="Times New Roman" w:hAnsi="Times New Roman" w:cs="Times New Roman"/>
          <w:color w:val="000000"/>
          <w:sz w:val="28"/>
          <w:szCs w:val="28"/>
          <w:lang w:val="uk-UA" w:eastAsia="ru-RU"/>
        </w:rPr>
        <w:softHyphen/>
        <w:t>вом надзвичайних подразників навколишнього і внутрішнього середови</w:t>
      </w:r>
      <w:r w:rsidRPr="003E4E4C">
        <w:rPr>
          <w:rFonts w:ascii="Times New Roman" w:eastAsia="Times New Roman" w:hAnsi="Times New Roman" w:cs="Times New Roman"/>
          <w:color w:val="000000"/>
          <w:sz w:val="28"/>
          <w:szCs w:val="28"/>
          <w:lang w:val="uk-UA" w:eastAsia="ru-RU"/>
        </w:rPr>
        <w:softHyphen/>
        <w:t>ща, яке характеризується зниженням можливості організму пристосовува</w:t>
      </w:r>
      <w:r w:rsidRPr="003E4E4C">
        <w:rPr>
          <w:rFonts w:ascii="Times New Roman" w:eastAsia="Times New Roman" w:hAnsi="Times New Roman" w:cs="Times New Roman"/>
          <w:color w:val="000000"/>
          <w:sz w:val="28"/>
          <w:szCs w:val="28"/>
          <w:lang w:val="uk-UA" w:eastAsia="ru-RU"/>
        </w:rPr>
        <w:softHyphen/>
        <w:t>тися до цих впливів, незважаючи на мобілізацію своїх захисних сил. Зна</w:t>
      </w:r>
      <w:r w:rsidRPr="003E4E4C">
        <w:rPr>
          <w:rFonts w:ascii="Times New Roman" w:eastAsia="Times New Roman" w:hAnsi="Times New Roman" w:cs="Times New Roman"/>
          <w:color w:val="000000"/>
          <w:sz w:val="28"/>
          <w:szCs w:val="28"/>
          <w:lang w:val="uk-UA" w:eastAsia="ru-RU"/>
        </w:rPr>
        <w:softHyphen/>
        <w:t>ти можливості захисту від хвороби - то вже половина успіху в лікуванні. Ще великий Галілео Галілей писав: "Вища мудрість - знати себе самого". Подібне знаходимо й у старогрецьких філософів Гіппократа, Сенеки, Сократа, Гомера, Тацита, Цицерона, а також у лікарів XIX-XX ст. М.Я. Мудрова, А.П. Чехова, Ф.Г. Яновського, В.П. Образцова, М.Д. Стражеска.</w:t>
      </w:r>
    </w:p>
    <w:p w:rsidR="00B0599B" w:rsidRPr="003E4E4C" w:rsidRDefault="00B0599B" w:rsidP="003779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Розрізняють 4 чотири періоди розвитку захворювання</w:t>
      </w:r>
      <w:r w:rsidRPr="003E4E4C">
        <w:rPr>
          <w:rFonts w:ascii="Times New Roman" w:eastAsia="Times New Roman" w:hAnsi="Times New Roman" w:cs="Times New Roman"/>
          <w:b/>
          <w:bCs/>
          <w:i/>
          <w:iCs/>
          <w:color w:val="000000"/>
          <w:sz w:val="28"/>
          <w:szCs w:val="28"/>
          <w:lang w:val="uk-UA" w:eastAsia="ru-RU"/>
        </w:rPr>
        <w:t>:</w:t>
      </w:r>
    </w:p>
    <w:p w:rsidR="0037793C" w:rsidRPr="0037793C" w:rsidRDefault="00B0599B" w:rsidP="00647FC7">
      <w:pPr>
        <w:pStyle w:val="a4"/>
        <w:numPr>
          <w:ilvl w:val="0"/>
          <w:numId w:val="37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93C">
        <w:rPr>
          <w:rFonts w:ascii="Times New Roman" w:eastAsia="Times New Roman" w:hAnsi="Times New Roman" w:cs="Times New Roman"/>
          <w:b/>
          <w:bCs/>
          <w:i/>
          <w:iCs/>
          <w:color w:val="000000"/>
          <w:sz w:val="28"/>
          <w:szCs w:val="28"/>
          <w:lang w:val="uk-UA" w:eastAsia="ru-RU"/>
        </w:rPr>
        <w:t>Прихований (інкубаційний, латентний) </w:t>
      </w:r>
      <w:r w:rsidRPr="0037793C">
        <w:rPr>
          <w:rFonts w:ascii="Times New Roman" w:eastAsia="Times New Roman" w:hAnsi="Times New Roman" w:cs="Times New Roman"/>
          <w:color w:val="000000"/>
          <w:sz w:val="28"/>
          <w:szCs w:val="28"/>
          <w:lang w:val="uk-UA" w:eastAsia="ru-RU"/>
        </w:rPr>
        <w:t>- час від початку дії хвороботворного агенту до виникнення перших проявів хвороби. Наприклад, атероск</w:t>
      </w:r>
      <w:r w:rsidRPr="0037793C">
        <w:rPr>
          <w:rFonts w:ascii="Times New Roman" w:eastAsia="Times New Roman" w:hAnsi="Times New Roman" w:cs="Times New Roman"/>
          <w:color w:val="000000"/>
          <w:sz w:val="28"/>
          <w:szCs w:val="28"/>
          <w:lang w:val="uk-UA" w:eastAsia="ru-RU"/>
        </w:rPr>
        <w:softHyphen/>
        <w:t>леротичні бляшки у вінцевих артеріях тривалий час можуть не проявля</w:t>
      </w:r>
      <w:r w:rsidRPr="0037793C">
        <w:rPr>
          <w:rFonts w:ascii="Times New Roman" w:eastAsia="Times New Roman" w:hAnsi="Times New Roman" w:cs="Times New Roman"/>
          <w:color w:val="000000"/>
          <w:sz w:val="28"/>
          <w:szCs w:val="28"/>
          <w:lang w:val="uk-UA" w:eastAsia="ru-RU"/>
        </w:rPr>
        <w:softHyphen/>
        <w:t>тися стенокардією.</w:t>
      </w:r>
    </w:p>
    <w:p w:rsidR="0037793C" w:rsidRPr="00665B2B" w:rsidRDefault="00B0599B" w:rsidP="00647FC7">
      <w:pPr>
        <w:pStyle w:val="a4"/>
        <w:numPr>
          <w:ilvl w:val="0"/>
          <w:numId w:val="376"/>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7793C">
        <w:rPr>
          <w:rFonts w:ascii="Times New Roman" w:eastAsia="Times New Roman" w:hAnsi="Times New Roman" w:cs="Times New Roman"/>
          <w:b/>
          <w:bCs/>
          <w:i/>
          <w:iCs/>
          <w:color w:val="000000"/>
          <w:sz w:val="28"/>
          <w:szCs w:val="28"/>
          <w:lang w:val="uk-UA" w:eastAsia="ru-RU"/>
        </w:rPr>
        <w:lastRenderedPageBreak/>
        <w:t>Продромальний період </w:t>
      </w:r>
      <w:r w:rsidRPr="0037793C">
        <w:rPr>
          <w:rFonts w:ascii="Times New Roman" w:eastAsia="Times New Roman" w:hAnsi="Times New Roman" w:cs="Times New Roman"/>
          <w:color w:val="000000"/>
          <w:sz w:val="28"/>
          <w:szCs w:val="28"/>
          <w:lang w:val="uk-UA" w:eastAsia="ru-RU"/>
        </w:rPr>
        <w:t>– час між появою перших проявів до повного розвитку хвороби.. В цей період прояви хвороби нечіткі, неспецифічні,так звані загальні симптоми - (при атеросклерозі вінцевих артерій це напади стенокардії, інфаркт міокарда тощо).</w:t>
      </w:r>
    </w:p>
    <w:p w:rsidR="0037793C" w:rsidRPr="0037793C" w:rsidRDefault="00B0599B" w:rsidP="00647FC7">
      <w:pPr>
        <w:pStyle w:val="a4"/>
        <w:numPr>
          <w:ilvl w:val="0"/>
          <w:numId w:val="37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93C">
        <w:rPr>
          <w:rFonts w:ascii="Times New Roman" w:eastAsia="Times New Roman" w:hAnsi="Times New Roman" w:cs="Times New Roman"/>
          <w:b/>
          <w:bCs/>
          <w:i/>
          <w:iCs/>
          <w:color w:val="000000"/>
          <w:sz w:val="28"/>
          <w:szCs w:val="28"/>
          <w:lang w:val="uk-UA" w:eastAsia="ru-RU"/>
        </w:rPr>
        <w:t>Періоди повного розвитку захворювання </w:t>
      </w:r>
      <w:r w:rsidRPr="0037793C">
        <w:rPr>
          <w:rFonts w:ascii="Times New Roman" w:eastAsia="Times New Roman" w:hAnsi="Times New Roman" w:cs="Times New Roman"/>
          <w:color w:val="000000"/>
          <w:sz w:val="28"/>
          <w:szCs w:val="28"/>
          <w:lang w:val="uk-UA" w:eastAsia="ru-RU"/>
        </w:rPr>
        <w:t>– проявляється специфічними ознаками захворювання, має більш чи менш визначений термін</w:t>
      </w:r>
    </w:p>
    <w:p w:rsidR="00B0599B" w:rsidRPr="0037793C" w:rsidRDefault="00B0599B" w:rsidP="00647FC7">
      <w:pPr>
        <w:pStyle w:val="a4"/>
        <w:numPr>
          <w:ilvl w:val="0"/>
          <w:numId w:val="37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793C">
        <w:rPr>
          <w:rFonts w:ascii="Times New Roman" w:eastAsia="Times New Roman" w:hAnsi="Times New Roman" w:cs="Times New Roman"/>
          <w:b/>
          <w:bCs/>
          <w:i/>
          <w:iCs/>
          <w:color w:val="000000"/>
          <w:sz w:val="28"/>
          <w:szCs w:val="28"/>
          <w:lang w:val="uk-UA" w:eastAsia="ru-RU"/>
        </w:rPr>
        <w:t>Період розрішення хвороби або одужання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подальшому можливі періоди регресії захворювання (зворотного роз</w:t>
      </w:r>
      <w:r w:rsidRPr="003E4E4C">
        <w:rPr>
          <w:rFonts w:ascii="Times New Roman" w:eastAsia="Times New Roman" w:hAnsi="Times New Roman" w:cs="Times New Roman"/>
          <w:color w:val="000000"/>
          <w:sz w:val="28"/>
          <w:szCs w:val="28"/>
          <w:lang w:val="uk-UA" w:eastAsia="ru-RU"/>
        </w:rPr>
        <w:softHyphen/>
        <w:t>витку) і видужання (наприклад при пневмоніях, плевритах, нефритах) або ремісії захворювання.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Уявлення про етіологію</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Під </w:t>
      </w:r>
      <w:r w:rsidRPr="003E4E4C">
        <w:rPr>
          <w:rFonts w:ascii="Times New Roman" w:eastAsia="Times New Roman" w:hAnsi="Times New Roman" w:cs="Times New Roman"/>
          <w:b/>
          <w:bCs/>
          <w:i/>
          <w:iCs/>
          <w:color w:val="000000"/>
          <w:sz w:val="28"/>
          <w:szCs w:val="28"/>
          <w:lang w:val="uk-UA" w:eastAsia="ru-RU"/>
        </w:rPr>
        <w:t>етіологією</w:t>
      </w:r>
      <w:r w:rsidRPr="003E4E4C">
        <w:rPr>
          <w:rFonts w:ascii="Times New Roman" w:eastAsia="Times New Roman" w:hAnsi="Times New Roman" w:cs="Times New Roman"/>
          <w:color w:val="000000"/>
          <w:sz w:val="28"/>
          <w:szCs w:val="28"/>
          <w:lang w:val="uk-UA" w:eastAsia="ru-RU"/>
        </w:rPr>
        <w:t> розуміють причину виникнен</w:t>
      </w:r>
      <w:r w:rsidRPr="003E4E4C">
        <w:rPr>
          <w:rFonts w:ascii="Times New Roman" w:eastAsia="Times New Roman" w:hAnsi="Times New Roman" w:cs="Times New Roman"/>
          <w:color w:val="000000"/>
          <w:sz w:val="28"/>
          <w:szCs w:val="28"/>
          <w:lang w:val="uk-UA" w:eastAsia="ru-RU"/>
        </w:rPr>
        <w:softHyphen/>
        <w:t>ня хвороби або патологічного стану. Хворобу спричинюють </w:t>
      </w:r>
      <w:r w:rsidRPr="003E4E4C">
        <w:rPr>
          <w:rFonts w:ascii="Times New Roman" w:eastAsia="Times New Roman" w:hAnsi="Times New Roman" w:cs="Times New Roman"/>
          <w:b/>
          <w:bCs/>
          <w:i/>
          <w:iCs/>
          <w:color w:val="000000"/>
          <w:sz w:val="28"/>
          <w:szCs w:val="28"/>
          <w:lang w:val="uk-UA" w:eastAsia="ru-RU"/>
        </w:rPr>
        <w:t>зовнішні і внутрішні фактори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До зовнішніх</w:t>
      </w:r>
      <w:r w:rsidRPr="003E4E4C">
        <w:rPr>
          <w:rFonts w:ascii="Times New Roman" w:eastAsia="Times New Roman" w:hAnsi="Times New Roman" w:cs="Times New Roman"/>
          <w:color w:val="000000"/>
          <w:sz w:val="28"/>
          <w:szCs w:val="28"/>
          <w:lang w:val="uk-UA" w:eastAsia="ru-RU"/>
        </w:rPr>
        <w:t>належать інфекційні, механічні, фізичні, хімічні, соціальні фактори, нездоровий спосіб життя, алергія, спадковість.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 </w:t>
      </w:r>
      <w:r w:rsidRPr="003E4E4C">
        <w:rPr>
          <w:rFonts w:ascii="Times New Roman" w:eastAsia="Times New Roman" w:hAnsi="Times New Roman" w:cs="Times New Roman"/>
          <w:b/>
          <w:bCs/>
          <w:i/>
          <w:iCs/>
          <w:color w:val="000000"/>
          <w:sz w:val="28"/>
          <w:szCs w:val="28"/>
          <w:lang w:val="uk-UA" w:eastAsia="ru-RU"/>
        </w:rPr>
        <w:t>інфекційних факторів</w:t>
      </w:r>
      <w:r w:rsidRPr="003E4E4C">
        <w:rPr>
          <w:rFonts w:ascii="Times New Roman" w:eastAsia="Times New Roman" w:hAnsi="Times New Roman" w:cs="Times New Roman"/>
          <w:color w:val="000000"/>
          <w:sz w:val="28"/>
          <w:szCs w:val="28"/>
          <w:lang w:val="uk-UA" w:eastAsia="ru-RU"/>
        </w:rPr>
        <w:t> відносяться патогенні мікроби (стрептококи, стафілококи, пневмококи, ентерококи, хламідії, рикетсії, мікоплазма, легіонели та ін.), віруси, пріони. Вони потрапляють в організм людини або безпосередньо (повітряно-краплинним шляхом при кашлі, чханні), або за</w:t>
      </w:r>
      <w:r w:rsidRPr="003E4E4C">
        <w:rPr>
          <w:rFonts w:ascii="Times New Roman" w:eastAsia="Times New Roman" w:hAnsi="Times New Roman" w:cs="Times New Roman"/>
          <w:color w:val="000000"/>
          <w:sz w:val="28"/>
          <w:szCs w:val="28"/>
          <w:lang w:val="uk-UA" w:eastAsia="ru-RU"/>
        </w:rPr>
        <w:softHyphen/>
        <w:t>носяться із забрудненими інфекційними факторами харчовими продукта</w:t>
      </w:r>
      <w:r w:rsidRPr="003E4E4C">
        <w:rPr>
          <w:rFonts w:ascii="Times New Roman" w:eastAsia="Times New Roman" w:hAnsi="Times New Roman" w:cs="Times New Roman"/>
          <w:color w:val="000000"/>
          <w:sz w:val="28"/>
          <w:szCs w:val="28"/>
          <w:lang w:val="uk-UA" w:eastAsia="ru-RU"/>
        </w:rPr>
        <w:softHyphen/>
        <w:t>ми. Інфекція може передаватися через предмети, забруднені випорожнен</w:t>
      </w:r>
      <w:r w:rsidRPr="003E4E4C">
        <w:rPr>
          <w:rFonts w:ascii="Times New Roman" w:eastAsia="Times New Roman" w:hAnsi="Times New Roman" w:cs="Times New Roman"/>
          <w:color w:val="000000"/>
          <w:sz w:val="28"/>
          <w:szCs w:val="28"/>
          <w:lang w:val="uk-UA" w:eastAsia="ru-RU"/>
        </w:rPr>
        <w:softHyphen/>
        <w:t>нями хворого, а також з пилом, димом, газом від двигунів тощо. Мікроор</w:t>
      </w:r>
      <w:r w:rsidRPr="003E4E4C">
        <w:rPr>
          <w:rFonts w:ascii="Times New Roman" w:eastAsia="Times New Roman" w:hAnsi="Times New Roman" w:cs="Times New Roman"/>
          <w:color w:val="000000"/>
          <w:sz w:val="28"/>
          <w:szCs w:val="28"/>
          <w:lang w:val="uk-UA" w:eastAsia="ru-RU"/>
        </w:rPr>
        <w:softHyphen/>
        <w:t>ганізми можуть потрапити в організм під час ін'єкцій, через ушкодження шкіри, слизові оболонки.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Гельмінтози передаються через погано вимиті руки, при тісному кон</w:t>
      </w:r>
      <w:r w:rsidRPr="003E4E4C">
        <w:rPr>
          <w:rFonts w:ascii="Times New Roman" w:eastAsia="Times New Roman" w:hAnsi="Times New Roman" w:cs="Times New Roman"/>
          <w:color w:val="000000"/>
          <w:sz w:val="28"/>
          <w:szCs w:val="28"/>
          <w:lang w:val="uk-UA" w:eastAsia="ru-RU"/>
        </w:rPr>
        <w:softHyphen/>
        <w:t>такті з домашніми і дикими тваринами.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Малярійні комарі переносять збудників малярії, а кліщі - енцефаліт та інші захворювання. Пріони можуть потрапити в організм з кістковим бо</w:t>
      </w:r>
      <w:r w:rsidRPr="003E4E4C">
        <w:rPr>
          <w:rFonts w:ascii="Times New Roman" w:eastAsia="Times New Roman" w:hAnsi="Times New Roman" w:cs="Times New Roman"/>
          <w:color w:val="000000"/>
          <w:sz w:val="28"/>
          <w:szCs w:val="28"/>
          <w:lang w:val="uk-UA" w:eastAsia="ru-RU"/>
        </w:rPr>
        <w:softHyphen/>
        <w:t>рошном. Збудники сказу корів можуть потрапити з м'ясом хворих тварин.</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 </w:t>
      </w:r>
      <w:r w:rsidRPr="003E4E4C">
        <w:rPr>
          <w:rFonts w:ascii="Times New Roman" w:eastAsia="Times New Roman" w:hAnsi="Times New Roman" w:cs="Times New Roman"/>
          <w:b/>
          <w:bCs/>
          <w:i/>
          <w:iCs/>
          <w:color w:val="000000"/>
          <w:sz w:val="28"/>
          <w:szCs w:val="28"/>
          <w:lang w:val="uk-UA" w:eastAsia="ru-RU"/>
        </w:rPr>
        <w:t>механічними факторами</w:t>
      </w:r>
      <w:r w:rsidRPr="003E4E4C">
        <w:rPr>
          <w:rFonts w:ascii="Times New Roman" w:eastAsia="Times New Roman" w:hAnsi="Times New Roman" w:cs="Times New Roman"/>
          <w:color w:val="000000"/>
          <w:sz w:val="28"/>
          <w:szCs w:val="28"/>
          <w:lang w:val="uk-UA" w:eastAsia="ru-RU"/>
        </w:rPr>
        <w:t> пов'язані такі захворювання, як травматич</w:t>
      </w:r>
      <w:r w:rsidRPr="003E4E4C">
        <w:rPr>
          <w:rFonts w:ascii="Times New Roman" w:eastAsia="Times New Roman" w:hAnsi="Times New Roman" w:cs="Times New Roman"/>
          <w:color w:val="000000"/>
          <w:sz w:val="28"/>
          <w:szCs w:val="28"/>
          <w:lang w:val="uk-UA" w:eastAsia="ru-RU"/>
        </w:rPr>
        <w:softHyphen/>
        <w:t>ний плеврит і ателектатична пневмонія, пневмоторакс тощо.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До </w:t>
      </w:r>
      <w:r w:rsidRPr="003E4E4C">
        <w:rPr>
          <w:rFonts w:ascii="Times New Roman" w:eastAsia="Times New Roman" w:hAnsi="Times New Roman" w:cs="Times New Roman"/>
          <w:b/>
          <w:bCs/>
          <w:i/>
          <w:iCs/>
          <w:color w:val="000000"/>
          <w:sz w:val="28"/>
          <w:szCs w:val="28"/>
          <w:lang w:val="uk-UA" w:eastAsia="ru-RU"/>
        </w:rPr>
        <w:t>фізичних факторів</w:t>
      </w:r>
      <w:r w:rsidRPr="003E4E4C">
        <w:rPr>
          <w:rFonts w:ascii="Times New Roman" w:eastAsia="Times New Roman" w:hAnsi="Times New Roman" w:cs="Times New Roman"/>
          <w:color w:val="000000"/>
          <w:sz w:val="28"/>
          <w:szCs w:val="28"/>
          <w:lang w:val="uk-UA" w:eastAsia="ru-RU"/>
        </w:rPr>
        <w:t> належать охолодження (поліартрит, гломерулонефрит, пієлонефрит), перегрівання (тепловий удар), перебування на ви</w:t>
      </w:r>
      <w:r w:rsidRPr="003E4E4C">
        <w:rPr>
          <w:rFonts w:ascii="Times New Roman" w:eastAsia="Times New Roman" w:hAnsi="Times New Roman" w:cs="Times New Roman"/>
          <w:color w:val="000000"/>
          <w:sz w:val="28"/>
          <w:szCs w:val="28"/>
          <w:lang w:val="uk-UA" w:eastAsia="ru-RU"/>
        </w:rPr>
        <w:softHyphen/>
        <w:t>соті понад 3500-4000 м над рівнем моря (висотна хвороба), перехід від підвищеного атмосферного тиску до нормального (кесонна хвороба), вплив радіонуклідів (променева хвороба, лейкемії, анемії).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До </w:t>
      </w:r>
      <w:r w:rsidRPr="003E4E4C">
        <w:rPr>
          <w:rFonts w:ascii="Times New Roman" w:eastAsia="Times New Roman" w:hAnsi="Times New Roman" w:cs="Times New Roman"/>
          <w:b/>
          <w:bCs/>
          <w:i/>
          <w:iCs/>
          <w:color w:val="000000"/>
          <w:sz w:val="28"/>
          <w:szCs w:val="28"/>
          <w:lang w:val="uk-UA" w:eastAsia="ru-RU"/>
        </w:rPr>
        <w:t>хімічних факторів</w:t>
      </w:r>
      <w:r w:rsidRPr="003E4E4C">
        <w:rPr>
          <w:rFonts w:ascii="Times New Roman" w:eastAsia="Times New Roman" w:hAnsi="Times New Roman" w:cs="Times New Roman"/>
          <w:color w:val="000000"/>
          <w:sz w:val="28"/>
          <w:szCs w:val="28"/>
          <w:lang w:val="uk-UA" w:eastAsia="ru-RU"/>
        </w:rPr>
        <w:t> відносять кислоти, основи, алкоголь, метал-токсиканти (талій, кадмій, цинк, молібден, свинець). Яскравим прикладом впливу на організм людини хімічних факторів є чернівецька хімічна хво</w:t>
      </w:r>
      <w:r w:rsidRPr="003E4E4C">
        <w:rPr>
          <w:rFonts w:ascii="Times New Roman" w:eastAsia="Times New Roman" w:hAnsi="Times New Roman" w:cs="Times New Roman"/>
          <w:color w:val="000000"/>
          <w:sz w:val="28"/>
          <w:szCs w:val="28"/>
          <w:lang w:val="uk-UA" w:eastAsia="ru-RU"/>
        </w:rPr>
        <w:softHyphen/>
        <w:t>роба (Д.Д. Зербіно, А.М. Сердюк, 1998). Сутність захворювання полягає в ураженні волосся (алопеція - випадання волосся), розвитку респіраторно</w:t>
      </w:r>
      <w:r w:rsidRPr="003E4E4C">
        <w:rPr>
          <w:rFonts w:ascii="Times New Roman" w:eastAsia="Times New Roman" w:hAnsi="Times New Roman" w:cs="Times New Roman"/>
          <w:color w:val="000000"/>
          <w:sz w:val="28"/>
          <w:szCs w:val="28"/>
          <w:lang w:val="uk-UA" w:eastAsia="ru-RU"/>
        </w:rPr>
        <w:softHyphen/>
        <w:t>го синдрому, токсичної енцефалопатії (делірій, церебрастенія, вегетативні розлади), еозинофіли, лімфоцитозу, відносної нейтропенії, зсуву лейкоци</w:t>
      </w:r>
      <w:r w:rsidRPr="003E4E4C">
        <w:rPr>
          <w:rFonts w:ascii="Times New Roman" w:eastAsia="Times New Roman" w:hAnsi="Times New Roman" w:cs="Times New Roman"/>
          <w:color w:val="000000"/>
          <w:sz w:val="28"/>
          <w:szCs w:val="28"/>
          <w:lang w:val="uk-UA" w:eastAsia="ru-RU"/>
        </w:rPr>
        <w:softHyphen/>
        <w:t>тарної формули вліво, шкірно-трофічних змін, шлунково-кишкових роз</w:t>
      </w:r>
      <w:r w:rsidRPr="003E4E4C">
        <w:rPr>
          <w:rFonts w:ascii="Times New Roman" w:eastAsia="Times New Roman" w:hAnsi="Times New Roman" w:cs="Times New Roman"/>
          <w:color w:val="000000"/>
          <w:sz w:val="28"/>
          <w:szCs w:val="28"/>
          <w:lang w:val="uk-UA" w:eastAsia="ru-RU"/>
        </w:rPr>
        <w:softHyphen/>
        <w:t xml:space="preserve">ладів, ознак ураження нирок та печінки. Найімовірнішою </w:t>
      </w:r>
      <w:r w:rsidRPr="003E4E4C">
        <w:rPr>
          <w:rFonts w:ascii="Times New Roman" w:eastAsia="Times New Roman" w:hAnsi="Times New Roman" w:cs="Times New Roman"/>
          <w:color w:val="000000"/>
          <w:sz w:val="28"/>
          <w:szCs w:val="28"/>
          <w:lang w:val="uk-UA" w:eastAsia="ru-RU"/>
        </w:rPr>
        <w:lastRenderedPageBreak/>
        <w:t>причиною чер</w:t>
      </w:r>
      <w:r w:rsidRPr="003E4E4C">
        <w:rPr>
          <w:rFonts w:ascii="Times New Roman" w:eastAsia="Times New Roman" w:hAnsi="Times New Roman" w:cs="Times New Roman"/>
          <w:color w:val="000000"/>
          <w:sz w:val="28"/>
          <w:szCs w:val="28"/>
          <w:lang w:val="uk-UA" w:eastAsia="ru-RU"/>
        </w:rPr>
        <w:softHyphen/>
        <w:t>нівецької хімічної природи є фізичний чинник - метал-токсикант талій.</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До етіологічних факторів відносять і </w:t>
      </w:r>
      <w:r w:rsidRPr="003E4E4C">
        <w:rPr>
          <w:rFonts w:ascii="Times New Roman" w:eastAsia="Times New Roman" w:hAnsi="Times New Roman" w:cs="Times New Roman"/>
          <w:b/>
          <w:bCs/>
          <w:i/>
          <w:iCs/>
          <w:color w:val="000000"/>
          <w:sz w:val="28"/>
          <w:szCs w:val="28"/>
          <w:lang w:val="uk-UA" w:eastAsia="ru-RU"/>
        </w:rPr>
        <w:t>порушення в харчуванні.</w:t>
      </w:r>
      <w:r w:rsidRPr="003E4E4C">
        <w:rPr>
          <w:rFonts w:ascii="Times New Roman" w:eastAsia="Times New Roman" w:hAnsi="Times New Roman" w:cs="Times New Roman"/>
          <w:color w:val="000000"/>
          <w:sz w:val="28"/>
          <w:szCs w:val="28"/>
          <w:lang w:val="uk-UA" w:eastAsia="ru-RU"/>
        </w:rPr>
        <w:t> Шкідли</w:t>
      </w:r>
      <w:r w:rsidRPr="003E4E4C">
        <w:rPr>
          <w:rFonts w:ascii="Times New Roman" w:eastAsia="Times New Roman" w:hAnsi="Times New Roman" w:cs="Times New Roman"/>
          <w:color w:val="000000"/>
          <w:sz w:val="28"/>
          <w:szCs w:val="28"/>
          <w:lang w:val="uk-UA" w:eastAsia="ru-RU"/>
        </w:rPr>
        <w:softHyphen/>
        <w:t>ве як недостатнє харчування, яке знижує опірність організму і сприяє розвитку гіпо- й авітамінозу, так і надмірне, яке призводить до розвитку подагри, ожиріння, атеросклерозу, артеріальної гіпертензії, ішемічної хво</w:t>
      </w:r>
      <w:r w:rsidRPr="003E4E4C">
        <w:rPr>
          <w:rFonts w:ascii="Times New Roman" w:eastAsia="Times New Roman" w:hAnsi="Times New Roman" w:cs="Times New Roman"/>
          <w:color w:val="000000"/>
          <w:sz w:val="28"/>
          <w:szCs w:val="28"/>
          <w:lang w:val="uk-UA" w:eastAsia="ru-RU"/>
        </w:rPr>
        <w:softHyphen/>
        <w:t>роби серця тощо.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 порушенням харчування тісно пов'язані й інші фактори - часті від'ємні емоції і стреси, куріння, споживання алкоголю, наркотиків, ма</w:t>
      </w:r>
      <w:r w:rsidRPr="003E4E4C">
        <w:rPr>
          <w:rFonts w:ascii="Times New Roman" w:eastAsia="Times New Roman" w:hAnsi="Times New Roman" w:cs="Times New Roman"/>
          <w:color w:val="000000"/>
          <w:sz w:val="28"/>
          <w:szCs w:val="28"/>
          <w:lang w:val="uk-UA" w:eastAsia="ru-RU"/>
        </w:rPr>
        <w:softHyphen/>
        <w:t>лорухомий спосіб життя. їх можна вважати соціальними факторами, вони, на жаль, набули широкого розмаху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Алергія</w:t>
      </w:r>
      <w:r w:rsidRPr="003E4E4C">
        <w:rPr>
          <w:rFonts w:ascii="Times New Roman" w:eastAsia="Times New Roman" w:hAnsi="Times New Roman" w:cs="Times New Roman"/>
          <w:color w:val="000000"/>
          <w:sz w:val="28"/>
          <w:szCs w:val="28"/>
          <w:lang w:val="uk-UA" w:eastAsia="ru-RU"/>
        </w:rPr>
        <w:t> - це спотворена реакція організму на конкретні фактори довкілля – алергени (фарби, квіти, домашній пил, домашні тварини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Спадковість</w:t>
      </w:r>
      <w:r w:rsidRPr="003E4E4C">
        <w:rPr>
          <w:rFonts w:ascii="Times New Roman" w:eastAsia="Times New Roman" w:hAnsi="Times New Roman" w:cs="Times New Roman"/>
          <w:color w:val="000000"/>
          <w:sz w:val="28"/>
          <w:szCs w:val="28"/>
          <w:lang w:val="uk-UA" w:eastAsia="ru-RU"/>
        </w:rPr>
        <w:t> - це генетична детермінованість, характерна для багатьох внутрішніх хвороб: гіпертонічної хвороби, ішемічної хвороби серця, цук</w:t>
      </w:r>
      <w:r w:rsidRPr="003E4E4C">
        <w:rPr>
          <w:rFonts w:ascii="Times New Roman" w:eastAsia="Times New Roman" w:hAnsi="Times New Roman" w:cs="Times New Roman"/>
          <w:color w:val="000000"/>
          <w:sz w:val="28"/>
          <w:szCs w:val="28"/>
          <w:lang w:val="uk-UA" w:eastAsia="ru-RU"/>
        </w:rPr>
        <w:softHyphen/>
        <w:t>рового діабету, деяких форм ділатаційної і гіпертрофічної кардіоміопатії, виразкової хвороби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Уявлення про патогенез.</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Патогенез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це механізм розвитку захворювання. Наприк</w:t>
      </w:r>
      <w:r w:rsidRPr="003E4E4C">
        <w:rPr>
          <w:rFonts w:ascii="Times New Roman" w:eastAsia="Times New Roman" w:hAnsi="Times New Roman" w:cs="Times New Roman"/>
          <w:color w:val="000000"/>
          <w:sz w:val="28"/>
          <w:szCs w:val="28"/>
          <w:lang w:val="uk-UA" w:eastAsia="ru-RU"/>
        </w:rPr>
        <w:softHyphen/>
        <w:t>лад, у розвитку ішемічної хвороби серця та її ускладнень (гострих коро</w:t>
      </w:r>
      <w:r w:rsidRPr="003E4E4C">
        <w:rPr>
          <w:rFonts w:ascii="Times New Roman" w:eastAsia="Times New Roman" w:hAnsi="Times New Roman" w:cs="Times New Roman"/>
          <w:color w:val="000000"/>
          <w:sz w:val="28"/>
          <w:szCs w:val="28"/>
          <w:lang w:val="uk-UA" w:eastAsia="ru-RU"/>
        </w:rPr>
        <w:softHyphen/>
        <w:t>нарних синдромів) провідна роль належить ліпопротеїдній інфільтрації інтими та розвитку запально-імунної відповіді на ушкодження ендотелію. Патогенез жовчнокам'яної хвороби пов'язаний із синтезом печінкою по</w:t>
      </w:r>
      <w:r w:rsidRPr="003E4E4C">
        <w:rPr>
          <w:rFonts w:ascii="Times New Roman" w:eastAsia="Times New Roman" w:hAnsi="Times New Roman" w:cs="Times New Roman"/>
          <w:color w:val="000000"/>
          <w:sz w:val="28"/>
          <w:szCs w:val="28"/>
          <w:lang w:val="uk-UA" w:eastAsia="ru-RU"/>
        </w:rPr>
        <w:softHyphen/>
        <w:t>тенційно літогенної жовчі (із зниженим вмістом жовчних кислот, що при</w:t>
      </w:r>
      <w:r w:rsidRPr="003E4E4C">
        <w:rPr>
          <w:rFonts w:ascii="Times New Roman" w:eastAsia="Times New Roman" w:hAnsi="Times New Roman" w:cs="Times New Roman"/>
          <w:color w:val="000000"/>
          <w:sz w:val="28"/>
          <w:szCs w:val="28"/>
          <w:lang w:val="uk-UA" w:eastAsia="ru-RU"/>
        </w:rPr>
        <w:softHyphen/>
        <w:t>зводить до кристалізації холестерину й утворення холестеринових каменів).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 </w:t>
      </w:r>
      <w:r w:rsidRPr="003E4E4C">
        <w:rPr>
          <w:rFonts w:ascii="Times New Roman" w:eastAsia="Times New Roman" w:hAnsi="Times New Roman" w:cs="Times New Roman"/>
          <w:b/>
          <w:bCs/>
          <w:color w:val="000000"/>
          <w:sz w:val="28"/>
          <w:szCs w:val="28"/>
          <w:u w:val="single"/>
          <w:lang w:val="uk-UA" w:eastAsia="ru-RU"/>
        </w:rPr>
        <w:t>характером перебігу хвороба може бути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гострою</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підгострою;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хроніч</w:t>
      </w:r>
      <w:r w:rsidRPr="003E4E4C">
        <w:rPr>
          <w:rFonts w:ascii="Times New Roman" w:eastAsia="Times New Roman" w:hAnsi="Times New Roman" w:cs="Times New Roman"/>
          <w:b/>
          <w:bCs/>
          <w:i/>
          <w:iCs/>
          <w:color w:val="000000"/>
          <w:sz w:val="28"/>
          <w:szCs w:val="28"/>
          <w:lang w:val="uk-UA" w:eastAsia="ru-RU"/>
        </w:rPr>
        <w:softHyphen/>
        <w:t>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рецидивуючою</w:t>
      </w:r>
      <w:r w:rsidRPr="003E4E4C">
        <w:rPr>
          <w:rFonts w:ascii="Times New Roman" w:eastAsia="Times New Roman" w:hAnsi="Times New Roman" w:cs="Times New Roman"/>
          <w:color w:val="000000"/>
          <w:sz w:val="28"/>
          <w:szCs w:val="28"/>
          <w:lang w:val="uk-UA" w:eastAsia="ru-RU"/>
        </w:rPr>
        <w:t> (такою, що повертається).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Перебіг хронічної хвороби характеризується періодами: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ремісія </w:t>
      </w:r>
      <w:r w:rsidRPr="003E4E4C">
        <w:rPr>
          <w:rFonts w:ascii="Times New Roman" w:eastAsia="Times New Roman" w:hAnsi="Times New Roman" w:cs="Times New Roman"/>
          <w:color w:val="000000"/>
          <w:sz w:val="28"/>
          <w:szCs w:val="28"/>
          <w:lang w:val="uk-UA" w:eastAsia="ru-RU"/>
        </w:rPr>
        <w:t>- покращення стану пацієнта, зникнення або зменшення проявів хвороби на деякий час;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 рецидив - </w:t>
      </w:r>
      <w:r w:rsidRPr="003E4E4C">
        <w:rPr>
          <w:rFonts w:ascii="Times New Roman" w:eastAsia="Times New Roman" w:hAnsi="Times New Roman" w:cs="Times New Roman"/>
          <w:color w:val="000000"/>
          <w:sz w:val="28"/>
          <w:szCs w:val="28"/>
          <w:lang w:val="uk-UA" w:eastAsia="ru-RU"/>
        </w:rPr>
        <w:t>повна поява ознак хвороби після більш або менш тривалого періоду їх відсутності;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Ускладнення</w:t>
      </w:r>
      <w:r w:rsidRPr="003E4E4C">
        <w:rPr>
          <w:rFonts w:ascii="Times New Roman" w:eastAsia="Times New Roman" w:hAnsi="Times New Roman" w:cs="Times New Roman"/>
          <w:color w:val="000000"/>
          <w:sz w:val="28"/>
          <w:szCs w:val="28"/>
          <w:lang w:val="uk-UA" w:eastAsia="ru-RU"/>
        </w:rPr>
        <w:t> – поява нового патологічного процесу, як наслідок основного.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Кожне захворювання проявляється певними ознаками, їх називають </w:t>
      </w:r>
      <w:r w:rsidRPr="003E4E4C">
        <w:rPr>
          <w:rFonts w:ascii="Times New Roman" w:eastAsia="Times New Roman" w:hAnsi="Times New Roman" w:cs="Times New Roman"/>
          <w:b/>
          <w:bCs/>
          <w:i/>
          <w:iCs/>
          <w:color w:val="000000"/>
          <w:sz w:val="28"/>
          <w:szCs w:val="28"/>
          <w:lang w:val="uk-UA" w:eastAsia="ru-RU"/>
        </w:rPr>
        <w:t>симптомами.</w:t>
      </w:r>
      <w:r w:rsidRPr="003E4E4C">
        <w:rPr>
          <w:rFonts w:ascii="Times New Roman" w:eastAsia="Times New Roman" w:hAnsi="Times New Roman" w:cs="Times New Roman"/>
          <w:color w:val="000000"/>
          <w:sz w:val="28"/>
          <w:szCs w:val="28"/>
          <w:lang w:val="uk-UA" w:eastAsia="ru-RU"/>
        </w:rPr>
        <w:t>Наприклад, кашель є симптомом запалення бронхів - брон</w:t>
      </w:r>
      <w:r w:rsidRPr="003E4E4C">
        <w:rPr>
          <w:rFonts w:ascii="Times New Roman" w:eastAsia="Times New Roman" w:hAnsi="Times New Roman" w:cs="Times New Roman"/>
          <w:color w:val="000000"/>
          <w:sz w:val="28"/>
          <w:szCs w:val="28"/>
          <w:lang w:val="uk-UA" w:eastAsia="ru-RU"/>
        </w:rPr>
        <w:softHyphen/>
        <w:t>хіту, а біль за грудниною - симптомом ішемічної хвороби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Симптоми:</w:t>
      </w:r>
      <w:r w:rsidRPr="003E4E4C">
        <w:rPr>
          <w:rFonts w:ascii="Times New Roman" w:eastAsia="Times New Roman" w:hAnsi="Times New Roman" w:cs="Times New Roman"/>
          <w:color w:val="000000"/>
          <w:sz w:val="28"/>
          <w:szCs w:val="28"/>
          <w:lang w:val="uk-UA" w:eastAsia="ru-RU"/>
        </w:rPr>
        <w:t> суб’єктивні (біль, нудота), об’єктивні (збільшення печінки, наявність білка в сечі тощо).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Сукупність симптомів називають </w:t>
      </w:r>
      <w:r w:rsidRPr="003E4E4C">
        <w:rPr>
          <w:rFonts w:ascii="Times New Roman" w:eastAsia="Times New Roman" w:hAnsi="Times New Roman" w:cs="Times New Roman"/>
          <w:b/>
          <w:bCs/>
          <w:i/>
          <w:iCs/>
          <w:color w:val="000000"/>
          <w:sz w:val="28"/>
          <w:szCs w:val="28"/>
          <w:lang w:val="uk-UA" w:eastAsia="ru-RU"/>
        </w:rPr>
        <w:t>синдромом.</w:t>
      </w:r>
      <w:r w:rsidRPr="003E4E4C">
        <w:rPr>
          <w:rFonts w:ascii="Times New Roman" w:eastAsia="Times New Roman" w:hAnsi="Times New Roman" w:cs="Times New Roman"/>
          <w:color w:val="000000"/>
          <w:sz w:val="28"/>
          <w:szCs w:val="28"/>
          <w:lang w:val="uk-UA" w:eastAsia="ru-RU"/>
        </w:rPr>
        <w:t> Наприклад, синдром Морганьї-Адамса-Стокса - це сукупність таких симптомів, як запаморо</w:t>
      </w:r>
      <w:r w:rsidRPr="003E4E4C">
        <w:rPr>
          <w:rFonts w:ascii="Times New Roman" w:eastAsia="Times New Roman" w:hAnsi="Times New Roman" w:cs="Times New Roman"/>
          <w:color w:val="000000"/>
          <w:sz w:val="28"/>
          <w:szCs w:val="28"/>
          <w:lang w:val="uk-UA" w:eastAsia="ru-RU"/>
        </w:rPr>
        <w:softHyphen/>
        <w:t>чення, втрата свідомості, мимовільне сечо- та каловипускання. Він розвивається при різкому падінні серцевого викиду при аритміях чи блокадах провідної системи серця. Синдром Вольфа-Паркінсона-Байта ха</w:t>
      </w:r>
      <w:r w:rsidRPr="003E4E4C">
        <w:rPr>
          <w:rFonts w:ascii="Times New Roman" w:eastAsia="Times New Roman" w:hAnsi="Times New Roman" w:cs="Times New Roman"/>
          <w:color w:val="000000"/>
          <w:sz w:val="28"/>
          <w:szCs w:val="28"/>
          <w:lang w:val="uk-UA" w:eastAsia="ru-RU"/>
        </w:rPr>
        <w:softHyphen/>
        <w:t xml:space="preserve">рактеризується такими ЕКГ-симптомами, </w:t>
      </w:r>
      <w:r w:rsidRPr="003E4E4C">
        <w:rPr>
          <w:rFonts w:ascii="Times New Roman" w:eastAsia="Times New Roman" w:hAnsi="Times New Roman" w:cs="Times New Roman"/>
          <w:color w:val="000000"/>
          <w:sz w:val="28"/>
          <w:szCs w:val="28"/>
          <w:lang w:val="uk-UA" w:eastAsia="ru-RU"/>
        </w:rPr>
        <w:lastRenderedPageBreak/>
        <w:t>як укорочення інтервалу PQ, дельта-хвиля на висхідному коліні комплексу </w:t>
      </w:r>
      <w:r w:rsidRPr="003E4E4C">
        <w:rPr>
          <w:rFonts w:ascii="Times New Roman" w:eastAsia="Times New Roman" w:hAnsi="Times New Roman" w:cs="Times New Roman"/>
          <w:i/>
          <w:iCs/>
          <w:color w:val="000000"/>
          <w:sz w:val="28"/>
          <w:szCs w:val="28"/>
          <w:lang w:val="uk-UA" w:eastAsia="ru-RU"/>
        </w:rPr>
        <w:t>(QRS, </w:t>
      </w:r>
      <w:r w:rsidRPr="003E4E4C">
        <w:rPr>
          <w:rFonts w:ascii="Times New Roman" w:eastAsia="Times New Roman" w:hAnsi="Times New Roman" w:cs="Times New Roman"/>
          <w:color w:val="000000"/>
          <w:sz w:val="28"/>
          <w:szCs w:val="28"/>
          <w:lang w:val="uk-UA" w:eastAsia="ru-RU"/>
        </w:rPr>
        <w:t>деформація останньо</w:t>
      </w:r>
      <w:r w:rsidRPr="003E4E4C">
        <w:rPr>
          <w:rFonts w:ascii="Times New Roman" w:eastAsia="Times New Roman" w:hAnsi="Times New Roman" w:cs="Times New Roman"/>
          <w:color w:val="000000"/>
          <w:sz w:val="28"/>
          <w:szCs w:val="28"/>
          <w:lang w:val="uk-UA" w:eastAsia="ru-RU"/>
        </w:rPr>
        <w:softHyphen/>
        <w:t>го. Такий симптомокомплекс (синдром) виникає у хворих з додатковими провідними шляхами. Клінічно він проявляється нападами атріовентрикулярної реципрокної тахікардії - АВРТ.</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На підставі симптомів та синдромів формується висновок про хворобу - </w:t>
      </w:r>
      <w:r w:rsidRPr="003E4E4C">
        <w:rPr>
          <w:rFonts w:ascii="Times New Roman" w:eastAsia="Times New Roman" w:hAnsi="Times New Roman" w:cs="Times New Roman"/>
          <w:b/>
          <w:bCs/>
          <w:i/>
          <w:iCs/>
          <w:color w:val="000000"/>
          <w:sz w:val="28"/>
          <w:szCs w:val="28"/>
          <w:lang w:val="uk-UA" w:eastAsia="ru-RU"/>
        </w:rPr>
        <w:t>діагноз</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Він може бути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попереднім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клінічним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заключним</w:t>
      </w:r>
      <w:r w:rsidRPr="003E4E4C">
        <w:rPr>
          <w:rFonts w:ascii="Times New Roman" w:eastAsia="Times New Roman" w:hAnsi="Times New Roman" w:cs="Times New Roman"/>
          <w:color w:val="000000"/>
          <w:sz w:val="28"/>
          <w:szCs w:val="28"/>
          <w:lang w:val="uk-UA" w:eastAsia="ru-RU"/>
        </w:rPr>
        <w:t> (перед випи</w:t>
      </w:r>
      <w:r w:rsidRPr="003E4E4C">
        <w:rPr>
          <w:rFonts w:ascii="Times New Roman" w:eastAsia="Times New Roman" w:hAnsi="Times New Roman" w:cs="Times New Roman"/>
          <w:color w:val="000000"/>
          <w:sz w:val="28"/>
          <w:szCs w:val="28"/>
          <w:lang w:val="uk-UA" w:eastAsia="ru-RU"/>
        </w:rPr>
        <w:softHyphen/>
        <w:t>суванням з лікарні)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патологоанатомічним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Попередній діагноз ставиться на підставі суб'єктивного та об'єктивного обстеження хворого. З попереднім діагнозом хворого направляють до лікарні, де з урахуванням результатів лабораторно-інструментального дослідження (додаткових методів) ставиться клінічний діагноз, проводиться диференці</w:t>
      </w:r>
      <w:r w:rsidRPr="003E4E4C">
        <w:rPr>
          <w:rFonts w:ascii="Times New Roman" w:eastAsia="Times New Roman" w:hAnsi="Times New Roman" w:cs="Times New Roman"/>
          <w:color w:val="000000"/>
          <w:sz w:val="28"/>
          <w:szCs w:val="28"/>
          <w:lang w:val="uk-UA" w:eastAsia="ru-RU"/>
        </w:rPr>
        <w:softHyphen/>
        <w:t>альна діагностика і призначається патогенетично обґрунтоване лікування.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Диференціальна діагностика передбачає порівняння симптомів і синдромів, що є у хворого. Звичайно для диференціальної діагностики виносяться два-три (рідше чотири-п'ять) захворювань з подібною симптоматикою. При цьо</w:t>
      </w:r>
      <w:r w:rsidRPr="003E4E4C">
        <w:rPr>
          <w:rFonts w:ascii="Times New Roman" w:eastAsia="Times New Roman" w:hAnsi="Times New Roman" w:cs="Times New Roman"/>
          <w:color w:val="000000"/>
          <w:sz w:val="28"/>
          <w:szCs w:val="28"/>
          <w:lang w:val="uk-UA" w:eastAsia="ru-RU"/>
        </w:rPr>
        <w:softHyphen/>
        <w:t>му спочатку фіксують подібні симптоми, а потім такі, які їх розмежовують. Зваживши всі "за" і "проти", врахувавши попередній діагноз і результати лабораторно-інструментального дослідження хворого, установлюють заключ</w:t>
      </w:r>
      <w:r w:rsidRPr="003E4E4C">
        <w:rPr>
          <w:rFonts w:ascii="Times New Roman" w:eastAsia="Times New Roman" w:hAnsi="Times New Roman" w:cs="Times New Roman"/>
          <w:color w:val="000000"/>
          <w:sz w:val="28"/>
          <w:szCs w:val="28"/>
          <w:lang w:val="uk-UA" w:eastAsia="ru-RU"/>
        </w:rPr>
        <w:softHyphen/>
        <w:t>ний клінічний діагноз.</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Після встановлення клінічного діагнозу хворому призначають </w:t>
      </w:r>
      <w:r w:rsidRPr="003E4E4C">
        <w:rPr>
          <w:rFonts w:ascii="Times New Roman" w:eastAsia="Times New Roman" w:hAnsi="Times New Roman" w:cs="Times New Roman"/>
          <w:b/>
          <w:bCs/>
          <w:i/>
          <w:iCs/>
          <w:color w:val="000000"/>
          <w:sz w:val="28"/>
          <w:szCs w:val="28"/>
          <w:lang w:val="uk-UA" w:eastAsia="ru-RU"/>
        </w:rPr>
        <w:t>лікуван</w:t>
      </w:r>
      <w:r w:rsidRPr="003E4E4C">
        <w:rPr>
          <w:rFonts w:ascii="Times New Roman" w:eastAsia="Times New Roman" w:hAnsi="Times New Roman" w:cs="Times New Roman"/>
          <w:b/>
          <w:bCs/>
          <w:i/>
          <w:iCs/>
          <w:color w:val="000000"/>
          <w:sz w:val="28"/>
          <w:szCs w:val="28"/>
          <w:lang w:val="uk-UA" w:eastAsia="ru-RU"/>
        </w:rPr>
        <w:softHyphen/>
        <w:t>ня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val="en-US" w:eastAsia="ru-RU"/>
        </w:rPr>
        <w:t>curatio</w:t>
      </w:r>
      <w:r w:rsidRPr="003E4E4C">
        <w:rPr>
          <w:rFonts w:ascii="Times New Roman" w:eastAsia="Times New Roman" w:hAnsi="Times New Roman" w:cs="Times New Roman"/>
          <w:color w:val="000000"/>
          <w:sz w:val="28"/>
          <w:szCs w:val="28"/>
          <w:lang w:val="uk-UA" w:eastAsia="ru-RU"/>
        </w:rPr>
        <w:t>). Воно завжди </w:t>
      </w:r>
      <w:r w:rsidRPr="003E4E4C">
        <w:rPr>
          <w:rFonts w:ascii="Times New Roman" w:eastAsia="Times New Roman" w:hAnsi="Times New Roman" w:cs="Times New Roman"/>
          <w:b/>
          <w:bCs/>
          <w:i/>
          <w:iCs/>
          <w:color w:val="000000"/>
          <w:sz w:val="28"/>
          <w:szCs w:val="28"/>
          <w:lang w:val="uk-UA" w:eastAsia="ru-RU"/>
        </w:rPr>
        <w:t>комплексне.</w:t>
      </w:r>
      <w:r w:rsidRPr="003E4E4C">
        <w:rPr>
          <w:rFonts w:ascii="Times New Roman" w:eastAsia="Times New Roman" w:hAnsi="Times New Roman" w:cs="Times New Roman"/>
          <w:color w:val="000000"/>
          <w:sz w:val="28"/>
          <w:szCs w:val="28"/>
          <w:lang w:val="uk-UA" w:eastAsia="ru-RU"/>
        </w:rPr>
        <w:t> Лікування може бути амбулатор</w:t>
      </w:r>
      <w:r w:rsidRPr="003E4E4C">
        <w:rPr>
          <w:rFonts w:ascii="Times New Roman" w:eastAsia="Times New Roman" w:hAnsi="Times New Roman" w:cs="Times New Roman"/>
          <w:color w:val="000000"/>
          <w:sz w:val="28"/>
          <w:szCs w:val="28"/>
          <w:lang w:val="uk-UA" w:eastAsia="ru-RU"/>
        </w:rPr>
        <w:softHyphen/>
        <w:t>ним, стаціонарним у лікарнях, клініках, центрах, стаціонарним удома, денним стаціонарним у поліклініці, сільській амбулаторії, санаторно-курортним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Будь-який вид лікування </w:t>
      </w:r>
      <w:r w:rsidRPr="003E4E4C">
        <w:rPr>
          <w:rFonts w:ascii="Times New Roman" w:eastAsia="Times New Roman" w:hAnsi="Times New Roman" w:cs="Times New Roman"/>
          <w:b/>
          <w:bCs/>
          <w:i/>
          <w:iCs/>
          <w:color w:val="000000"/>
          <w:sz w:val="28"/>
          <w:szCs w:val="28"/>
          <w:lang w:val="uk-UA" w:eastAsia="ru-RU"/>
        </w:rPr>
        <w:t>передбачає певний режим</w:t>
      </w:r>
      <w:r w:rsidRPr="003E4E4C">
        <w:rPr>
          <w:rFonts w:ascii="Times New Roman" w:eastAsia="Times New Roman" w:hAnsi="Times New Roman" w:cs="Times New Roman"/>
          <w:color w:val="000000"/>
          <w:sz w:val="28"/>
          <w:szCs w:val="28"/>
          <w:lang w:val="uk-UA" w:eastAsia="ru-RU"/>
        </w:rPr>
        <w:t> - суворий ліжко</w:t>
      </w:r>
      <w:r w:rsidRPr="003E4E4C">
        <w:rPr>
          <w:rFonts w:ascii="Times New Roman" w:eastAsia="Times New Roman" w:hAnsi="Times New Roman" w:cs="Times New Roman"/>
          <w:color w:val="000000"/>
          <w:sz w:val="28"/>
          <w:szCs w:val="28"/>
          <w:lang w:val="uk-UA" w:eastAsia="ru-RU"/>
        </w:rPr>
        <w:softHyphen/>
        <w:t>вий, ліжковий, палатний. Лікування може проводитися в щадному, щад</w:t>
      </w:r>
      <w:r w:rsidRPr="003E4E4C">
        <w:rPr>
          <w:rFonts w:ascii="Times New Roman" w:eastAsia="Times New Roman" w:hAnsi="Times New Roman" w:cs="Times New Roman"/>
          <w:color w:val="000000"/>
          <w:sz w:val="28"/>
          <w:szCs w:val="28"/>
          <w:lang w:val="uk-UA" w:eastAsia="ru-RU"/>
        </w:rPr>
        <w:softHyphen/>
        <w:t>но-тренувальному чи тренувальному режимах.</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Призначаючи ліжковий режим, лікар і фельдшер повинні уточнити, що саме потрібно хворому - абсолютний спокій і постійний догляд чи відносний спокій, коли хворому дозволено вставати для приймання їжі, іти в туалет тощо. У відділенні, де лікують хворих, повинен панувати охоронний режим, принципи якого будуються на ідеї нервізму, сформульо</w:t>
      </w:r>
      <w:r w:rsidRPr="003E4E4C">
        <w:rPr>
          <w:rFonts w:ascii="Times New Roman" w:eastAsia="Times New Roman" w:hAnsi="Times New Roman" w:cs="Times New Roman"/>
          <w:color w:val="000000"/>
          <w:sz w:val="28"/>
          <w:szCs w:val="28"/>
          <w:lang w:val="uk-UA" w:eastAsia="ru-RU"/>
        </w:rPr>
        <w:softHyphen/>
        <w:t>ваної І.П. Павловим. Усі у відділенні повинні дотримуватися тиші, уника</w:t>
      </w:r>
      <w:r w:rsidRPr="003E4E4C">
        <w:rPr>
          <w:rFonts w:ascii="Times New Roman" w:eastAsia="Times New Roman" w:hAnsi="Times New Roman" w:cs="Times New Roman"/>
          <w:color w:val="000000"/>
          <w:sz w:val="28"/>
          <w:szCs w:val="28"/>
          <w:lang w:val="uk-UA" w:eastAsia="ru-RU"/>
        </w:rPr>
        <w:softHyphen/>
        <w:t>ти конфліктів, процедури мають виконуватись у спокійній, діловій обста</w:t>
      </w:r>
      <w:r w:rsidRPr="003E4E4C">
        <w:rPr>
          <w:rFonts w:ascii="Times New Roman" w:eastAsia="Times New Roman" w:hAnsi="Times New Roman" w:cs="Times New Roman"/>
          <w:color w:val="000000"/>
          <w:sz w:val="28"/>
          <w:szCs w:val="28"/>
          <w:lang w:val="uk-UA" w:eastAsia="ru-RU"/>
        </w:rPr>
        <w:softHyphen/>
        <w:t>новці, у визначений правилами внутрішнього розпорядку час.</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Наступним компонентом лікування є раціональне харчування. За ним закріпився термін "дієтотерапія". За М. І. Певзнером, розрізняють 15 дієтичних столів, найважливіші з них: № 1а, 16, їв, які застосовують для лікування хворих на виразкову хворобу; № 5 - при захворюваннях печінки; № 5п - при захворюваннях підшлункової залози; № 7 - при хворобах нирок; № 9 - при цукровому діабеті.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Основним у терапії внутрішніх захворювань є медикаментозне лікування, яке передбачає введення ліків різними шляхами - внутрішньо, підшкірно, внутрішньом'язово, внутрішньовено, крізь пряму кишку тощо. Фармакологічні препарати можна вводити також з використанням фізич</w:t>
      </w:r>
      <w:r w:rsidRPr="003E4E4C">
        <w:rPr>
          <w:rFonts w:ascii="Times New Roman" w:eastAsia="Times New Roman" w:hAnsi="Times New Roman" w:cs="Times New Roman"/>
          <w:color w:val="000000"/>
          <w:sz w:val="28"/>
          <w:szCs w:val="28"/>
          <w:lang w:val="uk-UA" w:eastAsia="ru-RU"/>
        </w:rPr>
        <w:softHyphen/>
        <w:t>них факторів (електрофорез, фонофорез, внутрішньоорганний електрофорез).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Важливим лікувальним фактором є </w:t>
      </w:r>
      <w:r w:rsidRPr="003E4E4C">
        <w:rPr>
          <w:rFonts w:ascii="Times New Roman" w:eastAsia="Times New Roman" w:hAnsi="Times New Roman" w:cs="Times New Roman"/>
          <w:b/>
          <w:bCs/>
          <w:i/>
          <w:iCs/>
          <w:color w:val="000000"/>
          <w:sz w:val="28"/>
          <w:szCs w:val="28"/>
          <w:lang w:val="uk-UA" w:eastAsia="ru-RU"/>
        </w:rPr>
        <w:t>лікувальна фізкультура</w:t>
      </w:r>
      <w:r w:rsidRPr="003E4E4C">
        <w:rPr>
          <w:rFonts w:ascii="Times New Roman" w:eastAsia="Times New Roman" w:hAnsi="Times New Roman" w:cs="Times New Roman"/>
          <w:color w:val="000000"/>
          <w:sz w:val="28"/>
          <w:szCs w:val="28"/>
          <w:lang w:val="uk-UA" w:eastAsia="ru-RU"/>
        </w:rPr>
        <w:t>. Усі методи лікування повинні супроводитися добре налагодженим доглядом за хворими.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При виписуванні</w:t>
      </w:r>
      <w:r w:rsidRPr="003E4E4C">
        <w:rPr>
          <w:rFonts w:ascii="Times New Roman" w:eastAsia="Times New Roman" w:hAnsi="Times New Roman" w:cs="Times New Roman"/>
          <w:color w:val="000000"/>
          <w:sz w:val="28"/>
          <w:szCs w:val="28"/>
          <w:lang w:val="uk-UA" w:eastAsia="ru-RU"/>
        </w:rPr>
        <w:t> хворого з лікарні вказують основне захворювання, його ускладнення та супутнє захворювання. Якщо настала смерть, вказу</w:t>
      </w:r>
      <w:r w:rsidRPr="003E4E4C">
        <w:rPr>
          <w:rFonts w:ascii="Times New Roman" w:eastAsia="Times New Roman" w:hAnsi="Times New Roman" w:cs="Times New Roman"/>
          <w:color w:val="000000"/>
          <w:sz w:val="28"/>
          <w:szCs w:val="28"/>
          <w:lang w:val="uk-UA" w:eastAsia="ru-RU"/>
        </w:rPr>
        <w:softHyphen/>
        <w:t>ють безпосередню причину летального кінця.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Для успішного лікування необхідно добре вникнути в патогенез захво</w:t>
      </w:r>
      <w:r w:rsidRPr="003E4E4C">
        <w:rPr>
          <w:rFonts w:ascii="Times New Roman" w:eastAsia="Times New Roman" w:hAnsi="Times New Roman" w:cs="Times New Roman"/>
          <w:color w:val="000000"/>
          <w:sz w:val="28"/>
          <w:szCs w:val="28"/>
          <w:lang w:val="uk-UA" w:eastAsia="ru-RU"/>
        </w:rPr>
        <w:softHyphen/>
        <w:t>рювання кожного конкретного хворого. За висловом лікаря М.Я. Мудрова, лікувати треба хворого, а не хворобу.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Уявлення про прогноз хвороби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При виписуванні зі стаціонару кожно</w:t>
      </w:r>
      <w:r w:rsidRPr="003E4E4C">
        <w:rPr>
          <w:rFonts w:ascii="Times New Roman" w:eastAsia="Times New Roman" w:hAnsi="Times New Roman" w:cs="Times New Roman"/>
          <w:color w:val="000000"/>
          <w:sz w:val="28"/>
          <w:szCs w:val="28"/>
          <w:lang w:val="uk-UA" w:eastAsia="ru-RU"/>
        </w:rPr>
        <w:softHyphen/>
        <w:t>му пацієнтові лікар формулює прогноз перебігу його захворювання (спри</w:t>
      </w:r>
      <w:r w:rsidRPr="003E4E4C">
        <w:rPr>
          <w:rFonts w:ascii="Times New Roman" w:eastAsia="Times New Roman" w:hAnsi="Times New Roman" w:cs="Times New Roman"/>
          <w:color w:val="000000"/>
          <w:sz w:val="28"/>
          <w:szCs w:val="28"/>
          <w:lang w:val="uk-UA" w:eastAsia="ru-RU"/>
        </w:rPr>
        <w:softHyphen/>
        <w:t>ятливий, несприятливий), прогноз щодо праці, а також прогнози щодо відновлення функції та якості життя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Для успішного лікування захворювання необхідна точна діагностика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Діагностика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вчення про методи обстеження пацієнта з метою розпізнавання захворювання, його стадії, наявності супутніх захворювань та станів. Для кожного рівня надання медичної допомоги є свої можливості по діагностичним втручанням (загально клінічні обстеження не треба робити на третинному рівні через надвисоку ціну роботи спеціалістів цього рівня, не дуже високу інформативність для остаточної діагностики та через простоту виконання, високо спеціалізовані інвазивні діагностичні втручання як коронарокардіографія мають проводитись на вторинному та третинному рівнях для забезпечення якості та зниження собівартості процедури).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Уявлення про профілактику</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Профілактика</w:t>
      </w:r>
      <w:r w:rsidRPr="003E4E4C">
        <w:rPr>
          <w:rFonts w:ascii="Times New Roman" w:eastAsia="Times New Roman" w:hAnsi="Times New Roman" w:cs="Times New Roman"/>
          <w:color w:val="000000"/>
          <w:sz w:val="28"/>
          <w:szCs w:val="28"/>
          <w:lang w:val="uk-UA" w:eastAsia="ru-RU"/>
        </w:rPr>
        <w:t> - це комплекс заходів, спрямованих на покращення або підтримання здоров’я на достатньому рівні з метою запобігання виникненню захворювання, для сприяння одужанню або досягнення стійкої ремісії. Він складається з медикаментозних засобів, дієтичних порад, ре</w:t>
      </w:r>
      <w:r w:rsidRPr="003E4E4C">
        <w:rPr>
          <w:rFonts w:ascii="Times New Roman" w:eastAsia="Times New Roman" w:hAnsi="Times New Roman" w:cs="Times New Roman"/>
          <w:color w:val="000000"/>
          <w:sz w:val="28"/>
          <w:szCs w:val="28"/>
          <w:lang w:val="uk-UA" w:eastAsia="ru-RU"/>
        </w:rPr>
        <w:softHyphen/>
        <w:t>комендацій щодо куріння, вживання алкоголю, способу життя тощо. Первинна профілактика спрямована на збереження та покращення здорової людини без факторів ризику. Вторинна профілактика - це комплекс заходів, спрямованих на запобігання виникненню захворювання на етапі коли є ще лише фактори ризику захворювання. Третинна профілактика, тобто запобігання рецидивам та повторному зах</w:t>
      </w:r>
      <w:r w:rsidRPr="003E4E4C">
        <w:rPr>
          <w:rFonts w:ascii="Times New Roman" w:eastAsia="Times New Roman" w:hAnsi="Times New Roman" w:cs="Times New Roman"/>
          <w:color w:val="000000"/>
          <w:sz w:val="28"/>
          <w:szCs w:val="28"/>
          <w:lang w:val="uk-UA" w:eastAsia="ru-RU"/>
        </w:rPr>
        <w:softHyphen/>
        <w:t>ворюванню.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За направленістю лікувальних впливів виділяють: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етіотропне – направлене на усунення причини захворювання (антибіотики, противірусні, антигельмінтні препарати);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 патогенетичне – направлене на припинення патологічного процесу в організмі (препарати заліза при постгеморагічній анемії, інгібітори протонної помпи при виразковій хворобі 12 палої кишки);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симптоматичне (жарознижуючі при ГРВІ, деконгестанти при нежитю, протиалергічні при кропив’янці).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За засобами: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режим;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дієтотерапія;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медикаментозне;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фізіотерапевтичне;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догляд.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За результативністю: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радикальне – призводить до повного одужання (оперативне видалення іншородного тіла, хіміотерапія при хіміочутливих пухлинах;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паліативне – направлене виключно на покращення самопочуття пацієнта та здатності до самообслуговування (знеболення при хронічному больовому синдромі, постановка постійних сечових катетерів, калоприймачів;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підтримуюче – з метою підтримки, заміни (протезування) втрачених або пригнічених функцій організму (апарат штучного дихання, внутрішньо венне або зондове харчування, гемодіаліз при хронічній нирковій недостатності).</w:t>
      </w:r>
    </w:p>
    <w:p w:rsidR="000F4076" w:rsidRDefault="000F4076" w:rsidP="003E4E4C">
      <w:pPr>
        <w:shd w:val="clear" w:color="auto" w:fill="FFFFFF"/>
        <w:spacing w:after="0" w:line="240" w:lineRule="auto"/>
        <w:jc w:val="both"/>
        <w:rPr>
          <w:rFonts w:ascii="Times New Roman" w:eastAsia="Times New Roman" w:hAnsi="Times New Roman" w:cs="Times New Roman"/>
          <w:b/>
          <w:bCs/>
          <w:i/>
          <w:iCs/>
          <w:color w:val="000000"/>
          <w:sz w:val="28"/>
          <w:szCs w:val="28"/>
          <w:u w:val="single"/>
          <w:lang w:val="uk-UA" w:eastAsia="ru-RU"/>
        </w:rPr>
      </w:pPr>
    </w:p>
    <w:p w:rsidR="000F4076" w:rsidRDefault="00B0599B" w:rsidP="000F4076">
      <w:pPr>
        <w:shd w:val="clear" w:color="auto" w:fill="FFFFFF"/>
        <w:spacing w:after="0" w:line="240" w:lineRule="auto"/>
        <w:jc w:val="center"/>
        <w:rPr>
          <w:rFonts w:ascii="Times New Roman" w:eastAsia="Times New Roman" w:hAnsi="Times New Roman" w:cs="Times New Roman"/>
          <w:b/>
          <w:bCs/>
          <w:i/>
          <w:iCs/>
          <w:color w:val="0070C0"/>
          <w:sz w:val="28"/>
          <w:szCs w:val="28"/>
          <w:u w:val="single"/>
          <w:lang w:val="uk-UA" w:eastAsia="ru-RU"/>
        </w:rPr>
      </w:pPr>
      <w:r w:rsidRPr="000F4076">
        <w:rPr>
          <w:rFonts w:ascii="Times New Roman" w:eastAsia="Times New Roman" w:hAnsi="Times New Roman" w:cs="Times New Roman"/>
          <w:b/>
          <w:bCs/>
          <w:i/>
          <w:iCs/>
          <w:color w:val="0070C0"/>
          <w:sz w:val="28"/>
          <w:szCs w:val="28"/>
          <w:u w:val="single"/>
          <w:lang w:val="uk-UA" w:eastAsia="ru-RU"/>
        </w:rPr>
        <w:t>Суб’єктивні та об’єктивні методи обстеження</w:t>
      </w:r>
    </w:p>
    <w:p w:rsidR="00B0599B" w:rsidRPr="000F4076" w:rsidRDefault="00B0599B" w:rsidP="000F4076">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0F4076">
        <w:rPr>
          <w:rFonts w:ascii="Times New Roman" w:eastAsia="Times New Roman" w:hAnsi="Times New Roman" w:cs="Times New Roman"/>
          <w:b/>
          <w:bCs/>
          <w:i/>
          <w:iCs/>
          <w:color w:val="0070C0"/>
          <w:sz w:val="28"/>
          <w:szCs w:val="28"/>
          <w:u w:val="single"/>
          <w:lang w:val="uk-UA" w:eastAsia="ru-RU"/>
        </w:rPr>
        <w:t xml:space="preserve"> пацієнта медичною сестрою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Діяльність медичної сестри в різних аспектах організації її роботи теоретиками медсестринства розглядається як послідовність кроків, які вона здійснює, надаючи медичну допомогу, тобто, 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Обстеження пацієнта починається з контакту медичної сестри і пацієнта, а саме з опитування, яке повинно проводитися цілеспрямовано, не поспішаючи.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При першому ж контакті з пацієнтом медсестра починає збирати інформацію. У конкретні терміни після контакту людини з системою медико-санітарної допомоги проводиться початкова оцінка (із використанням відповідної концептуальної структури такої, як модель сестринської справи) ситуації і її документування. В ідеалі ця початкова оцінка містить у собі докладну історію хвороби, де це можливо, пацієнта просять висловити власну думку і розповісти про наявні потреби, потім отримана інформація аналізується і кладеться в основу визначення потреб людини в догляді (за наявності лікаря в медичному закладі історія хвороби заводиться виключно лікарем).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Оскільки сестринський процес вважається динамічним підходом, що передбачає чуйну реакцію на зміни стану здоров`я пацієнта, ця первинна оцінка доповнюється в міру подальшого надходження інформації, що одержують за допомогою безупинної оцінки і переоцінки. Отримана інформація стає основою, із якої порівнюються всі наступні дані і відомості про стан здоров`я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Оцінка стану пацієнта потребує фахових знань і навичок. Тому, звичайно її проводять кваліфіковані сестри. Первинну оцінку і планування догляду проводить сестра, на яку покладено обслуговування даного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Збір інформації дуже важливий. Він служить відправним моментом всієї подальшої роботи. Неякісний збір інформації веде за собою помилкові висновки та дії. Недостатня інформація супроводжується неадекватними діями.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Мета обстеження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зібрати, обґрунтувати і взаємопов`язати отриману інформацію про пацієнта для того, щоб створити інформаційну базу даних про нього, про його стан у момент звертання за допомогою. Значна роль в обстеженні належить розпитуванню (проведення інтерв`ю). Наскільки вміло сестра зможе налаштувати пацієнта на необхідну розмову, настільки повноцінною буде отримана нею інформація.</w:t>
      </w:r>
    </w:p>
    <w:p w:rsidR="0028047F" w:rsidRDefault="0028047F" w:rsidP="0028047F">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Pr="003E4E4C" w:rsidRDefault="00B0599B" w:rsidP="002804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Дані обстеження</w:t>
      </w:r>
      <w:r w:rsidRPr="003E4E4C">
        <w:rPr>
          <w:rFonts w:ascii="Times New Roman" w:eastAsia="Times New Roman" w:hAnsi="Times New Roman" w:cs="Times New Roman"/>
          <w:color w:val="000000"/>
          <w:sz w:val="28"/>
          <w:szCs w:val="28"/>
          <w:lang w:val="uk-UA" w:eastAsia="ru-RU"/>
        </w:rPr>
        <w:t> можуть мати </w:t>
      </w:r>
      <w:r w:rsidRPr="003E4E4C">
        <w:rPr>
          <w:rFonts w:ascii="Times New Roman" w:eastAsia="Times New Roman" w:hAnsi="Times New Roman" w:cs="Times New Roman"/>
          <w:b/>
          <w:bCs/>
          <w:color w:val="000000"/>
          <w:sz w:val="28"/>
          <w:szCs w:val="28"/>
          <w:u w:val="single"/>
          <w:lang w:val="uk-UA" w:eastAsia="ru-RU"/>
        </w:rPr>
        <w:t>суб’єктивний і об’єктивний характер</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Суб’єктивний метод</w:t>
      </w:r>
      <w:r w:rsidRPr="003E4E4C">
        <w:rPr>
          <w:rFonts w:ascii="Times New Roman" w:eastAsia="Times New Roman" w:hAnsi="Times New Roman" w:cs="Times New Roman"/>
          <w:color w:val="000000"/>
          <w:sz w:val="28"/>
          <w:szCs w:val="28"/>
          <w:lang w:val="uk-UA" w:eastAsia="ru-RU"/>
        </w:rPr>
        <w:t> обстеження - це бесіда. Мета бесіди під час проведення оцінки: встановити відносини «сестра - пацієнт», у центрі яких стоїть здоров`я пацієнта та отримати необхідну інформацію для планування догляду. Джерелом інформації є, у першу чергу, сам пацієнт, що викладає власні припущення про стан свого здоров`я. Ця інформація носить суб`єктивний характер, її може дати тільки сам пацієнт. Суб`єктивні дані включають почуття й емоції, виражені вербальним і невербальним методами.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u w:val="single"/>
          <w:lang w:val="uk-UA" w:eastAsia="ru-RU"/>
        </w:rPr>
        <w:t>Об’єктивний метод </w:t>
      </w:r>
      <w:r w:rsidRPr="003E4E4C">
        <w:rPr>
          <w:rFonts w:ascii="Times New Roman" w:eastAsia="Times New Roman" w:hAnsi="Times New Roman" w:cs="Times New Roman"/>
          <w:color w:val="000000"/>
          <w:sz w:val="28"/>
          <w:szCs w:val="28"/>
          <w:lang w:val="uk-UA" w:eastAsia="ru-RU"/>
        </w:rPr>
        <w:t>обстеження – це використання органів чуття медичної сестри для отримання інформації про стан здоров’я пацієнта без використання контакту з його свідомістю. Включає огляд, пальпацію, перкусію, аускультацію.</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Сестринський процес </w:t>
      </w:r>
      <w:r w:rsidRPr="003E4E4C">
        <w:rPr>
          <w:rFonts w:ascii="Times New Roman" w:eastAsia="Times New Roman" w:hAnsi="Times New Roman" w:cs="Times New Roman"/>
          <w:color w:val="000000"/>
          <w:sz w:val="28"/>
          <w:szCs w:val="28"/>
          <w:lang w:val="uk-UA" w:eastAsia="ru-RU"/>
        </w:rPr>
        <w:t>– це метод науково обґрунтованих і здійснюваних на практиці дій медичної сестри з надання допомоги пацієнтам. Основу цієї діяльності становить реалізація медсестринського процесу. Головну роль у ньому відіграє медична сестра, яка в межах своєї компетенції надає медичні та медсестринські послуги, спрямовані на зміцнення здоров’я пацієнта, запобігання захворюванням, стабілізацію стану та виздоровлення. Вона працює в тісному контакті з пацієнтом з метою сприяння успішній діагностиці, задоволення його потреб, вирішення дійсних і супутніх проблем, пов’язаних із захворюванням, та ефективного лікування й реабілітації.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Потреба в медсестринському процесі універсальна. Вона передбачає надання кваліфікованого догляду за пацієнтом, опіки над ним у широкому сенсі (побутовому, соціальному, духовному, національному з точки зору традицій).</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Медична сестра обговорює з пацієнтом питання медсестринського процесу, першочерговості та послідовності надання медсестринських послуг, догляду. Важливою умовою успішного медсестринського процесу є вміння медичної сестри уважно вислухати пацієнта, визначити спільно з ним пріоритетні напрями діяльності, що має принести пацієнту психологічний та фізичний комфорт і значне полегшення.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Є п'ять етапів сестринського процесу: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Сестринське обстеження.</w:t>
      </w:r>
    </w:p>
    <w:p w:rsidR="00B0599B" w:rsidRPr="003E4E4C" w:rsidRDefault="00B0599B" w:rsidP="00647FC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Медсестринська діагностика.</w:t>
      </w:r>
    </w:p>
    <w:p w:rsidR="00B0599B" w:rsidRPr="003E4E4C" w:rsidRDefault="00B0599B" w:rsidP="00647FC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Планування сестринських втручань.</w:t>
      </w:r>
    </w:p>
    <w:p w:rsidR="00B0599B" w:rsidRPr="003E4E4C" w:rsidRDefault="00B0599B" w:rsidP="00647FC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Реалізація запланованого сестринського догляду (плану сестринсько</w:t>
      </w:r>
      <w:r w:rsidRPr="003E4E4C">
        <w:rPr>
          <w:rFonts w:ascii="Times New Roman" w:eastAsia="Times New Roman" w:hAnsi="Times New Roman" w:cs="Times New Roman"/>
          <w:color w:val="000000"/>
          <w:sz w:val="28"/>
          <w:szCs w:val="28"/>
          <w:lang w:val="uk-UA" w:eastAsia="ru-RU"/>
        </w:rPr>
        <w:softHyphen/>
        <w:t>го догляду).</w:t>
      </w:r>
    </w:p>
    <w:p w:rsidR="00B0599B" w:rsidRPr="003E4E4C" w:rsidRDefault="00B0599B" w:rsidP="00647FC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Оцінка результатів 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Максимальне використання навичок об’єктивного обстеження необхідне в разі відсутності лікаря. Кожного разу при повторному контакті з пацієнтом медична сестра проводить всі п’ять етапів мед сестринського процесу, просто в неповному обсязі, достатньому для динамічного спостереження.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Мета першого етапу - визначити конкретні потреби людини або сім'ї в сестринському догляді, а також їхні можливості надання самодопомоги. При першому ж контакті з пацієнтом сестра починає збирати інфор</w:t>
      </w:r>
      <w:r w:rsidRPr="003E4E4C">
        <w:rPr>
          <w:rFonts w:ascii="Times New Roman" w:eastAsia="Times New Roman" w:hAnsi="Times New Roman" w:cs="Times New Roman"/>
          <w:color w:val="000000"/>
          <w:sz w:val="28"/>
          <w:szCs w:val="28"/>
          <w:lang w:val="uk-UA" w:eastAsia="ru-RU"/>
        </w:rPr>
        <w:softHyphen/>
        <w:t>мацію. В процесі первинної оцінки можна виділити декілька систематичних стадій:</w:t>
      </w:r>
    </w:p>
    <w:p w:rsidR="00B0599B" w:rsidRPr="003E4E4C" w:rsidRDefault="00B0599B" w:rsidP="00647FC7">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Збір необхідної інформації.</w:t>
      </w:r>
    </w:p>
    <w:p w:rsidR="00B0599B" w:rsidRPr="003E4E4C" w:rsidRDefault="00B0599B" w:rsidP="00647FC7">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Інтерпретація зібраної інформації.</w:t>
      </w:r>
    </w:p>
    <w:p w:rsidR="00B0599B" w:rsidRPr="003E4E4C" w:rsidRDefault="00B0599B" w:rsidP="00647FC7">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Визначення явних і потенційних потреб людини у догляді, її можливостей в наданні самодопомоги.</w:t>
      </w:r>
    </w:p>
    <w:p w:rsidR="00B0599B" w:rsidRPr="003E4E4C" w:rsidRDefault="00B0599B" w:rsidP="00647FC7">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Розробка першочергових завдань догляду.</w:t>
      </w:r>
    </w:p>
    <w:p w:rsidR="00B0599B" w:rsidRPr="003E4E4C" w:rsidRDefault="00B0599B" w:rsidP="00647FC7">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Перевірка правильності визначених вами потреб і основних за</w:t>
      </w:r>
      <w:r w:rsidRPr="003E4E4C">
        <w:rPr>
          <w:rFonts w:ascii="Times New Roman" w:eastAsia="Times New Roman" w:hAnsi="Times New Roman" w:cs="Times New Roman"/>
          <w:color w:val="000000"/>
          <w:sz w:val="28"/>
          <w:szCs w:val="28"/>
          <w:lang w:val="uk-UA" w:eastAsia="ru-RU"/>
        </w:rPr>
        <w:softHyphen/>
        <w:t>вдань, де це можливо, із самим пацієнтом.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Збір інформації.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Розпитування. </w:t>
      </w:r>
      <w:r w:rsidRPr="003E4E4C">
        <w:rPr>
          <w:rFonts w:ascii="Times New Roman" w:eastAsia="Times New Roman" w:hAnsi="Times New Roman" w:cs="Times New Roman"/>
          <w:color w:val="000000"/>
          <w:sz w:val="28"/>
          <w:szCs w:val="28"/>
          <w:lang w:val="uk-UA" w:eastAsia="ru-RU"/>
        </w:rPr>
        <w:t>Одним із найважливіших завдань медичної сестри є оволодіння методикою розпитування хворих. Обстеження пацієнта починається з того, що йому ставлять запи</w:t>
      </w:r>
      <w:r w:rsidRPr="003E4E4C">
        <w:rPr>
          <w:rFonts w:ascii="Times New Roman" w:eastAsia="Times New Roman" w:hAnsi="Times New Roman" w:cs="Times New Roman"/>
          <w:color w:val="000000"/>
          <w:sz w:val="28"/>
          <w:szCs w:val="28"/>
          <w:lang w:val="uk-UA" w:eastAsia="ru-RU"/>
        </w:rPr>
        <w:softHyphen/>
        <w:t>тання. Сукупність відомостей, отриманих при роз</w:t>
      </w:r>
      <w:r w:rsidRPr="003E4E4C">
        <w:rPr>
          <w:rFonts w:ascii="Times New Roman" w:eastAsia="Times New Roman" w:hAnsi="Times New Roman" w:cs="Times New Roman"/>
          <w:color w:val="000000"/>
          <w:sz w:val="28"/>
          <w:szCs w:val="28"/>
          <w:lang w:val="uk-UA" w:eastAsia="ru-RU"/>
        </w:rPr>
        <w:softHyphen/>
        <w:t>питуванні хворого, називається анамнезом (від грецького слова апаmnesis - спогад), а процес отримання цих ві</w:t>
      </w:r>
      <w:r w:rsidRPr="003E4E4C">
        <w:rPr>
          <w:rFonts w:ascii="Times New Roman" w:eastAsia="Times New Roman" w:hAnsi="Times New Roman" w:cs="Times New Roman"/>
          <w:color w:val="000000"/>
          <w:sz w:val="28"/>
          <w:szCs w:val="28"/>
          <w:lang w:val="uk-UA" w:eastAsia="ru-RU"/>
        </w:rPr>
        <w:softHyphen/>
        <w:t>домостей при співбесіді називається збиранням анамнезу.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Проведення опитування вимагає спеціальних знань, психологічної підготовки медичної сестри для встановлення довірливих стосунків з пацієнтом, для тактовного ведення бесіди. Джерелом інформації може бути не тільки хворий, але і члени його сім`ї, колеги по роботі, друзі, випадкові перехожі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Опитування </w:t>
      </w:r>
      <w:r w:rsidRPr="003E4E4C">
        <w:rPr>
          <w:rFonts w:ascii="Times New Roman" w:eastAsia="Times New Roman" w:hAnsi="Times New Roman" w:cs="Times New Roman"/>
          <w:color w:val="000000"/>
          <w:sz w:val="28"/>
          <w:szCs w:val="28"/>
          <w:lang w:val="uk-UA" w:eastAsia="ru-RU"/>
        </w:rPr>
        <w:t>включає:</w:t>
      </w:r>
    </w:p>
    <w:p w:rsidR="00B0599B" w:rsidRPr="003E4E4C" w:rsidRDefault="00B0599B" w:rsidP="00647FC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з`ясування </w:t>
      </w:r>
      <w:r w:rsidRPr="003E4E4C">
        <w:rPr>
          <w:rFonts w:ascii="Times New Roman" w:eastAsia="Times New Roman" w:hAnsi="Times New Roman" w:cs="Times New Roman"/>
          <w:b/>
          <w:bCs/>
          <w:i/>
          <w:iCs/>
          <w:color w:val="000000"/>
          <w:sz w:val="28"/>
          <w:szCs w:val="28"/>
          <w:lang w:val="uk-UA" w:eastAsia="ru-RU"/>
        </w:rPr>
        <w:t>паспортних даних</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історія виникнення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проблеми в здоров`ї пацієнта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розвиток (в дитинстві),</w:t>
      </w:r>
    </w:p>
    <w:p w:rsidR="00B0599B" w:rsidRPr="003E4E4C" w:rsidRDefault="00B0599B" w:rsidP="00647FC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соціологічні дані </w:t>
      </w:r>
      <w:r w:rsidRPr="003E4E4C">
        <w:rPr>
          <w:rFonts w:ascii="Times New Roman" w:eastAsia="Times New Roman" w:hAnsi="Times New Roman" w:cs="Times New Roman"/>
          <w:color w:val="000000"/>
          <w:sz w:val="28"/>
          <w:szCs w:val="28"/>
          <w:lang w:val="uk-UA" w:eastAsia="ru-RU"/>
        </w:rPr>
        <w:t>(взаємовідносини, місце роботи, навколишнє середовище, у якому пацієнт живе і працює),</w:t>
      </w:r>
    </w:p>
    <w:p w:rsidR="00B0599B" w:rsidRPr="003E4E4C" w:rsidRDefault="00B0599B" w:rsidP="00647FC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інформація про духовний розвиток</w:t>
      </w:r>
      <w:r w:rsidRPr="003E4E4C">
        <w:rPr>
          <w:rFonts w:ascii="Times New Roman" w:eastAsia="Times New Roman" w:hAnsi="Times New Roman" w:cs="Times New Roman"/>
          <w:color w:val="000000"/>
          <w:sz w:val="28"/>
          <w:szCs w:val="28"/>
          <w:lang w:val="uk-UA" w:eastAsia="ru-RU"/>
        </w:rPr>
        <w:t> (духовні цінності, віра тощо),</w:t>
      </w:r>
    </w:p>
    <w:p w:rsidR="00B0599B" w:rsidRPr="003E4E4C" w:rsidRDefault="00B0599B" w:rsidP="00647FC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відомості про культуру </w:t>
      </w:r>
      <w:r w:rsidRPr="003E4E4C">
        <w:rPr>
          <w:rFonts w:ascii="Times New Roman" w:eastAsia="Times New Roman" w:hAnsi="Times New Roman" w:cs="Times New Roman"/>
          <w:color w:val="000000"/>
          <w:sz w:val="28"/>
          <w:szCs w:val="28"/>
          <w:lang w:val="uk-UA" w:eastAsia="ru-RU"/>
        </w:rPr>
        <w:t>(етнічні і культурні цінності),</w:t>
      </w:r>
    </w:p>
    <w:p w:rsidR="00B0599B" w:rsidRPr="003E4E4C" w:rsidRDefault="00B0599B" w:rsidP="00647FC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психологічні дані </w:t>
      </w:r>
      <w:r w:rsidRPr="003E4E4C">
        <w:rPr>
          <w:rFonts w:ascii="Times New Roman" w:eastAsia="Times New Roman" w:hAnsi="Times New Roman" w:cs="Times New Roman"/>
          <w:color w:val="000000"/>
          <w:sz w:val="28"/>
          <w:szCs w:val="28"/>
          <w:lang w:val="uk-UA" w:eastAsia="ru-RU"/>
        </w:rPr>
        <w:t>(індивідуальні особливості характеру, самооцінка і здатність приймати рішення).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Правила розпитування.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При першому контакті з обстежуваним медична сестра знайомиться з ним, уточнюючи паспортні відомості: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Загальні відомості про </w:t>
      </w:r>
      <w:r w:rsidRPr="003E4E4C">
        <w:rPr>
          <w:rFonts w:ascii="Times New Roman" w:eastAsia="Times New Roman" w:hAnsi="Times New Roman" w:cs="Times New Roman"/>
          <w:b/>
          <w:bCs/>
          <w:color w:val="000000"/>
          <w:sz w:val="28"/>
          <w:szCs w:val="28"/>
          <w:u w:val="single"/>
          <w:lang w:val="uk-UA" w:eastAsia="ru-RU"/>
        </w:rPr>
        <w:t>пацієнта</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прізвище, ім'я, по батькові, стать, дату народження, хто направив, сімейний стан, професію, вік, місце проживання і місце роботи.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Проблеми пацієнта і їх деталізація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Проблеми - неприємні від</w:t>
      </w:r>
      <w:r w:rsidRPr="003E4E4C">
        <w:rPr>
          <w:rFonts w:ascii="Times New Roman" w:eastAsia="Times New Roman" w:hAnsi="Times New Roman" w:cs="Times New Roman"/>
          <w:color w:val="000000"/>
          <w:sz w:val="28"/>
          <w:szCs w:val="28"/>
          <w:lang w:val="uk-UA" w:eastAsia="ru-RU"/>
        </w:rPr>
        <w:softHyphen/>
        <w:t>чуття, що виникають при порушенні функції чи структури функціо</w:t>
      </w:r>
      <w:r w:rsidRPr="003E4E4C">
        <w:rPr>
          <w:rFonts w:ascii="Times New Roman" w:eastAsia="Times New Roman" w:hAnsi="Times New Roman" w:cs="Times New Roman"/>
          <w:color w:val="000000"/>
          <w:sz w:val="28"/>
          <w:szCs w:val="28"/>
          <w:lang w:val="uk-UA" w:eastAsia="ru-RU"/>
        </w:rPr>
        <w:softHyphen/>
        <w:t>нальних систем. Розповідь пацієнта про проблеми необхідно деталізувати. Опитування по системах органів.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Історія виникнення проблеми в здоров`ї пацієнта .</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 цією метою з`ясовують давність виникнення</w:t>
      </w:r>
      <w:r w:rsidRPr="003E4E4C">
        <w:rPr>
          <w:rFonts w:ascii="Times New Roman" w:eastAsia="Times New Roman" w:hAnsi="Times New Roman" w:cs="Times New Roman"/>
          <w:b/>
          <w:bCs/>
          <w:i/>
          <w:iCs/>
          <w:color w:val="000000"/>
          <w:sz w:val="28"/>
          <w:szCs w:val="28"/>
          <w:lang w:val="uk-UA" w:eastAsia="ru-RU"/>
        </w:rPr>
        <w:t> захворювання;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його розвиток;</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у якій послідовності з`явились ті чи інші клінічні прояви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 чим пацієнт пов`язує розвиток захворювання;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у разі хронічного перебігу</w:t>
      </w:r>
      <w:r w:rsidRPr="003E4E4C">
        <w:rPr>
          <w:rFonts w:ascii="Times New Roman" w:eastAsia="Times New Roman" w:hAnsi="Times New Roman" w:cs="Times New Roman"/>
          <w:color w:val="000000"/>
          <w:sz w:val="28"/>
          <w:szCs w:val="28"/>
          <w:lang w:val="uk-UA" w:eastAsia="ru-RU"/>
        </w:rPr>
        <w:t> – як часто виникали рецидиви, де отримував лікування в разі загострення (в умовах стаціонару чи амбулаторно); </w:t>
      </w:r>
      <w:r w:rsidRPr="003E4E4C">
        <w:rPr>
          <w:rFonts w:ascii="Times New Roman" w:eastAsia="Times New Roman" w:hAnsi="Times New Roman" w:cs="Times New Roman"/>
          <w:b/>
          <w:bCs/>
          <w:i/>
          <w:iCs/>
          <w:color w:val="000000"/>
          <w:sz w:val="28"/>
          <w:szCs w:val="28"/>
          <w:lang w:val="uk-UA" w:eastAsia="ru-RU"/>
        </w:rPr>
        <w:t>які методи лікування застосовував пацієнт</w:t>
      </w:r>
      <w:r w:rsidRPr="003E4E4C">
        <w:rPr>
          <w:rFonts w:ascii="Times New Roman" w:eastAsia="Times New Roman" w:hAnsi="Times New Roman" w:cs="Times New Roman"/>
          <w:color w:val="000000"/>
          <w:sz w:val="28"/>
          <w:szCs w:val="28"/>
          <w:lang w:val="uk-UA" w:eastAsia="ru-RU"/>
        </w:rPr>
        <w:t>(терапевтичні, хірургічні тощо); </w:t>
      </w:r>
      <w:r w:rsidRPr="003E4E4C">
        <w:rPr>
          <w:rFonts w:ascii="Times New Roman" w:eastAsia="Times New Roman" w:hAnsi="Times New Roman" w:cs="Times New Roman"/>
          <w:b/>
          <w:bCs/>
          <w:i/>
          <w:iCs/>
          <w:color w:val="000000"/>
          <w:sz w:val="28"/>
          <w:szCs w:val="28"/>
          <w:lang w:val="uk-UA" w:eastAsia="ru-RU"/>
        </w:rPr>
        <w:t>які лікарські засоби вживав та вживає зараз, чи було ефективним проведене раніше лікування;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можливі причини неефективності лікування.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Анамнез життя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є медичною історією життя пацієнта, збирається в певній послідовності:</w:t>
      </w:r>
      <w:r w:rsidRPr="003E4E4C">
        <w:rPr>
          <w:rFonts w:ascii="Times New Roman" w:eastAsia="Times New Roman" w:hAnsi="Times New Roman" w:cs="Times New Roman"/>
          <w:b/>
          <w:bCs/>
          <w:i/>
          <w:iCs/>
          <w:color w:val="000000"/>
          <w:sz w:val="28"/>
          <w:szCs w:val="28"/>
          <w:lang w:val="uk-UA" w:eastAsia="ru-RU"/>
        </w:rPr>
        <w:t>біографічні дані</w:t>
      </w:r>
      <w:r w:rsidRPr="003E4E4C">
        <w:rPr>
          <w:rFonts w:ascii="Times New Roman" w:eastAsia="Times New Roman" w:hAnsi="Times New Roman" w:cs="Times New Roman"/>
          <w:color w:val="000000"/>
          <w:sz w:val="28"/>
          <w:szCs w:val="28"/>
          <w:lang w:val="uk-UA" w:eastAsia="ru-RU"/>
        </w:rPr>
        <w:t> (де і коли народився, де мешкав, особливості фізичного та психічного розвитку). З`ясувати перебування в регіонах за межами місця звернення. У чоловіків з`ясовуємо де служили (вплив радіації);</w:t>
      </w:r>
      <w:r w:rsidRPr="003E4E4C">
        <w:rPr>
          <w:rFonts w:ascii="Times New Roman" w:eastAsia="Times New Roman" w:hAnsi="Times New Roman" w:cs="Times New Roman"/>
          <w:b/>
          <w:bCs/>
          <w:i/>
          <w:iCs/>
          <w:color w:val="000000"/>
          <w:sz w:val="28"/>
          <w:szCs w:val="28"/>
          <w:lang w:val="uk-UA" w:eastAsia="ru-RU"/>
        </w:rPr>
        <w:t> трудовий анамнез</w:t>
      </w:r>
      <w:r w:rsidRPr="003E4E4C">
        <w:rPr>
          <w:rFonts w:ascii="Times New Roman" w:eastAsia="Times New Roman" w:hAnsi="Times New Roman" w:cs="Times New Roman"/>
          <w:color w:val="000000"/>
          <w:sz w:val="28"/>
          <w:szCs w:val="28"/>
          <w:lang w:val="uk-UA" w:eastAsia="ru-RU"/>
        </w:rPr>
        <w:t>: наявність професійних шкідливостей (хімічні речовини, робота в нічні зміни, наявність частих стресів тощо);</w:t>
      </w:r>
      <w:r w:rsidRPr="003E4E4C">
        <w:rPr>
          <w:rFonts w:ascii="Times New Roman" w:eastAsia="Times New Roman" w:hAnsi="Times New Roman" w:cs="Times New Roman"/>
          <w:b/>
          <w:bCs/>
          <w:i/>
          <w:iCs/>
          <w:color w:val="000000"/>
          <w:sz w:val="28"/>
          <w:szCs w:val="28"/>
          <w:lang w:val="uk-UA" w:eastAsia="ru-RU"/>
        </w:rPr>
        <w:t>побутовий анамнез</w:t>
      </w:r>
      <w:r w:rsidRPr="003E4E4C">
        <w:rPr>
          <w:rFonts w:ascii="Times New Roman" w:eastAsia="Times New Roman" w:hAnsi="Times New Roman" w:cs="Times New Roman"/>
          <w:color w:val="000000"/>
          <w:sz w:val="28"/>
          <w:szCs w:val="28"/>
          <w:lang w:val="uk-UA" w:eastAsia="ru-RU"/>
        </w:rPr>
        <w:t>: умови проживання, режим харчування, повноцінність харчування;</w:t>
      </w:r>
      <w:r w:rsidRPr="003E4E4C">
        <w:rPr>
          <w:rFonts w:ascii="Times New Roman" w:eastAsia="Times New Roman" w:hAnsi="Times New Roman" w:cs="Times New Roman"/>
          <w:b/>
          <w:bCs/>
          <w:i/>
          <w:iCs/>
          <w:color w:val="000000"/>
          <w:sz w:val="28"/>
          <w:szCs w:val="28"/>
          <w:lang w:val="uk-UA" w:eastAsia="ru-RU"/>
        </w:rPr>
        <w:t>шкідливі звички:</w:t>
      </w:r>
      <w:r w:rsidRPr="003E4E4C">
        <w:rPr>
          <w:rFonts w:ascii="Times New Roman" w:eastAsia="Times New Roman" w:hAnsi="Times New Roman" w:cs="Times New Roman"/>
          <w:color w:val="000000"/>
          <w:sz w:val="28"/>
          <w:szCs w:val="28"/>
          <w:lang w:val="uk-UA" w:eastAsia="ru-RU"/>
        </w:rPr>
        <w:t> вживання алкоголю, наркотиків, тютюнопаління тощо; </w:t>
      </w:r>
      <w:r w:rsidRPr="003E4E4C">
        <w:rPr>
          <w:rFonts w:ascii="Times New Roman" w:eastAsia="Times New Roman" w:hAnsi="Times New Roman" w:cs="Times New Roman"/>
          <w:b/>
          <w:bCs/>
          <w:i/>
          <w:iCs/>
          <w:color w:val="000000"/>
          <w:sz w:val="28"/>
          <w:szCs w:val="28"/>
          <w:lang w:val="uk-UA" w:eastAsia="ru-RU"/>
        </w:rPr>
        <w:t>спадковість</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збирають відомості про прямих близьких родичів);</w:t>
      </w:r>
      <w:r w:rsidRPr="003E4E4C">
        <w:rPr>
          <w:rFonts w:ascii="Times New Roman" w:eastAsia="Times New Roman" w:hAnsi="Times New Roman" w:cs="Times New Roman"/>
          <w:b/>
          <w:bCs/>
          <w:i/>
          <w:iCs/>
          <w:color w:val="000000"/>
          <w:sz w:val="28"/>
          <w:szCs w:val="28"/>
          <w:lang w:val="uk-UA" w:eastAsia="ru-RU"/>
        </w:rPr>
        <w:t> алергологічний анамнез</w:t>
      </w:r>
      <w:r w:rsidRPr="003E4E4C">
        <w:rPr>
          <w:rFonts w:ascii="Times New Roman" w:eastAsia="Times New Roman" w:hAnsi="Times New Roman" w:cs="Times New Roman"/>
          <w:color w:val="000000"/>
          <w:sz w:val="28"/>
          <w:szCs w:val="28"/>
          <w:lang w:val="uk-UA" w:eastAsia="ru-RU"/>
        </w:rPr>
        <w:t>: наявність алергії на лікарські засоби, продукти харчування, інші речовини;</w:t>
      </w:r>
      <w:r w:rsidRPr="003E4E4C">
        <w:rPr>
          <w:rFonts w:ascii="Times New Roman" w:eastAsia="Times New Roman" w:hAnsi="Times New Roman" w:cs="Times New Roman"/>
          <w:b/>
          <w:bCs/>
          <w:i/>
          <w:iCs/>
          <w:color w:val="000000"/>
          <w:sz w:val="28"/>
          <w:szCs w:val="28"/>
          <w:lang w:val="uk-UA" w:eastAsia="ru-RU"/>
        </w:rPr>
        <w:t> перенесені захворювання і травми</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у жінок збирають гінекологічний анамнез</w:t>
      </w:r>
      <w:r w:rsidRPr="003E4E4C">
        <w:rPr>
          <w:rFonts w:ascii="Times New Roman" w:eastAsia="Times New Roman" w:hAnsi="Times New Roman" w:cs="Times New Roman"/>
          <w:color w:val="000000"/>
          <w:sz w:val="28"/>
          <w:szCs w:val="28"/>
          <w:lang w:val="uk-UA" w:eastAsia="ru-RU"/>
        </w:rPr>
        <w:t>: аборти, перебіг вагітності та пологів, перенесені гінекологічні захворювання тощо;</w:t>
      </w:r>
      <w:r w:rsidRPr="003E4E4C">
        <w:rPr>
          <w:rFonts w:ascii="Times New Roman" w:eastAsia="Times New Roman" w:hAnsi="Times New Roman" w:cs="Times New Roman"/>
          <w:b/>
          <w:bCs/>
          <w:i/>
          <w:iCs/>
          <w:color w:val="000000"/>
          <w:sz w:val="28"/>
          <w:szCs w:val="28"/>
          <w:lang w:val="uk-UA" w:eastAsia="ru-RU"/>
        </w:rPr>
        <w:t> епідеміологічний анамнез</w:t>
      </w:r>
      <w:r w:rsidRPr="003E4E4C">
        <w:rPr>
          <w:rFonts w:ascii="Times New Roman" w:eastAsia="Times New Roman" w:hAnsi="Times New Roman" w:cs="Times New Roman"/>
          <w:color w:val="000000"/>
          <w:sz w:val="28"/>
          <w:szCs w:val="28"/>
          <w:lang w:val="uk-UA" w:eastAsia="ru-RU"/>
        </w:rPr>
        <w:t>: контакт із пацієнтами на інфекційні захворювання тощо.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Всі дані, зібрані про життя і захворювання пацієнта, є строго конфіденційними, не підлягають розголошенню, тобто є медичною таємницею.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Після завершення опитування переходять до </w:t>
      </w:r>
      <w:r w:rsidRPr="003E4E4C">
        <w:rPr>
          <w:rFonts w:ascii="Times New Roman" w:eastAsia="Times New Roman" w:hAnsi="Times New Roman" w:cs="Times New Roman"/>
          <w:b/>
          <w:bCs/>
          <w:i/>
          <w:iCs/>
          <w:color w:val="000000"/>
          <w:sz w:val="28"/>
          <w:szCs w:val="28"/>
          <w:u w:val="single"/>
          <w:lang w:val="uk-UA" w:eastAsia="ru-RU"/>
        </w:rPr>
        <w:t>об`єктивних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Проводячи обстеження пацієнта, слід з`ясувати:</w:t>
      </w:r>
    </w:p>
    <w:p w:rsidR="00B0599B" w:rsidRPr="003E4E4C" w:rsidRDefault="00B0599B" w:rsidP="00647FC7">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стан його здоров`я з урахуванням кожної з 14 фундаментальних потреб;</w:t>
      </w:r>
    </w:p>
    <w:p w:rsidR="00B0599B" w:rsidRPr="003E4E4C" w:rsidRDefault="00B0599B" w:rsidP="00647FC7">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що цей пацієнт здатен робити сам, яка допомога йому потрібна для задоволення кожної потреби;</w:t>
      </w:r>
    </w:p>
    <w:p w:rsidR="00B0599B" w:rsidRPr="003E4E4C" w:rsidRDefault="00B0599B" w:rsidP="00647FC7">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як нинішній стан здоров`я пацієнта , його соціальні потреби заважають йому здійснювати само догляд або допомогу вдома;</w:t>
      </w:r>
    </w:p>
    <w:p w:rsidR="00B0599B" w:rsidRPr="003E4E4C" w:rsidRDefault="00B0599B" w:rsidP="00647FC7">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які потенційні труднощі чи проблеми можна передбачити у зв`зку зі зміною його здоров`я;</w:t>
      </w:r>
    </w:p>
    <w:p w:rsidR="00B0599B" w:rsidRPr="003E4E4C" w:rsidRDefault="00B0599B" w:rsidP="00647FC7">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здатність людини до само догляду, яку допомогу їй можуть надати родичі чи друзі та інш.</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Об`єктивне обстеження проводяться по визначеній схемі. Всі отримані дані заносяться в сестринську історію хвороби пацієнта. Спочатку проводять огляд пацієнта, потім пальпацію, перкусію, аускультацію по схемі:</w:t>
      </w:r>
    </w:p>
    <w:p w:rsidR="00B0599B" w:rsidRPr="003E4E4C" w:rsidRDefault="00B0599B" w:rsidP="00647FC7">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органи системи дихання;</w:t>
      </w:r>
    </w:p>
    <w:p w:rsidR="00B0599B" w:rsidRPr="003E4E4C" w:rsidRDefault="00B0599B" w:rsidP="00647FC7">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органи серцево-судинної системи;</w:t>
      </w:r>
    </w:p>
    <w:p w:rsidR="00B0599B" w:rsidRPr="003E4E4C" w:rsidRDefault="00B0599B" w:rsidP="00647FC7">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органи системи травлення;</w:t>
      </w:r>
    </w:p>
    <w:p w:rsidR="00B0599B" w:rsidRPr="003E4E4C" w:rsidRDefault="00B0599B" w:rsidP="00647FC7">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органи сечовивідної системи;</w:t>
      </w:r>
    </w:p>
    <w:p w:rsidR="00B0599B" w:rsidRPr="003E4E4C" w:rsidRDefault="00B0599B" w:rsidP="00647FC7">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опорно-руховий апарат</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647FC7">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ендокринна і нервова система.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Огляд проводиться за дотриманням певних правил</w:t>
      </w:r>
      <w:r w:rsidRPr="003E4E4C">
        <w:rPr>
          <w:rFonts w:ascii="Times New Roman" w:eastAsia="Times New Roman" w:hAnsi="Times New Roman" w:cs="Times New Roman"/>
          <w:b/>
          <w:bCs/>
          <w:i/>
          <w:iCs/>
          <w:color w:val="000000"/>
          <w:sz w:val="28"/>
          <w:szCs w:val="28"/>
          <w:lang w:val="uk-UA" w:eastAsia="ru-RU"/>
        </w:rPr>
        <w:t>: достатнє освітлення; тепле приміщення, відсутність сторонніх осіб.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Огляд пацієнта розділяють на </w:t>
      </w:r>
      <w:r w:rsidRPr="003E4E4C">
        <w:rPr>
          <w:rFonts w:ascii="Times New Roman" w:eastAsia="Times New Roman" w:hAnsi="Times New Roman" w:cs="Times New Roman"/>
          <w:b/>
          <w:bCs/>
          <w:i/>
          <w:iCs/>
          <w:color w:val="000000"/>
          <w:sz w:val="28"/>
          <w:szCs w:val="28"/>
          <w:lang w:val="uk-UA" w:eastAsia="ru-RU"/>
        </w:rPr>
        <w:t>загальний та місцевий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Спочатку проводять </w:t>
      </w:r>
      <w:r w:rsidRPr="003E4E4C">
        <w:rPr>
          <w:rFonts w:ascii="Times New Roman" w:eastAsia="Times New Roman" w:hAnsi="Times New Roman" w:cs="Times New Roman"/>
          <w:b/>
          <w:bCs/>
          <w:i/>
          <w:iCs/>
          <w:color w:val="000000"/>
          <w:sz w:val="28"/>
          <w:szCs w:val="28"/>
          <w:u w:val="single"/>
          <w:lang w:val="uk-UA" w:eastAsia="ru-RU"/>
        </w:rPr>
        <w:t>загальний огляд</w:t>
      </w:r>
      <w:r w:rsidRPr="003E4E4C">
        <w:rPr>
          <w:rFonts w:ascii="Times New Roman" w:eastAsia="Times New Roman" w:hAnsi="Times New Roman" w:cs="Times New Roman"/>
          <w:color w:val="000000"/>
          <w:sz w:val="28"/>
          <w:szCs w:val="28"/>
          <w:lang w:val="uk-UA" w:eastAsia="ru-RU"/>
        </w:rPr>
        <w:t>, а потім послідов</w:t>
      </w:r>
      <w:r w:rsidRPr="003E4E4C">
        <w:rPr>
          <w:rFonts w:ascii="Times New Roman" w:eastAsia="Times New Roman" w:hAnsi="Times New Roman" w:cs="Times New Roman"/>
          <w:color w:val="000000"/>
          <w:sz w:val="28"/>
          <w:szCs w:val="28"/>
          <w:lang w:val="uk-UA" w:eastAsia="ru-RU"/>
        </w:rPr>
        <w:softHyphen/>
        <w:t>но оглядають ділянки тіла.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Огляд починається з визначення </w:t>
      </w:r>
      <w:r w:rsidRPr="003E4E4C">
        <w:rPr>
          <w:rFonts w:ascii="Times New Roman" w:eastAsia="Times New Roman" w:hAnsi="Times New Roman" w:cs="Times New Roman"/>
          <w:b/>
          <w:bCs/>
          <w:color w:val="000000"/>
          <w:sz w:val="28"/>
          <w:szCs w:val="28"/>
          <w:lang w:val="uk-UA" w:eastAsia="ru-RU"/>
        </w:rPr>
        <w:t>свідомості. </w:t>
      </w:r>
      <w:r w:rsidRPr="003E4E4C">
        <w:rPr>
          <w:rFonts w:ascii="Times New Roman" w:eastAsia="Times New Roman" w:hAnsi="Times New Roman" w:cs="Times New Roman"/>
          <w:color w:val="000000"/>
          <w:sz w:val="28"/>
          <w:szCs w:val="28"/>
          <w:lang w:val="uk-UA" w:eastAsia="ru-RU"/>
        </w:rPr>
        <w:t>Вона може бути ясна або порушена: </w:t>
      </w:r>
      <w:r w:rsidRPr="003E4E4C">
        <w:rPr>
          <w:rFonts w:ascii="Times New Roman" w:eastAsia="Times New Roman" w:hAnsi="Times New Roman" w:cs="Times New Roman"/>
          <w:b/>
          <w:bCs/>
          <w:i/>
          <w:iCs/>
          <w:color w:val="000000"/>
          <w:sz w:val="28"/>
          <w:szCs w:val="28"/>
          <w:lang w:val="uk-UA" w:eastAsia="ru-RU"/>
        </w:rPr>
        <w:t>сопор</w:t>
      </w:r>
      <w:r w:rsidR="007A3EDD" w:rsidRPr="00665B2B">
        <w:rPr>
          <w:rFonts w:ascii="Times New Roman" w:eastAsia="Times New Roman" w:hAnsi="Times New Roman" w:cs="Times New Roman"/>
          <w:b/>
          <w:bCs/>
          <w:i/>
          <w:iCs/>
          <w:color w:val="000000"/>
          <w:sz w:val="28"/>
          <w:szCs w:val="28"/>
          <w:lang w:val="uk-UA" w:eastAsia="ru-RU"/>
        </w:rPr>
        <w:t xml:space="preserve"> </w:t>
      </w:r>
      <w:r w:rsidRPr="003E4E4C">
        <w:rPr>
          <w:rFonts w:ascii="Times New Roman" w:eastAsia="Times New Roman" w:hAnsi="Times New Roman" w:cs="Times New Roman"/>
          <w:color w:val="000000"/>
          <w:sz w:val="28"/>
          <w:szCs w:val="28"/>
          <w:lang w:val="uk-UA" w:eastAsia="ru-RU"/>
        </w:rPr>
        <w:t>(сплячка - пацієнт відповідає лише на окрик);</w:t>
      </w:r>
      <w:r w:rsidRPr="003E4E4C">
        <w:rPr>
          <w:rFonts w:ascii="Times New Roman" w:eastAsia="Times New Roman" w:hAnsi="Times New Roman" w:cs="Times New Roman"/>
          <w:b/>
          <w:bCs/>
          <w:i/>
          <w:iCs/>
          <w:color w:val="000000"/>
          <w:sz w:val="28"/>
          <w:szCs w:val="28"/>
          <w:lang w:val="uk-UA" w:eastAsia="ru-RU"/>
        </w:rPr>
        <w:t> ступор</w:t>
      </w:r>
      <w:r w:rsidRPr="003E4E4C">
        <w:rPr>
          <w:rFonts w:ascii="Times New Roman" w:eastAsia="Times New Roman" w:hAnsi="Times New Roman" w:cs="Times New Roman"/>
          <w:color w:val="000000"/>
          <w:sz w:val="28"/>
          <w:szCs w:val="28"/>
          <w:lang w:val="uk-UA" w:eastAsia="ru-RU"/>
        </w:rPr>
        <w:t> (оглушеність – пацієнт відповідає з затримкою, не повністю, швидко припиняє контакт); - </w:t>
      </w:r>
      <w:r w:rsidRPr="003E4E4C">
        <w:rPr>
          <w:rFonts w:ascii="Times New Roman" w:eastAsia="Times New Roman" w:hAnsi="Times New Roman" w:cs="Times New Roman"/>
          <w:b/>
          <w:bCs/>
          <w:i/>
          <w:iCs/>
          <w:color w:val="000000"/>
          <w:sz w:val="28"/>
          <w:szCs w:val="28"/>
          <w:lang w:val="uk-UA" w:eastAsia="ru-RU"/>
        </w:rPr>
        <w:t>кома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повна втрата свідомості, з відсутністю рефлексів і порушенням вітальних функцій організму); -</w:t>
      </w:r>
      <w:r w:rsidRPr="003E4E4C">
        <w:rPr>
          <w:rFonts w:ascii="Times New Roman" w:eastAsia="Times New Roman" w:hAnsi="Times New Roman" w:cs="Times New Roman"/>
          <w:b/>
          <w:bCs/>
          <w:i/>
          <w:iCs/>
          <w:color w:val="000000"/>
          <w:sz w:val="28"/>
          <w:szCs w:val="28"/>
          <w:lang w:val="uk-UA" w:eastAsia="ru-RU"/>
        </w:rPr>
        <w:t>марення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(поява у пацієнта бачень, не пов’язаних із реальним життям).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При оцінці мови пацієнта слід звернути увагу на чіткість вимови, структуру мовлення, послідовність мислення. При будь яких відхиленнях слід вияснити тривалість таких змін, чи не є вони індивідуальною особливістю пацієнта з часу становлення мовних функцій.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Загальний стан</w:t>
      </w:r>
      <w:r w:rsidRPr="003E4E4C">
        <w:rPr>
          <w:rFonts w:ascii="Times New Roman" w:eastAsia="Times New Roman" w:hAnsi="Times New Roman" w:cs="Times New Roman"/>
          <w:color w:val="000000"/>
          <w:sz w:val="28"/>
          <w:szCs w:val="28"/>
          <w:lang w:val="uk-UA" w:eastAsia="ru-RU"/>
        </w:rPr>
        <w:t> пацієнта може бути: </w:t>
      </w:r>
      <w:r w:rsidRPr="003E4E4C">
        <w:rPr>
          <w:rFonts w:ascii="Times New Roman" w:eastAsia="Times New Roman" w:hAnsi="Times New Roman" w:cs="Times New Roman"/>
          <w:b/>
          <w:bCs/>
          <w:i/>
          <w:iCs/>
          <w:color w:val="000000"/>
          <w:sz w:val="28"/>
          <w:szCs w:val="28"/>
          <w:lang w:val="uk-UA" w:eastAsia="ru-RU"/>
        </w:rPr>
        <w:t>задовільним;</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середнього ступеня тяжкості;тяжким;</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вкрай тяжким, </w:t>
      </w:r>
      <w:r w:rsidRPr="003E4E4C">
        <w:rPr>
          <w:rFonts w:ascii="Times New Roman" w:eastAsia="Times New Roman" w:hAnsi="Times New Roman" w:cs="Times New Roman"/>
          <w:color w:val="000000"/>
          <w:sz w:val="28"/>
          <w:szCs w:val="28"/>
          <w:lang w:val="uk-UA" w:eastAsia="ru-RU"/>
        </w:rPr>
        <w:t>термінальний стан</w:t>
      </w:r>
      <w:r w:rsidRPr="003E4E4C">
        <w:rPr>
          <w:rFonts w:ascii="Times New Roman" w:eastAsia="Times New Roman" w:hAnsi="Times New Roman" w:cs="Times New Roman"/>
          <w:color w:val="000000"/>
          <w:sz w:val="28"/>
          <w:szCs w:val="28"/>
          <w:lang w:eastAsia="ru-RU"/>
        </w:rPr>
        <w:t> — запред</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льна кома с груб</w:t>
      </w:r>
      <w:r w:rsidRPr="003E4E4C">
        <w:rPr>
          <w:rFonts w:ascii="Times New Roman" w:eastAsia="Times New Roman" w:hAnsi="Times New Roman" w:cs="Times New Roman"/>
          <w:color w:val="000000"/>
          <w:sz w:val="28"/>
          <w:szCs w:val="28"/>
          <w:lang w:val="uk-UA" w:eastAsia="ru-RU"/>
        </w:rPr>
        <w:t>и</w:t>
      </w:r>
      <w:r w:rsidRPr="003E4E4C">
        <w:rPr>
          <w:rFonts w:ascii="Times New Roman" w:eastAsia="Times New Roman" w:hAnsi="Times New Roman" w:cs="Times New Roman"/>
          <w:color w:val="000000"/>
          <w:sz w:val="28"/>
          <w:szCs w:val="28"/>
          <w:lang w:eastAsia="ru-RU"/>
        </w:rPr>
        <w:t>ми </w:t>
      </w:r>
      <w:r w:rsidRPr="003E4E4C">
        <w:rPr>
          <w:rFonts w:ascii="Times New Roman" w:eastAsia="Times New Roman" w:hAnsi="Times New Roman" w:cs="Times New Roman"/>
          <w:color w:val="000000"/>
          <w:sz w:val="28"/>
          <w:szCs w:val="28"/>
          <w:lang w:val="uk-UA" w:eastAsia="ru-RU"/>
        </w:rPr>
        <w:t>о</w:t>
      </w:r>
      <w:r w:rsidRPr="003E4E4C">
        <w:rPr>
          <w:rFonts w:ascii="Times New Roman" w:eastAsia="Times New Roman" w:hAnsi="Times New Roman" w:cs="Times New Roman"/>
          <w:color w:val="000000"/>
          <w:sz w:val="28"/>
          <w:szCs w:val="28"/>
          <w:lang w:eastAsia="ru-RU"/>
        </w:rPr>
        <w:t>знаками </w:t>
      </w:r>
      <w:r w:rsidRPr="003E4E4C">
        <w:rPr>
          <w:rFonts w:ascii="Times New Roman" w:eastAsia="Times New Roman" w:hAnsi="Times New Roman" w:cs="Times New Roman"/>
          <w:color w:val="000000"/>
          <w:sz w:val="28"/>
          <w:szCs w:val="28"/>
          <w:lang w:val="uk-UA" w:eastAsia="ru-RU"/>
        </w:rPr>
        <w:t>у</w:t>
      </w:r>
      <w:r w:rsidRPr="003E4E4C">
        <w:rPr>
          <w:rFonts w:ascii="Times New Roman" w:eastAsia="Times New Roman" w:hAnsi="Times New Roman" w:cs="Times New Roman"/>
          <w:color w:val="000000"/>
          <w:sz w:val="28"/>
          <w:szCs w:val="28"/>
          <w:lang w:eastAsia="ru-RU"/>
        </w:rPr>
        <w:t>ражения ствола </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по</w:t>
      </w:r>
      <w:r w:rsidRPr="003E4E4C">
        <w:rPr>
          <w:rFonts w:ascii="Times New Roman" w:eastAsia="Times New Roman" w:hAnsi="Times New Roman" w:cs="Times New Roman"/>
          <w:color w:val="000000"/>
          <w:sz w:val="28"/>
          <w:szCs w:val="28"/>
          <w:lang w:eastAsia="ru-RU"/>
        </w:rPr>
        <w:t>рушен</w:t>
      </w:r>
      <w:r w:rsidRPr="003E4E4C">
        <w:rPr>
          <w:rFonts w:ascii="Times New Roman" w:eastAsia="Times New Roman" w:hAnsi="Times New Roman" w:cs="Times New Roman"/>
          <w:color w:val="000000"/>
          <w:sz w:val="28"/>
          <w:szCs w:val="28"/>
          <w:lang w:val="uk-UA" w:eastAsia="ru-RU"/>
        </w:rPr>
        <w:t>н</w:t>
      </w:r>
      <w:r w:rsidRPr="003E4E4C">
        <w:rPr>
          <w:rFonts w:ascii="Times New Roman" w:eastAsia="Times New Roman" w:hAnsi="Times New Roman" w:cs="Times New Roman"/>
          <w:color w:val="000000"/>
          <w:sz w:val="28"/>
          <w:szCs w:val="28"/>
          <w:lang w:eastAsia="ru-RU"/>
        </w:rPr>
        <w:t>ями в</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тальн</w:t>
      </w:r>
      <w:r w:rsidRPr="003E4E4C">
        <w:rPr>
          <w:rFonts w:ascii="Times New Roman" w:eastAsia="Times New Roman" w:hAnsi="Times New Roman" w:cs="Times New Roman"/>
          <w:color w:val="000000"/>
          <w:sz w:val="28"/>
          <w:szCs w:val="28"/>
          <w:lang w:val="uk-UA" w:eastAsia="ru-RU"/>
        </w:rPr>
        <w:t>и</w:t>
      </w:r>
      <w:r w:rsidRPr="003E4E4C">
        <w:rPr>
          <w:rFonts w:ascii="Times New Roman" w:eastAsia="Times New Roman" w:hAnsi="Times New Roman" w:cs="Times New Roman"/>
          <w:color w:val="000000"/>
          <w:sz w:val="28"/>
          <w:szCs w:val="28"/>
          <w:lang w:eastAsia="ru-RU"/>
        </w:rPr>
        <w:t>х функц</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й</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Така оцінка вкрай важлива для прогнозування подальших медичних втручань (місце лікування, застосування конкретного лікувально-охоронного режиму, можливість до транспортування, прогноз для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Положення в ліжку</w:t>
      </w:r>
      <w:r w:rsidRPr="003E4E4C">
        <w:rPr>
          <w:rFonts w:ascii="Times New Roman" w:eastAsia="Times New Roman" w:hAnsi="Times New Roman" w:cs="Times New Roman"/>
          <w:color w:val="000000"/>
          <w:sz w:val="28"/>
          <w:szCs w:val="28"/>
          <w:lang w:val="uk-UA" w:eastAsia="ru-RU"/>
        </w:rPr>
        <w:t> може бути: </w:t>
      </w:r>
      <w:r w:rsidRPr="003E4E4C">
        <w:rPr>
          <w:rFonts w:ascii="Times New Roman" w:eastAsia="Times New Roman" w:hAnsi="Times New Roman" w:cs="Times New Roman"/>
          <w:b/>
          <w:bCs/>
          <w:i/>
          <w:iCs/>
          <w:color w:val="000000"/>
          <w:sz w:val="28"/>
          <w:szCs w:val="28"/>
          <w:lang w:val="uk-UA" w:eastAsia="ru-RU"/>
        </w:rPr>
        <w:t>активне;</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пасивне;</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вимушене</w:t>
      </w:r>
      <w:r w:rsidRPr="003E4E4C">
        <w:rPr>
          <w:rFonts w:ascii="Times New Roman" w:eastAsia="Times New Roman" w:hAnsi="Times New Roman" w:cs="Times New Roman"/>
          <w:color w:val="000000"/>
          <w:sz w:val="28"/>
          <w:szCs w:val="28"/>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На сьогоднішній день існує декілька стандартизованих оціночних таблиць щодо загального стану пацієнта (Глазго, Шахновича). </w:t>
      </w:r>
      <w:r w:rsidRPr="003E4E4C">
        <w:rPr>
          <w:rFonts w:ascii="Times New Roman" w:eastAsia="Times New Roman" w:hAnsi="Times New Roman" w:cs="Times New Roman"/>
          <w:b/>
          <w:bCs/>
          <w:color w:val="000000"/>
          <w:sz w:val="28"/>
          <w:szCs w:val="28"/>
          <w:lang w:val="uk-UA" w:eastAsia="ru-RU"/>
        </w:rPr>
        <w:t>Шкала коми Глазго</w:t>
      </w:r>
      <w:r w:rsidRPr="003E4E4C">
        <w:rPr>
          <w:rFonts w:ascii="Times New Roman" w:eastAsia="Times New Roman" w:hAnsi="Times New Roman" w:cs="Times New Roman"/>
          <w:color w:val="000000"/>
          <w:sz w:val="28"/>
          <w:szCs w:val="28"/>
          <w:lang w:val="uk-UA" w:eastAsia="ru-RU"/>
        </w:rPr>
        <w:t> (ШКГ, Глазго-шкала важкості коми, The Glasgow Coma Scale, GCS) — шкала для оцінки ступені порушення свідомості і коми дітей старше 4-х р. та дорослих. Шкала була опублікована в 1974 році Грехемом Тиздейлом та Б. Дж. Дженнетт, професорами нейрохірургії Інституту Неврологічних наук Університету Глазго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Шкала складається з трьох тестів, що оцінюють реакцію відкривання очей (</w:t>
      </w:r>
      <w:r w:rsidRPr="003E4E4C">
        <w:rPr>
          <w:rFonts w:ascii="Times New Roman" w:eastAsia="Times New Roman" w:hAnsi="Times New Roman" w:cs="Times New Roman"/>
          <w:b/>
          <w:bCs/>
          <w:color w:val="000000"/>
          <w:sz w:val="28"/>
          <w:szCs w:val="28"/>
          <w:lang w:val="uk-UA" w:eastAsia="ru-RU"/>
        </w:rPr>
        <w:t>E</w:t>
      </w:r>
      <w:r w:rsidRPr="003E4E4C">
        <w:rPr>
          <w:rFonts w:ascii="Times New Roman" w:eastAsia="Times New Roman" w:hAnsi="Times New Roman" w:cs="Times New Roman"/>
          <w:color w:val="000000"/>
          <w:sz w:val="28"/>
          <w:szCs w:val="28"/>
          <w:lang w:val="uk-UA" w:eastAsia="ru-RU"/>
        </w:rPr>
        <w:t>), а також речові (</w:t>
      </w:r>
      <w:r w:rsidRPr="003E4E4C">
        <w:rPr>
          <w:rFonts w:ascii="Times New Roman" w:eastAsia="Times New Roman" w:hAnsi="Times New Roman" w:cs="Times New Roman"/>
          <w:b/>
          <w:bCs/>
          <w:color w:val="000000"/>
          <w:sz w:val="28"/>
          <w:szCs w:val="28"/>
          <w:lang w:val="uk-UA" w:eastAsia="ru-RU"/>
        </w:rPr>
        <w:t>V</w:t>
      </w:r>
      <w:r w:rsidRPr="003E4E4C">
        <w:rPr>
          <w:rFonts w:ascii="Times New Roman" w:eastAsia="Times New Roman" w:hAnsi="Times New Roman" w:cs="Times New Roman"/>
          <w:color w:val="000000"/>
          <w:sz w:val="28"/>
          <w:szCs w:val="28"/>
          <w:lang w:val="uk-UA" w:eastAsia="ru-RU"/>
        </w:rPr>
        <w:t>) та рухові (</w:t>
      </w:r>
      <w:r w:rsidRPr="003E4E4C">
        <w:rPr>
          <w:rFonts w:ascii="Times New Roman" w:eastAsia="Times New Roman" w:hAnsi="Times New Roman" w:cs="Times New Roman"/>
          <w:b/>
          <w:bCs/>
          <w:color w:val="000000"/>
          <w:sz w:val="28"/>
          <w:szCs w:val="28"/>
          <w:lang w:val="uk-UA" w:eastAsia="ru-RU"/>
        </w:rPr>
        <w:t>M</w:t>
      </w:r>
      <w:r w:rsidRPr="003E4E4C">
        <w:rPr>
          <w:rFonts w:ascii="Times New Roman" w:eastAsia="Times New Roman" w:hAnsi="Times New Roman" w:cs="Times New Roman"/>
          <w:color w:val="000000"/>
          <w:sz w:val="28"/>
          <w:szCs w:val="28"/>
          <w:lang w:val="uk-UA" w:eastAsia="ru-RU"/>
        </w:rPr>
        <w:t>) реакції. За кожен тест нараховується певна кількість балів. В тесті відкривання очей от 1 до 4, в тесті речових реакцій от 1 до 5, а в тесті на рухові реакції от 1 до 6 балів. Таким чином, мінімальна кількість балів  — 3 (глибока кома), максимальна — 15 (ясна свідомість).</w:t>
      </w:r>
    </w:p>
    <w:p w:rsidR="00B0599B" w:rsidRPr="003E4E4C" w:rsidRDefault="00B0599B" w:rsidP="007A3EDD">
      <w:pPr>
        <w:numPr>
          <w:ilvl w:val="1"/>
          <w:numId w:val="37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15 балів — свідомість ясна.</w:t>
      </w:r>
    </w:p>
    <w:p w:rsidR="00B0599B" w:rsidRPr="003E4E4C" w:rsidRDefault="00B0599B" w:rsidP="007A3EDD">
      <w:pPr>
        <w:numPr>
          <w:ilvl w:val="1"/>
          <w:numId w:val="37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14-13 балів — помірне оглушення.</w:t>
      </w:r>
    </w:p>
    <w:p w:rsidR="00B0599B" w:rsidRPr="003E4E4C" w:rsidRDefault="00B0599B" w:rsidP="007A3EDD">
      <w:pPr>
        <w:numPr>
          <w:ilvl w:val="1"/>
          <w:numId w:val="37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12—11 балів — глибоке оглушення.</w:t>
      </w:r>
    </w:p>
    <w:p w:rsidR="00B0599B" w:rsidRPr="003E4E4C" w:rsidRDefault="00B0599B" w:rsidP="007A3EDD">
      <w:pPr>
        <w:numPr>
          <w:ilvl w:val="1"/>
          <w:numId w:val="37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10—8 балів — </w:t>
      </w:r>
      <w:r w:rsidRPr="003E4E4C">
        <w:rPr>
          <w:rFonts w:ascii="Times New Roman" w:eastAsia="Times New Roman" w:hAnsi="Times New Roman" w:cs="Times New Roman"/>
          <w:color w:val="000000"/>
          <w:sz w:val="28"/>
          <w:szCs w:val="28"/>
          <w:u w:val="single"/>
          <w:lang w:val="uk-UA" w:eastAsia="ru-RU"/>
        </w:rPr>
        <w:t>сопор</w:t>
      </w:r>
      <w:r w:rsidRPr="003E4E4C">
        <w:rPr>
          <w:rFonts w:ascii="Times New Roman" w:eastAsia="Times New Roman" w:hAnsi="Times New Roman" w:cs="Times New Roman"/>
          <w:color w:val="000000"/>
          <w:sz w:val="28"/>
          <w:szCs w:val="28"/>
          <w:lang w:val="uk-UA" w:eastAsia="ru-RU"/>
        </w:rPr>
        <w:t>.</w:t>
      </w:r>
    </w:p>
    <w:p w:rsidR="00B0599B" w:rsidRPr="003E4E4C" w:rsidRDefault="00B0599B" w:rsidP="007A3EDD">
      <w:pPr>
        <w:numPr>
          <w:ilvl w:val="1"/>
          <w:numId w:val="37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7-6 балів — помірна кома.</w:t>
      </w:r>
    </w:p>
    <w:p w:rsidR="00B0599B" w:rsidRPr="003E4E4C" w:rsidRDefault="00B0599B" w:rsidP="007A3EDD">
      <w:pPr>
        <w:numPr>
          <w:ilvl w:val="1"/>
          <w:numId w:val="37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5-4 балів — глибока кома.</w:t>
      </w:r>
    </w:p>
    <w:p w:rsidR="00B0599B" w:rsidRPr="003E4E4C" w:rsidRDefault="00B0599B" w:rsidP="007A3EDD">
      <w:pPr>
        <w:numPr>
          <w:ilvl w:val="1"/>
          <w:numId w:val="37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3 бали— запредільна кома, загибель мозку.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Звертають увагу на </w:t>
      </w:r>
      <w:r w:rsidRPr="003E4E4C">
        <w:rPr>
          <w:rFonts w:ascii="Times New Roman" w:eastAsia="Times New Roman" w:hAnsi="Times New Roman" w:cs="Times New Roman"/>
          <w:b/>
          <w:bCs/>
          <w:color w:val="000000"/>
          <w:sz w:val="28"/>
          <w:szCs w:val="28"/>
          <w:lang w:val="uk-UA" w:eastAsia="ru-RU"/>
        </w:rPr>
        <w:t>вираз обличчя: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перелякане,</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втомлене, нерухоме, страждальницьке,</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байдуже.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Будова тіла</w:t>
      </w:r>
      <w:r w:rsidRPr="003E4E4C">
        <w:rPr>
          <w:rFonts w:ascii="Times New Roman" w:eastAsia="Times New Roman" w:hAnsi="Times New Roman" w:cs="Times New Roman"/>
          <w:color w:val="000000"/>
          <w:sz w:val="28"/>
          <w:szCs w:val="28"/>
          <w:lang w:val="uk-UA" w:eastAsia="ru-RU"/>
        </w:rPr>
        <w:t> - це поняття охоплює конституцію, зріст і масу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Конституція: </w:t>
      </w:r>
      <w:r w:rsidRPr="003E4E4C">
        <w:rPr>
          <w:rFonts w:ascii="Times New Roman" w:eastAsia="Times New Roman" w:hAnsi="Times New Roman" w:cs="Times New Roman"/>
          <w:b/>
          <w:bCs/>
          <w:i/>
          <w:iCs/>
          <w:color w:val="000000"/>
          <w:sz w:val="28"/>
          <w:szCs w:val="28"/>
          <w:lang w:val="uk-UA" w:eastAsia="ru-RU"/>
        </w:rPr>
        <w:t>гіперстенічна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низькі, широкі у плечах, реберний кут більше 90</w:t>
      </w:r>
      <w:r w:rsidRPr="003E4E4C">
        <w:rPr>
          <w:rFonts w:ascii="Times New Roman" w:eastAsia="Times New Roman" w:hAnsi="Times New Roman" w:cs="Times New Roman"/>
          <w:color w:val="000000"/>
          <w:sz w:val="28"/>
          <w:szCs w:val="28"/>
          <w:vertAlign w:val="superscript"/>
          <w:lang w:val="uk-UA" w:eastAsia="ru-RU"/>
        </w:rPr>
        <w:t>о</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астенічна</w:t>
      </w:r>
      <w:r w:rsidRPr="003E4E4C">
        <w:rPr>
          <w:rFonts w:ascii="Times New Roman" w:eastAsia="Times New Roman" w:hAnsi="Times New Roman" w:cs="Times New Roman"/>
          <w:color w:val="000000"/>
          <w:sz w:val="28"/>
          <w:szCs w:val="28"/>
          <w:lang w:val="uk-UA" w:eastAsia="ru-RU"/>
        </w:rPr>
        <w:t>- високі, вузькі у плечах, реберний кут менше 90</w:t>
      </w:r>
      <w:r w:rsidRPr="003E4E4C">
        <w:rPr>
          <w:rFonts w:ascii="Times New Roman" w:eastAsia="Times New Roman" w:hAnsi="Times New Roman" w:cs="Times New Roman"/>
          <w:color w:val="000000"/>
          <w:sz w:val="28"/>
          <w:szCs w:val="28"/>
          <w:vertAlign w:val="superscript"/>
          <w:lang w:val="uk-UA" w:eastAsia="ru-RU"/>
        </w:rPr>
        <w:t>о</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нормостенічна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 пропорційною будовою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Маса тіла людини </w:t>
      </w:r>
      <w:r w:rsidRPr="003E4E4C">
        <w:rPr>
          <w:rFonts w:ascii="Times New Roman" w:eastAsia="Times New Roman" w:hAnsi="Times New Roman" w:cs="Times New Roman"/>
          <w:color w:val="000000"/>
          <w:sz w:val="28"/>
          <w:szCs w:val="28"/>
          <w:lang w:val="uk-UA" w:eastAsia="ru-RU"/>
        </w:rPr>
        <w:t>може бути: </w:t>
      </w:r>
      <w:r w:rsidRPr="003E4E4C">
        <w:rPr>
          <w:rFonts w:ascii="Times New Roman" w:eastAsia="Times New Roman" w:hAnsi="Times New Roman" w:cs="Times New Roman"/>
          <w:b/>
          <w:bCs/>
          <w:i/>
          <w:iCs/>
          <w:color w:val="000000"/>
          <w:sz w:val="28"/>
          <w:szCs w:val="28"/>
          <w:lang w:val="uk-UA" w:eastAsia="ru-RU"/>
        </w:rPr>
        <w:t>- недостатньою</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зниженого вигодування;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нормальною</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задовільного вигодування; </w:t>
      </w:r>
      <w:r w:rsidRPr="003E4E4C">
        <w:rPr>
          <w:rFonts w:ascii="Times New Roman" w:eastAsia="Times New Roman" w:hAnsi="Times New Roman" w:cs="Times New Roman"/>
          <w:b/>
          <w:bCs/>
          <w:i/>
          <w:iCs/>
          <w:color w:val="000000"/>
          <w:sz w:val="28"/>
          <w:szCs w:val="28"/>
          <w:lang w:val="uk-UA" w:eastAsia="ru-RU"/>
        </w:rPr>
        <w:t>- надмірною</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підвищеного вигодування; </w:t>
      </w:r>
      <w:r w:rsidRPr="003E4E4C">
        <w:rPr>
          <w:rFonts w:ascii="Times New Roman" w:eastAsia="Times New Roman" w:hAnsi="Times New Roman" w:cs="Times New Roman"/>
          <w:b/>
          <w:bCs/>
          <w:i/>
          <w:iCs/>
          <w:color w:val="000000"/>
          <w:sz w:val="28"/>
          <w:szCs w:val="28"/>
          <w:lang w:val="uk-UA" w:eastAsia="ru-RU"/>
        </w:rPr>
        <w:t>- кахексія</w:t>
      </w:r>
      <w:r w:rsidRPr="003E4E4C">
        <w:rPr>
          <w:rFonts w:ascii="Times New Roman" w:eastAsia="Times New Roman" w:hAnsi="Times New Roman" w:cs="Times New Roman"/>
          <w:color w:val="000000"/>
          <w:sz w:val="28"/>
          <w:szCs w:val="28"/>
          <w:lang w:val="uk-UA" w:eastAsia="ru-RU"/>
        </w:rPr>
        <w:t> - крайній ступень схуднення.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 час огляду </w:t>
      </w:r>
      <w:r w:rsidRPr="003E4E4C">
        <w:rPr>
          <w:rFonts w:ascii="Times New Roman" w:eastAsia="Times New Roman" w:hAnsi="Times New Roman" w:cs="Times New Roman"/>
          <w:b/>
          <w:bCs/>
          <w:color w:val="000000"/>
          <w:sz w:val="28"/>
          <w:szCs w:val="28"/>
          <w:lang w:val="uk-UA" w:eastAsia="ru-RU"/>
        </w:rPr>
        <w:t>шкіри </w:t>
      </w:r>
      <w:r w:rsidRPr="003E4E4C">
        <w:rPr>
          <w:rFonts w:ascii="Times New Roman" w:eastAsia="Times New Roman" w:hAnsi="Times New Roman" w:cs="Times New Roman"/>
          <w:color w:val="000000"/>
          <w:sz w:val="28"/>
          <w:szCs w:val="28"/>
          <w:lang w:val="uk-UA" w:eastAsia="ru-RU"/>
        </w:rPr>
        <w:t>звертають увагу на колір: </w:t>
      </w:r>
      <w:r w:rsidRPr="003E4E4C">
        <w:rPr>
          <w:rFonts w:ascii="Times New Roman" w:eastAsia="Times New Roman" w:hAnsi="Times New Roman" w:cs="Times New Roman"/>
          <w:b/>
          <w:bCs/>
          <w:i/>
          <w:iCs/>
          <w:color w:val="000000"/>
          <w:sz w:val="28"/>
          <w:szCs w:val="28"/>
          <w:lang w:val="uk-UA" w:eastAsia="ru-RU"/>
        </w:rPr>
        <w:t>- блідість (</w:t>
      </w:r>
      <w:r w:rsidRPr="003E4E4C">
        <w:rPr>
          <w:rFonts w:ascii="Times New Roman" w:eastAsia="Times New Roman" w:hAnsi="Times New Roman" w:cs="Times New Roman"/>
          <w:color w:val="000000"/>
          <w:sz w:val="28"/>
          <w:szCs w:val="28"/>
          <w:lang w:val="uk-UA" w:eastAsia="ru-RU"/>
        </w:rPr>
        <w:t>анемія, колаптоїдні реакції, захворювання крові, серця); </w:t>
      </w:r>
      <w:r w:rsidRPr="003E4E4C">
        <w:rPr>
          <w:rFonts w:ascii="Times New Roman" w:eastAsia="Times New Roman" w:hAnsi="Times New Roman" w:cs="Times New Roman"/>
          <w:b/>
          <w:bCs/>
          <w:i/>
          <w:iCs/>
          <w:color w:val="000000"/>
          <w:sz w:val="28"/>
          <w:szCs w:val="28"/>
          <w:lang w:val="uk-UA" w:eastAsia="ru-RU"/>
        </w:rPr>
        <w:t>- ціаноз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(синюшність, яка спостерігається при критичних станах, хворобах крові, серця, може бути </w:t>
      </w:r>
      <w:r w:rsidRPr="003E4E4C">
        <w:rPr>
          <w:rFonts w:ascii="Times New Roman" w:eastAsia="Times New Roman" w:hAnsi="Times New Roman" w:cs="Times New Roman"/>
          <w:b/>
          <w:bCs/>
          <w:color w:val="000000"/>
          <w:sz w:val="28"/>
          <w:szCs w:val="28"/>
          <w:lang w:val="uk-UA" w:eastAsia="ru-RU"/>
        </w:rPr>
        <w:t>дифузним </w:t>
      </w:r>
      <w:r w:rsidRPr="003E4E4C">
        <w:rPr>
          <w:rFonts w:ascii="Times New Roman" w:eastAsia="Times New Roman" w:hAnsi="Times New Roman" w:cs="Times New Roman"/>
          <w:color w:val="000000"/>
          <w:sz w:val="28"/>
          <w:szCs w:val="28"/>
          <w:lang w:val="uk-UA" w:eastAsia="ru-RU"/>
        </w:rPr>
        <w:t>(всього тіла) і </w:t>
      </w:r>
      <w:r w:rsidRPr="003E4E4C">
        <w:rPr>
          <w:rFonts w:ascii="Times New Roman" w:eastAsia="Times New Roman" w:hAnsi="Times New Roman" w:cs="Times New Roman"/>
          <w:b/>
          <w:bCs/>
          <w:color w:val="000000"/>
          <w:sz w:val="28"/>
          <w:szCs w:val="28"/>
          <w:lang w:val="uk-UA" w:eastAsia="ru-RU"/>
        </w:rPr>
        <w:t>акроціаноз </w:t>
      </w:r>
      <w:r w:rsidRPr="003E4E4C">
        <w:rPr>
          <w:rFonts w:ascii="Times New Roman" w:eastAsia="Times New Roman" w:hAnsi="Times New Roman" w:cs="Times New Roman"/>
          <w:color w:val="000000"/>
          <w:sz w:val="28"/>
          <w:szCs w:val="28"/>
          <w:lang w:val="uk-UA" w:eastAsia="ru-RU"/>
        </w:rPr>
        <w:t>- перефирична синюшність).</w:t>
      </w:r>
      <w:r w:rsidRPr="003E4E4C">
        <w:rPr>
          <w:rFonts w:ascii="Times New Roman" w:eastAsia="Times New Roman" w:hAnsi="Times New Roman" w:cs="Times New Roman"/>
          <w:b/>
          <w:bCs/>
          <w:i/>
          <w:iCs/>
          <w:color w:val="000000"/>
          <w:sz w:val="28"/>
          <w:szCs w:val="28"/>
          <w:lang w:val="uk-UA" w:eastAsia="ru-RU"/>
        </w:rPr>
        <w:t>- гіперемована; -іктеричність</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жовтушність при захворюваннях печінки і крові;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-сірувато-землистий</w:t>
      </w:r>
      <w:r w:rsidRPr="003E4E4C">
        <w:rPr>
          <w:rFonts w:ascii="Times New Roman" w:eastAsia="Times New Roman" w:hAnsi="Times New Roman" w:cs="Times New Roman"/>
          <w:color w:val="000000"/>
          <w:sz w:val="28"/>
          <w:szCs w:val="28"/>
          <w:lang w:val="uk-UA" w:eastAsia="ru-RU"/>
        </w:rPr>
        <w:t> - при онкологічних захворюваннях.</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Зменшення еластичності шкіри спостерігається при зневодненні організму, при анемії;ендокринних хворобах, кахексії, в процесі старіння. Крім цього шкіра може бути </w:t>
      </w:r>
      <w:r w:rsidRPr="003E4E4C">
        <w:rPr>
          <w:rFonts w:ascii="Times New Roman" w:eastAsia="Times New Roman" w:hAnsi="Times New Roman" w:cs="Times New Roman"/>
          <w:b/>
          <w:bCs/>
          <w:color w:val="000000"/>
          <w:sz w:val="28"/>
          <w:szCs w:val="28"/>
          <w:lang w:val="uk-UA" w:eastAsia="ru-RU"/>
        </w:rPr>
        <w:t>сухою </w:t>
      </w:r>
      <w:r w:rsidRPr="003E4E4C">
        <w:rPr>
          <w:rFonts w:ascii="Times New Roman" w:eastAsia="Times New Roman" w:hAnsi="Times New Roman" w:cs="Times New Roman"/>
          <w:color w:val="000000"/>
          <w:sz w:val="28"/>
          <w:szCs w:val="28"/>
          <w:lang w:val="uk-UA" w:eastAsia="ru-RU"/>
        </w:rPr>
        <w:t>- при трофічних, ендокринних порушеннях і </w:t>
      </w:r>
      <w:r w:rsidRPr="003E4E4C">
        <w:rPr>
          <w:rFonts w:ascii="Times New Roman" w:eastAsia="Times New Roman" w:hAnsi="Times New Roman" w:cs="Times New Roman"/>
          <w:b/>
          <w:bCs/>
          <w:color w:val="000000"/>
          <w:sz w:val="28"/>
          <w:szCs w:val="28"/>
          <w:lang w:val="uk-UA" w:eastAsia="ru-RU"/>
        </w:rPr>
        <w:t>надмірно вологою</w:t>
      </w:r>
      <w:r w:rsidRPr="003E4E4C">
        <w:rPr>
          <w:rFonts w:ascii="Times New Roman" w:eastAsia="Times New Roman" w:hAnsi="Times New Roman" w:cs="Times New Roman"/>
          <w:color w:val="000000"/>
          <w:sz w:val="28"/>
          <w:szCs w:val="28"/>
          <w:lang w:val="uk-UA" w:eastAsia="ru-RU"/>
        </w:rPr>
        <w:t> - гарячка, туберкульоз, ендокринні хвороби. Звертають увагу </w:t>
      </w:r>
      <w:r w:rsidRPr="003E4E4C">
        <w:rPr>
          <w:rFonts w:ascii="Times New Roman" w:eastAsia="Times New Roman" w:hAnsi="Times New Roman" w:cs="Times New Roman"/>
          <w:b/>
          <w:bCs/>
          <w:color w:val="000000"/>
          <w:sz w:val="28"/>
          <w:szCs w:val="28"/>
          <w:lang w:val="uk-UA" w:eastAsia="ru-RU"/>
        </w:rPr>
        <w:t>на висипи, післяопераційні рубці</w:t>
      </w:r>
      <w:r w:rsidRPr="003E4E4C">
        <w:rPr>
          <w:rFonts w:ascii="Times New Roman" w:eastAsia="Times New Roman" w:hAnsi="Times New Roman" w:cs="Times New Roman"/>
          <w:color w:val="000000"/>
          <w:sz w:val="28"/>
          <w:szCs w:val="28"/>
          <w:lang w:val="uk-UA" w:eastAsia="ru-RU"/>
        </w:rPr>
        <w:t>тощо.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Оцінюють </w:t>
      </w:r>
      <w:r w:rsidRPr="003E4E4C">
        <w:rPr>
          <w:rFonts w:ascii="Times New Roman" w:eastAsia="Times New Roman" w:hAnsi="Times New Roman" w:cs="Times New Roman"/>
          <w:b/>
          <w:bCs/>
          <w:color w:val="000000"/>
          <w:sz w:val="28"/>
          <w:szCs w:val="28"/>
          <w:lang w:val="uk-UA" w:eastAsia="ru-RU"/>
        </w:rPr>
        <w:t>поставу і ходу.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Звертають увагу на </w:t>
      </w:r>
      <w:r w:rsidRPr="003E4E4C">
        <w:rPr>
          <w:rFonts w:ascii="Times New Roman" w:eastAsia="Times New Roman" w:hAnsi="Times New Roman" w:cs="Times New Roman"/>
          <w:b/>
          <w:bCs/>
          <w:color w:val="000000"/>
          <w:sz w:val="28"/>
          <w:szCs w:val="28"/>
          <w:lang w:val="uk-UA" w:eastAsia="ru-RU"/>
        </w:rPr>
        <w:t>форму голови</w:t>
      </w:r>
      <w:r w:rsidRPr="003E4E4C">
        <w:rPr>
          <w:rFonts w:ascii="Times New Roman" w:eastAsia="Times New Roman" w:hAnsi="Times New Roman" w:cs="Times New Roman"/>
          <w:color w:val="000000"/>
          <w:sz w:val="28"/>
          <w:szCs w:val="28"/>
          <w:lang w:val="uk-UA" w:eastAsia="ru-RU"/>
        </w:rPr>
        <w:t>, положення голови. На обличчі можлива поява ознак протилежної статі (оволосіння у жінок при ендокринологічних порушеннях). Одутлість (при захворюваннях нирок і ендокринних порушеннях).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Існують деякі </w:t>
      </w:r>
      <w:r w:rsidRPr="003E4E4C">
        <w:rPr>
          <w:rFonts w:ascii="Times New Roman" w:eastAsia="Times New Roman" w:hAnsi="Times New Roman" w:cs="Times New Roman"/>
          <w:b/>
          <w:bCs/>
          <w:color w:val="000000"/>
          <w:sz w:val="28"/>
          <w:szCs w:val="28"/>
          <w:lang w:val="uk-UA" w:eastAsia="ru-RU"/>
        </w:rPr>
        <w:t>зміни в обличчі</w:t>
      </w:r>
      <w:r w:rsidRPr="003E4E4C">
        <w:rPr>
          <w:rFonts w:ascii="Times New Roman" w:eastAsia="Times New Roman" w:hAnsi="Times New Roman" w:cs="Times New Roman"/>
          <w:color w:val="000000"/>
          <w:sz w:val="28"/>
          <w:szCs w:val="28"/>
          <w:lang w:val="uk-UA" w:eastAsia="ru-RU"/>
        </w:rPr>
        <w:t>, типові для певних хвороб: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обличчя Корвізара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одутле, жовтувато-бліде, акроціаноз;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акромегалічне</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збільшення випнутих частин (ніс, підборіддя), при ендокринному захворюванні;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обличчя «воскової ляльки»</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одутле, бліде з жовтуватим відтінком,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обличчя Гіппократа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бліде, з загостреними рисами, типове для колаптоїдних реакцій.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Потім звертають увагу на </w:t>
      </w:r>
      <w:r w:rsidRPr="003E4E4C">
        <w:rPr>
          <w:rFonts w:ascii="Times New Roman" w:eastAsia="Times New Roman" w:hAnsi="Times New Roman" w:cs="Times New Roman"/>
          <w:b/>
          <w:bCs/>
          <w:color w:val="000000"/>
          <w:sz w:val="28"/>
          <w:szCs w:val="28"/>
          <w:lang w:val="uk-UA" w:eastAsia="ru-RU"/>
        </w:rPr>
        <w:t>повіки і форму очної щілини: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набряклість повік</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захворювання нирок; </w:t>
      </w:r>
      <w:r w:rsidRPr="003E4E4C">
        <w:rPr>
          <w:rFonts w:ascii="Times New Roman" w:eastAsia="Times New Roman" w:hAnsi="Times New Roman" w:cs="Times New Roman"/>
          <w:b/>
          <w:bCs/>
          <w:i/>
          <w:iCs/>
          <w:color w:val="000000"/>
          <w:sz w:val="28"/>
          <w:szCs w:val="28"/>
          <w:lang w:val="uk-UA" w:eastAsia="ru-RU"/>
        </w:rPr>
        <w:t>- ксантоматоз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холестеринові мішечки жовтуватого кольору на повіках, при уражені печінки і атеросклерозі;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витрішкуватість</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при захворюваннях щитоподібної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-звуження зіниць</w:t>
      </w:r>
      <w:r w:rsidRPr="003E4E4C">
        <w:rPr>
          <w:rFonts w:ascii="Times New Roman" w:eastAsia="Times New Roman" w:hAnsi="Times New Roman" w:cs="Times New Roman"/>
          <w:color w:val="000000"/>
          <w:sz w:val="28"/>
          <w:szCs w:val="28"/>
          <w:lang w:val="uk-UA" w:eastAsia="ru-RU"/>
        </w:rPr>
        <w:t> - при уремії, пухлинах, отруєння препаратами морфія, внутрішньочерепних крововиливах.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Важливе значення мають </w:t>
      </w:r>
      <w:r w:rsidRPr="003E4E4C">
        <w:rPr>
          <w:rFonts w:ascii="Times New Roman" w:eastAsia="Times New Roman" w:hAnsi="Times New Roman" w:cs="Times New Roman"/>
          <w:b/>
          <w:bCs/>
          <w:color w:val="000000"/>
          <w:sz w:val="28"/>
          <w:szCs w:val="28"/>
          <w:lang w:val="uk-UA" w:eastAsia="ru-RU"/>
        </w:rPr>
        <w:t>форма і розмір зіниць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-міоз </w:t>
      </w:r>
      <w:r w:rsidRPr="003E4E4C">
        <w:rPr>
          <w:rFonts w:ascii="Times New Roman" w:eastAsia="Times New Roman" w:hAnsi="Times New Roman" w:cs="Times New Roman"/>
          <w:color w:val="000000"/>
          <w:sz w:val="28"/>
          <w:szCs w:val="28"/>
          <w:lang w:val="uk-UA" w:eastAsia="ru-RU"/>
        </w:rPr>
        <w:t>- звуження зіниць, при уремії, пухлинах і крововиливах у мозок;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-мідріаз</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розширення зіниць - ознаки коми;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-анізокорія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зіниці очей неоднакового розміру.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огляді </w:t>
      </w:r>
      <w:r w:rsidRPr="003E4E4C">
        <w:rPr>
          <w:rFonts w:ascii="Times New Roman" w:eastAsia="Times New Roman" w:hAnsi="Times New Roman" w:cs="Times New Roman"/>
          <w:b/>
          <w:bCs/>
          <w:color w:val="000000"/>
          <w:sz w:val="28"/>
          <w:szCs w:val="28"/>
          <w:lang w:val="uk-UA" w:eastAsia="ru-RU"/>
        </w:rPr>
        <w:t>носа </w:t>
      </w:r>
      <w:r w:rsidRPr="003E4E4C">
        <w:rPr>
          <w:rFonts w:ascii="Times New Roman" w:eastAsia="Times New Roman" w:hAnsi="Times New Roman" w:cs="Times New Roman"/>
          <w:color w:val="000000"/>
          <w:sz w:val="28"/>
          <w:szCs w:val="28"/>
          <w:lang w:val="uk-UA" w:eastAsia="ru-RU"/>
        </w:rPr>
        <w:t>потрібно звертати увагу на його збільшення і потовщення (акромегалія), на зміну форми.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При огляді </w:t>
      </w:r>
      <w:r w:rsidRPr="003E4E4C">
        <w:rPr>
          <w:rFonts w:ascii="Times New Roman" w:eastAsia="Times New Roman" w:hAnsi="Times New Roman" w:cs="Times New Roman"/>
          <w:b/>
          <w:bCs/>
          <w:color w:val="000000"/>
          <w:sz w:val="28"/>
          <w:szCs w:val="28"/>
          <w:lang w:val="uk-UA" w:eastAsia="ru-RU"/>
        </w:rPr>
        <w:t>порожнини рота </w:t>
      </w:r>
      <w:r w:rsidRPr="003E4E4C">
        <w:rPr>
          <w:rFonts w:ascii="Times New Roman" w:eastAsia="Times New Roman" w:hAnsi="Times New Roman" w:cs="Times New Roman"/>
          <w:color w:val="000000"/>
          <w:sz w:val="28"/>
          <w:szCs w:val="28"/>
          <w:lang w:val="uk-UA" w:eastAsia="ru-RU"/>
        </w:rPr>
        <w:t>звертають увагу на стан слизової оболонки - висипки, виразки, тріщини, крововиливи, які є ознаками хвороб. Відсутність багатьох зубів може сприяти виникненню захворювань травного каналу, а наявність каріозних зубів є джерелом хронічних інфекцій. Обов`язково оглядають </w:t>
      </w:r>
      <w:r w:rsidRPr="003E4E4C">
        <w:rPr>
          <w:rFonts w:ascii="Times New Roman" w:eastAsia="Times New Roman" w:hAnsi="Times New Roman" w:cs="Times New Roman"/>
          <w:b/>
          <w:bCs/>
          <w:color w:val="000000"/>
          <w:sz w:val="28"/>
          <w:szCs w:val="28"/>
          <w:lang w:val="uk-UA" w:eastAsia="ru-RU"/>
        </w:rPr>
        <w:t>язик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 нормі вологий, чистий, але при деяких захворюваннях вкривається нашаруванням (білим, жовтим, темно-коричневим), стає сухим, змінюється структура його поверхні - гладкий, тріщини, « лакований».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Оглядають волося, нігті, лімфатичні вузли.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w:t>
      </w:r>
      <w:r w:rsidRPr="003E4E4C">
        <w:rPr>
          <w:rFonts w:ascii="Times New Roman" w:eastAsia="Times New Roman" w:hAnsi="Times New Roman" w:cs="Times New Roman"/>
          <w:b/>
          <w:bCs/>
          <w:color w:val="000000"/>
          <w:sz w:val="28"/>
          <w:szCs w:val="28"/>
          <w:lang w:val="uk-UA" w:eastAsia="ru-RU"/>
        </w:rPr>
        <w:t>огляді шиї </w:t>
      </w:r>
      <w:r w:rsidRPr="003E4E4C">
        <w:rPr>
          <w:rFonts w:ascii="Times New Roman" w:eastAsia="Times New Roman" w:hAnsi="Times New Roman" w:cs="Times New Roman"/>
          <w:color w:val="000000"/>
          <w:sz w:val="28"/>
          <w:szCs w:val="28"/>
          <w:lang w:val="uk-UA" w:eastAsia="ru-RU"/>
        </w:rPr>
        <w:t>звертають на такі можливі зміни:</w:t>
      </w:r>
    </w:p>
    <w:p w:rsidR="00B0599B" w:rsidRPr="003E4E4C" w:rsidRDefault="00B0599B" w:rsidP="00647FC7">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зміна конфігурації</w:t>
      </w:r>
      <w:r w:rsidRPr="003E4E4C">
        <w:rPr>
          <w:rFonts w:ascii="Times New Roman" w:eastAsia="Times New Roman" w:hAnsi="Times New Roman" w:cs="Times New Roman"/>
          <w:color w:val="000000"/>
          <w:sz w:val="28"/>
          <w:szCs w:val="28"/>
          <w:lang w:val="uk-UA" w:eastAsia="ru-RU"/>
        </w:rPr>
        <w:t> - потовщення дифузне або часткове при захворюваннях щитоподібної залози;</w:t>
      </w:r>
    </w:p>
    <w:p w:rsidR="00B0599B" w:rsidRPr="003E4E4C" w:rsidRDefault="00B0599B" w:rsidP="00647FC7">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збільшення шийних лімфатичних вузлів</w:t>
      </w:r>
      <w:r w:rsidRPr="003E4E4C">
        <w:rPr>
          <w:rFonts w:ascii="Times New Roman" w:eastAsia="Times New Roman" w:hAnsi="Times New Roman" w:cs="Times New Roman"/>
          <w:color w:val="000000"/>
          <w:sz w:val="28"/>
          <w:szCs w:val="28"/>
          <w:lang w:val="uk-UA" w:eastAsia="ru-RU"/>
        </w:rPr>
        <w:t> при туберкульозі, онкологічних захворюваннях і хворобах крові;</w:t>
      </w:r>
    </w:p>
    <w:p w:rsidR="00B0599B" w:rsidRPr="003E4E4C" w:rsidRDefault="00B0599B" w:rsidP="00647FC7">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патологічна пульсація судин</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при хворобах крові,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Форма грудної клітини (</w:t>
      </w:r>
      <w:r w:rsidRPr="003E4E4C">
        <w:rPr>
          <w:rFonts w:ascii="Times New Roman" w:eastAsia="Times New Roman" w:hAnsi="Times New Roman" w:cs="Times New Roman"/>
          <w:color w:val="000000"/>
          <w:sz w:val="28"/>
          <w:szCs w:val="28"/>
          <w:lang w:val="uk-UA" w:eastAsia="ru-RU"/>
        </w:rPr>
        <w:t>можуть бути зміни):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емфізематозна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коротка, глибока й широка, спостерігається у пацієнтів з розширенням легенів (вона має бочкоподібну форму);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паралітична </w:t>
      </w:r>
      <w:r w:rsidRPr="003E4E4C">
        <w:rPr>
          <w:rFonts w:ascii="Times New Roman" w:eastAsia="Times New Roman" w:hAnsi="Times New Roman" w:cs="Times New Roman"/>
          <w:color w:val="000000"/>
          <w:sz w:val="28"/>
          <w:szCs w:val="28"/>
          <w:lang w:val="uk-UA" w:eastAsia="ru-RU"/>
        </w:rPr>
        <w:t>- плоска, довга, часто вузька;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лійкоподібна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характеризується вдавленням нижньої частини груднини і мечоподібного відростка;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сколіотична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розвивається внаслідок викривлення хребта вбік;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При огляді хребта можна виявити: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кіфоз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хребет вигнутий назад;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лордоз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хребет угнутий вперед.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Огляд </w:t>
      </w:r>
      <w:r w:rsidRPr="003E4E4C">
        <w:rPr>
          <w:rFonts w:ascii="Times New Roman" w:eastAsia="Times New Roman" w:hAnsi="Times New Roman" w:cs="Times New Roman"/>
          <w:b/>
          <w:bCs/>
          <w:color w:val="000000"/>
          <w:sz w:val="28"/>
          <w:szCs w:val="28"/>
          <w:lang w:val="uk-UA" w:eastAsia="ru-RU"/>
        </w:rPr>
        <w:t>кінцівок</w:t>
      </w:r>
      <w:r w:rsidRPr="003E4E4C">
        <w:rPr>
          <w:rFonts w:ascii="Times New Roman" w:eastAsia="Times New Roman" w:hAnsi="Times New Roman" w:cs="Times New Roman"/>
          <w:color w:val="000000"/>
          <w:sz w:val="28"/>
          <w:szCs w:val="28"/>
          <w:lang w:val="uk-UA" w:eastAsia="ru-RU"/>
        </w:rPr>
        <w:t> дає змогу виявити стан суглобів: припухлість, збільшення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 час огляду </w:t>
      </w:r>
      <w:r w:rsidRPr="003E4E4C">
        <w:rPr>
          <w:rFonts w:ascii="Times New Roman" w:eastAsia="Times New Roman" w:hAnsi="Times New Roman" w:cs="Times New Roman"/>
          <w:b/>
          <w:bCs/>
          <w:color w:val="000000"/>
          <w:sz w:val="28"/>
          <w:szCs w:val="28"/>
          <w:lang w:val="uk-UA" w:eastAsia="ru-RU"/>
        </w:rPr>
        <w:t>живота </w:t>
      </w:r>
      <w:r w:rsidRPr="003E4E4C">
        <w:rPr>
          <w:rFonts w:ascii="Times New Roman" w:eastAsia="Times New Roman" w:hAnsi="Times New Roman" w:cs="Times New Roman"/>
          <w:color w:val="000000"/>
          <w:sz w:val="28"/>
          <w:szCs w:val="28"/>
          <w:lang w:val="uk-UA" w:eastAsia="ru-RU"/>
        </w:rPr>
        <w:t>визначають його форму і розміри, наявність випинань.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Пальпація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Пальпація</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це метод обстеження пацієнта, оснований на викорис</w:t>
      </w:r>
      <w:r w:rsidRPr="003E4E4C">
        <w:rPr>
          <w:rFonts w:ascii="Times New Roman" w:eastAsia="Times New Roman" w:hAnsi="Times New Roman" w:cs="Times New Roman"/>
          <w:color w:val="000000"/>
          <w:sz w:val="28"/>
          <w:szCs w:val="28"/>
          <w:lang w:val="uk-UA" w:eastAsia="ru-RU"/>
        </w:rPr>
        <w:softHyphen/>
        <w:t>танні дотикових відчуттів пальців чи кистей однієї або обох рук. Метод доповнює дані огляду і дозволяє визначити болючість, місцеву темпера</w:t>
      </w:r>
      <w:r w:rsidRPr="003E4E4C">
        <w:rPr>
          <w:rFonts w:ascii="Times New Roman" w:eastAsia="Times New Roman" w:hAnsi="Times New Roman" w:cs="Times New Roman"/>
          <w:color w:val="000000"/>
          <w:sz w:val="28"/>
          <w:szCs w:val="28"/>
          <w:lang w:val="uk-UA" w:eastAsia="ru-RU"/>
        </w:rPr>
        <w:softHyphen/>
        <w:t>туру, вологість шкіри, рухомість та величину лімфатичних вузлів. Пальпацією досліджують всі зовнішні структури, кістки, зчлену</w:t>
      </w:r>
      <w:r w:rsidRPr="003E4E4C">
        <w:rPr>
          <w:rFonts w:ascii="Times New Roman" w:eastAsia="Times New Roman" w:hAnsi="Times New Roman" w:cs="Times New Roman"/>
          <w:color w:val="000000"/>
          <w:sz w:val="28"/>
          <w:szCs w:val="28"/>
          <w:lang w:val="uk-UA" w:eastAsia="ru-RU"/>
        </w:rPr>
        <w:softHyphen/>
        <w:t>вання, м'язи, сухожилля і суглоби, поверхневі артерії і варикозно роз</w:t>
      </w:r>
      <w:r w:rsidRPr="003E4E4C">
        <w:rPr>
          <w:rFonts w:ascii="Times New Roman" w:eastAsia="Times New Roman" w:hAnsi="Times New Roman" w:cs="Times New Roman"/>
          <w:color w:val="000000"/>
          <w:sz w:val="28"/>
          <w:szCs w:val="28"/>
          <w:lang w:val="uk-UA" w:eastAsia="ru-RU"/>
        </w:rPr>
        <w:softHyphen/>
        <w:t>ширені вени, поверхневі нерви; цим способом виявляють наявність на</w:t>
      </w:r>
      <w:r w:rsidRPr="003E4E4C">
        <w:rPr>
          <w:rFonts w:ascii="Times New Roman" w:eastAsia="Times New Roman" w:hAnsi="Times New Roman" w:cs="Times New Roman"/>
          <w:color w:val="000000"/>
          <w:sz w:val="28"/>
          <w:szCs w:val="28"/>
          <w:lang w:val="uk-UA" w:eastAsia="ru-RU"/>
        </w:rPr>
        <w:softHyphen/>
        <w:t>бряків і гематом. </w:t>
      </w:r>
      <w:r w:rsidRPr="003E4E4C">
        <w:rPr>
          <w:rFonts w:ascii="Times New Roman" w:eastAsia="Times New Roman" w:hAnsi="Times New Roman" w:cs="Times New Roman"/>
          <w:b/>
          <w:bCs/>
          <w:i/>
          <w:iCs/>
          <w:color w:val="000000"/>
          <w:sz w:val="28"/>
          <w:szCs w:val="28"/>
          <w:u w:val="single"/>
          <w:lang w:val="uk-UA" w:eastAsia="ru-RU"/>
        </w:rPr>
        <w:t>Види пальпації</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поверхнева та глибока</w:t>
      </w:r>
      <w:r w:rsidRPr="003E4E4C">
        <w:rPr>
          <w:rFonts w:ascii="Times New Roman" w:eastAsia="Times New Roman" w:hAnsi="Times New Roman" w:cs="Times New Roman"/>
          <w:color w:val="000000"/>
          <w:sz w:val="28"/>
          <w:szCs w:val="28"/>
          <w:lang w:val="uk-UA" w:eastAsia="ru-RU"/>
        </w:rPr>
        <w:t>. Руки медичної сестри повинні бути теплими, пальпацію проводять кінчиками пальців з коротко обстриженими нігтями. Пальпацію проводять без натискування послідовно, легко дотикаючись до поверхні всіх частин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w:t>
      </w:r>
      <w:r w:rsidRPr="003E4E4C">
        <w:rPr>
          <w:rFonts w:ascii="Times New Roman" w:eastAsia="Times New Roman" w:hAnsi="Times New Roman" w:cs="Times New Roman"/>
          <w:color w:val="000000"/>
          <w:sz w:val="28"/>
          <w:szCs w:val="28"/>
          <w:lang w:val="uk-UA" w:eastAsia="ru-RU"/>
        </w:rPr>
        <w:softHyphen/>
        <w:t>ложення пацієнта при цьому залежить від того, у якій ділянці прово</w:t>
      </w:r>
      <w:r w:rsidRPr="003E4E4C">
        <w:rPr>
          <w:rFonts w:ascii="Times New Roman" w:eastAsia="Times New Roman" w:hAnsi="Times New Roman" w:cs="Times New Roman"/>
          <w:color w:val="000000"/>
          <w:sz w:val="28"/>
          <w:szCs w:val="28"/>
          <w:lang w:val="uk-UA" w:eastAsia="ru-RU"/>
        </w:rPr>
        <w:softHyphen/>
        <w:t>дять пальпацію. Медична сестра повернута обличчям до пацієнта, що дозволяє контролювати реакцію хворого на обмацування.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Перкусія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Перкусія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вистукування, постукування.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xml:space="preserve">Метод грунтується на вистукуванні поверхні тіла, з тим, щоб за характером отримуваного звуку оцінити фізичні властивості органів, що лежать під </w:t>
      </w:r>
      <w:r w:rsidRPr="003E4E4C">
        <w:rPr>
          <w:rFonts w:ascii="Times New Roman" w:eastAsia="Times New Roman" w:hAnsi="Times New Roman" w:cs="Times New Roman"/>
          <w:color w:val="000000"/>
          <w:sz w:val="28"/>
          <w:szCs w:val="28"/>
          <w:lang w:val="uk-UA" w:eastAsia="ru-RU"/>
        </w:rPr>
        <w:lastRenderedPageBreak/>
        <w:t>поверхнею тіла. Метод введений в практику віденським лікарем Ауенбругером в 1861 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Принцип перкусії полягає в тому, що під час постукування в певній ділянці тіла виникають різні звуки, характер який залежить від структури і ступеня пружності тканин. Загальновідомо, над якими органами повинен виникати в нормі перкуторний звук, і за його змінами судять про наявність патології. Звуки, що виникають під час перкусії: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Ясний (легені).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Тупий (серце, печінка).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Тимпанічний (кишківник, шлунок).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Шляхом перкусії визначають розміри внутрішніх органів грудної та черевної порожнин, їх співвідношення, наявність у них патологічних змін, болючість. Цей метод також застосовують з метою визначення фізичних властивостей внутрішніх органів та їх меж.</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Розрізняють</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(за технікою виконання)</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b/>
          <w:bCs/>
          <w:i/>
          <w:iCs/>
          <w:color w:val="000000"/>
          <w:sz w:val="28"/>
          <w:szCs w:val="28"/>
          <w:u w:val="single"/>
          <w:lang w:val="uk-UA" w:eastAsia="ru-RU"/>
        </w:rPr>
        <w:t>безпосередню і посередню перкусію</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Безпосередня перкусія</w:t>
      </w:r>
      <w:r w:rsidRPr="003E4E4C">
        <w:rPr>
          <w:rFonts w:ascii="Times New Roman" w:eastAsia="Times New Roman" w:hAnsi="Times New Roman" w:cs="Times New Roman"/>
          <w:color w:val="000000"/>
          <w:sz w:val="28"/>
          <w:szCs w:val="28"/>
          <w:lang w:val="uk-UA" w:eastAsia="ru-RU"/>
        </w:rPr>
        <w:t> - коли одним або декількома пальцями вистукують по тілу пацієнта. При </w:t>
      </w:r>
      <w:r w:rsidRPr="003E4E4C">
        <w:rPr>
          <w:rFonts w:ascii="Times New Roman" w:eastAsia="Times New Roman" w:hAnsi="Times New Roman" w:cs="Times New Roman"/>
          <w:i/>
          <w:iCs/>
          <w:color w:val="000000"/>
          <w:sz w:val="28"/>
          <w:szCs w:val="28"/>
          <w:u w:val="single"/>
          <w:lang w:val="uk-UA" w:eastAsia="ru-RU"/>
        </w:rPr>
        <w:t>опосередкованій перкусії</w:t>
      </w:r>
      <w:r w:rsidRPr="003E4E4C">
        <w:rPr>
          <w:rFonts w:ascii="Times New Roman" w:eastAsia="Times New Roman" w:hAnsi="Times New Roman" w:cs="Times New Roman"/>
          <w:color w:val="000000"/>
          <w:sz w:val="28"/>
          <w:szCs w:val="28"/>
          <w:lang w:val="uk-UA" w:eastAsia="ru-RU"/>
        </w:rPr>
        <w:t> постуку</w:t>
      </w:r>
      <w:r w:rsidRPr="003E4E4C">
        <w:rPr>
          <w:rFonts w:ascii="Times New Roman" w:eastAsia="Times New Roman" w:hAnsi="Times New Roman" w:cs="Times New Roman"/>
          <w:color w:val="000000"/>
          <w:sz w:val="28"/>
          <w:szCs w:val="28"/>
          <w:lang w:val="uk-UA" w:eastAsia="ru-RU"/>
        </w:rPr>
        <w:softHyphen/>
        <w:t>вання проводять по плесиметру. Найчастіше використовують перкусію пальцем по пальцю. Розрізняють за </w:t>
      </w:r>
      <w:r w:rsidRPr="003E4E4C">
        <w:rPr>
          <w:rFonts w:ascii="Times New Roman" w:eastAsia="Times New Roman" w:hAnsi="Times New Roman" w:cs="Times New Roman"/>
          <w:color w:val="000000"/>
          <w:sz w:val="28"/>
          <w:szCs w:val="28"/>
          <w:u w:val="single"/>
          <w:lang w:val="uk-UA" w:eastAsia="ru-RU"/>
        </w:rPr>
        <w:t>метою</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порівняльну</w:t>
      </w:r>
      <w:r w:rsidRPr="003E4E4C">
        <w:rPr>
          <w:rFonts w:ascii="Times New Roman" w:eastAsia="Times New Roman" w:hAnsi="Times New Roman" w:cs="Times New Roman"/>
          <w:color w:val="000000"/>
          <w:sz w:val="28"/>
          <w:szCs w:val="28"/>
          <w:lang w:val="uk-UA" w:eastAsia="ru-RU"/>
        </w:rPr>
        <w:t> - порівнюють звуки над симетричними органами (над легенями, у нормі вони повинні бути однаковими) та </w:t>
      </w:r>
      <w:r w:rsidRPr="003E4E4C">
        <w:rPr>
          <w:rFonts w:ascii="Times New Roman" w:eastAsia="Times New Roman" w:hAnsi="Times New Roman" w:cs="Times New Roman"/>
          <w:i/>
          <w:iCs/>
          <w:color w:val="000000"/>
          <w:sz w:val="28"/>
          <w:szCs w:val="28"/>
          <w:u w:val="single"/>
          <w:lang w:val="uk-UA" w:eastAsia="ru-RU"/>
        </w:rPr>
        <w:t>топографічну</w:t>
      </w:r>
      <w:r w:rsidRPr="003E4E4C">
        <w:rPr>
          <w:rFonts w:ascii="Times New Roman" w:eastAsia="Times New Roman" w:hAnsi="Times New Roman" w:cs="Times New Roman"/>
          <w:color w:val="000000"/>
          <w:sz w:val="28"/>
          <w:szCs w:val="28"/>
          <w:lang w:val="uk-UA" w:eastAsia="ru-RU"/>
        </w:rPr>
        <w:t> - визначають межі внутрішніх органів (легені, серце, печінка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Аускультація.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Аускультація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(вислуховування) - вислуховуються звуки (шуми), які самостійно виникають унаслідок функціонування різних внутрішніх органів. Аускультацію вперше запровадив французький лікар Рене Лаенек. Проводять аускультацію за допомогою стетоскопа або фонендоскопа.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Загальні правила аускультації: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У приміщенні повинна бути не тільки тиша, а й тепло.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Стетоскоп прикладають до оголеної ділянки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У разі надмірного оволосіння шкіри під час аускультації можуть виникати додаткові шуми внаслідок тертя волосся під стетоскопом, тому волосся необхідно змочити водою, масляним або мильним розчином.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Раструб стетоскопа повинен прилягати до шкіри по всій поверхні для того, щоб між вухами і тілом пацієнта утворився замкнутий повітряний стовбур, коливання якого в основному й проводить звук.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Стетоскоп необхідно притискати до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Під час аускультації не треба притримувати гумові трубки стетоскопа руками.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xml:space="preserve">Звуки виявлені під час аускультації відзначаються певною гучністю, тривалістю і висотою. Об`єктами аускультації передусім є органи грудної клітки (легені і серце), деякі периферичні судини (сонна, стегнова, плечова артерії, яремна вена), та меншою мірою – черевна порожнина (шлунок, кишки), в яких визначають нормальні і патологічні звукові явища. Кінцевим результатом першого етапу </w:t>
      </w:r>
      <w:r w:rsidRPr="003E4E4C">
        <w:rPr>
          <w:rFonts w:ascii="Times New Roman" w:eastAsia="Times New Roman" w:hAnsi="Times New Roman" w:cs="Times New Roman"/>
          <w:color w:val="000000"/>
          <w:sz w:val="28"/>
          <w:szCs w:val="28"/>
          <w:lang w:val="uk-UA" w:eastAsia="ru-RU"/>
        </w:rPr>
        <w:lastRenderedPageBreak/>
        <w:t>сестринського процесу є документування отриманої інформації і створення бази даних про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Зібрані дані записуються в сестринську історію хвороби відповідно до визначеної форми. Сестринська історія хвороби – юридичний протокол-документ самостійної, фахової діяльності медичної сестри в рамках її компетенції. Мета сестринської історії хвороби - контроль за діяльністю медсестри.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Лабораторно-інструментальні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Застосування цих методів дозволяє не тільки глибше вивчати відомі захворювання, але і, що більш важливо, в деяких випадках забезпе</w:t>
      </w:r>
      <w:r w:rsidRPr="003E4E4C">
        <w:rPr>
          <w:rFonts w:ascii="Times New Roman" w:eastAsia="Times New Roman" w:hAnsi="Times New Roman" w:cs="Times New Roman"/>
          <w:color w:val="000000"/>
          <w:sz w:val="28"/>
          <w:szCs w:val="28"/>
          <w:lang w:val="uk-UA" w:eastAsia="ru-RU"/>
        </w:rPr>
        <w:softHyphen/>
        <w:t>чує діагностику захворювань на доклінічному етапі розвитку їх.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результаті проведеного першого етапу медсестринського проце</w:t>
      </w:r>
      <w:r w:rsidRPr="003E4E4C">
        <w:rPr>
          <w:rFonts w:ascii="Times New Roman" w:eastAsia="Times New Roman" w:hAnsi="Times New Roman" w:cs="Times New Roman"/>
          <w:color w:val="000000"/>
          <w:sz w:val="28"/>
          <w:szCs w:val="28"/>
          <w:lang w:val="uk-UA" w:eastAsia="ru-RU"/>
        </w:rPr>
        <w:softHyphen/>
        <w:t>су - обстеження пацієнта - медична сестра заповнює карту сестрин</w:t>
      </w:r>
      <w:r w:rsidRPr="003E4E4C">
        <w:rPr>
          <w:rFonts w:ascii="Times New Roman" w:eastAsia="Times New Roman" w:hAnsi="Times New Roman" w:cs="Times New Roman"/>
          <w:color w:val="000000"/>
          <w:sz w:val="28"/>
          <w:szCs w:val="28"/>
          <w:lang w:val="uk-UA" w:eastAsia="ru-RU"/>
        </w:rPr>
        <w:softHyphen/>
        <w:t>ського обстеження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Як тільки медсестра приступила до аналізу отриманих у ході обстеження даних, починається </w:t>
      </w:r>
      <w:r w:rsidRPr="003E4E4C">
        <w:rPr>
          <w:rFonts w:ascii="Times New Roman" w:eastAsia="Times New Roman" w:hAnsi="Times New Roman" w:cs="Times New Roman"/>
          <w:b/>
          <w:bCs/>
          <w:color w:val="000000"/>
          <w:sz w:val="28"/>
          <w:szCs w:val="28"/>
          <w:lang w:val="uk-UA" w:eastAsia="ru-RU"/>
        </w:rPr>
        <w:t>другий етап сестринського процесу</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 встановлення проблем пацієнта і формування сестринського діагнозу.</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Оскільки в пацієнта є декілька проблем, пов’язаних із здоров`ям, сестра не може приступити до їхнього вирішення одночасно. Тому для успішної допомоги пацієнтові медична сестра повинна їх розглядати з врахуванням пріоритетів. Пріоритети класифікуються на первинні, проміжні і вторинні.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Наступним завданням другого етапу є формування сестринського діагнозу. Усього перелік сестринських діагнозів включає 114 основних найменувань.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Сестринський діагноз</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це визначення проблеми пацієнта, яка формується на основі зібраних даних і зроблених висновків.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w:t>
      </w:r>
      <w:r w:rsidRPr="003E4E4C">
        <w:rPr>
          <w:rFonts w:ascii="Times New Roman" w:eastAsia="Times New Roman" w:hAnsi="Times New Roman" w:cs="Times New Roman"/>
          <w:color w:val="000000"/>
          <w:sz w:val="28"/>
          <w:szCs w:val="28"/>
          <w:lang w:val="uk-UA" w:eastAsia="ru-RU"/>
        </w:rPr>
        <w:softHyphen/>
        <w:t>блеми пацієнта поділяються на </w:t>
      </w:r>
      <w:r w:rsidRPr="003E4E4C">
        <w:rPr>
          <w:rFonts w:ascii="Times New Roman" w:eastAsia="Times New Roman" w:hAnsi="Times New Roman" w:cs="Times New Roman"/>
          <w:b/>
          <w:bCs/>
          <w:color w:val="000000"/>
          <w:sz w:val="28"/>
          <w:szCs w:val="28"/>
          <w:lang w:val="uk-UA" w:eastAsia="ru-RU"/>
        </w:rPr>
        <w:t>існуючі і потенційні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Існуючі проблеми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це проблеми, які турбують пацієнта в даний момент. Наприклад: під спостереженням знаходиться пацієнт, який одержав травму хребта. Потерпілий знаходиться на суворому ліжковому режимі. Про</w:t>
      </w:r>
      <w:r w:rsidRPr="003E4E4C">
        <w:rPr>
          <w:rFonts w:ascii="Times New Roman" w:eastAsia="Times New Roman" w:hAnsi="Times New Roman" w:cs="Times New Roman"/>
          <w:color w:val="000000"/>
          <w:sz w:val="28"/>
          <w:szCs w:val="28"/>
          <w:lang w:val="uk-UA" w:eastAsia="ru-RU"/>
        </w:rPr>
        <w:softHyphen/>
        <w:t>блеми пацієнта, які турбують його в даний час- біль, стресовий стан, обмеження рухливості, дефіцит самодогляду і спілкування. </w:t>
      </w:r>
      <w:r w:rsidRPr="003E4E4C">
        <w:rPr>
          <w:rFonts w:ascii="Times New Roman" w:eastAsia="Times New Roman" w:hAnsi="Times New Roman" w:cs="Times New Roman"/>
          <w:b/>
          <w:bCs/>
          <w:i/>
          <w:iCs/>
          <w:color w:val="000000"/>
          <w:sz w:val="28"/>
          <w:szCs w:val="28"/>
          <w:u w:val="single"/>
          <w:lang w:val="uk-UA" w:eastAsia="ru-RU"/>
        </w:rPr>
        <w:t>Потенційні проблеми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ті, які ще не існують, але можуть з'явитися з часом. У нашого пацієнта потенційними проблемами є поява пролежнів, пневмо</w:t>
      </w:r>
      <w:r w:rsidRPr="003E4E4C">
        <w:rPr>
          <w:rFonts w:ascii="Times New Roman" w:eastAsia="Times New Roman" w:hAnsi="Times New Roman" w:cs="Times New Roman"/>
          <w:color w:val="000000"/>
          <w:sz w:val="28"/>
          <w:szCs w:val="28"/>
          <w:lang w:val="uk-UA" w:eastAsia="ru-RU"/>
        </w:rPr>
        <w:softHyphen/>
        <w:t>нія, зниження тонусу м'язів, запори, тріщини, геморой.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Для успішної допомоги пацієнтові медична сестра пови</w:t>
      </w:r>
      <w:r w:rsidRPr="003E4E4C">
        <w:rPr>
          <w:rFonts w:ascii="Times New Roman" w:eastAsia="Times New Roman" w:hAnsi="Times New Roman" w:cs="Times New Roman"/>
          <w:color w:val="000000"/>
          <w:sz w:val="28"/>
          <w:szCs w:val="28"/>
          <w:lang w:val="uk-UA" w:eastAsia="ru-RU"/>
        </w:rPr>
        <w:softHyphen/>
        <w:t>нна розглядати з </w:t>
      </w:r>
      <w:r w:rsidRPr="003E4E4C">
        <w:rPr>
          <w:rFonts w:ascii="Times New Roman" w:eastAsia="Times New Roman" w:hAnsi="Times New Roman" w:cs="Times New Roman"/>
          <w:b/>
          <w:bCs/>
          <w:color w:val="000000"/>
          <w:sz w:val="28"/>
          <w:szCs w:val="28"/>
          <w:lang w:val="uk-UA" w:eastAsia="ru-RU"/>
        </w:rPr>
        <w:t>врахуванням пріоритетів.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Пріоритети класифікуються на </w:t>
      </w:r>
      <w:r w:rsidRPr="003E4E4C">
        <w:rPr>
          <w:rFonts w:ascii="Times New Roman" w:eastAsia="Times New Roman" w:hAnsi="Times New Roman" w:cs="Times New Roman"/>
          <w:b/>
          <w:bCs/>
          <w:i/>
          <w:iCs/>
          <w:color w:val="000000"/>
          <w:sz w:val="28"/>
          <w:szCs w:val="28"/>
          <w:lang w:val="uk-UA" w:eastAsia="ru-RU"/>
        </w:rPr>
        <w:t>первинні, проміжні і вторинні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Пер</w:t>
      </w:r>
      <w:r w:rsidRPr="003E4E4C">
        <w:rPr>
          <w:rFonts w:ascii="Times New Roman" w:eastAsia="Times New Roman" w:hAnsi="Times New Roman" w:cs="Times New Roman"/>
          <w:i/>
          <w:iCs/>
          <w:color w:val="000000"/>
          <w:sz w:val="28"/>
          <w:szCs w:val="28"/>
          <w:u w:val="single"/>
          <w:lang w:val="uk-UA" w:eastAsia="ru-RU"/>
        </w:rPr>
        <w:softHyphen/>
        <w:t>винний пріоритет</w:t>
      </w:r>
      <w:r w:rsidRPr="003E4E4C">
        <w:rPr>
          <w:rFonts w:ascii="Times New Roman" w:eastAsia="Times New Roman" w:hAnsi="Times New Roman" w:cs="Times New Roman"/>
          <w:color w:val="000000"/>
          <w:sz w:val="28"/>
          <w:szCs w:val="28"/>
          <w:lang w:val="uk-UA" w:eastAsia="ru-RU"/>
        </w:rPr>
        <w:t>мають проблеми, які вимагають негайного вирішення. Проблеми пацієнта з </w:t>
      </w:r>
      <w:r w:rsidRPr="003E4E4C">
        <w:rPr>
          <w:rFonts w:ascii="Times New Roman" w:eastAsia="Times New Roman" w:hAnsi="Times New Roman" w:cs="Times New Roman"/>
          <w:i/>
          <w:iCs/>
          <w:color w:val="000000"/>
          <w:sz w:val="28"/>
          <w:szCs w:val="28"/>
          <w:u w:val="single"/>
          <w:lang w:val="uk-UA" w:eastAsia="ru-RU"/>
        </w:rPr>
        <w:t>проміжним пріоритетом</w:t>
      </w:r>
      <w:r w:rsidRPr="003E4E4C">
        <w:rPr>
          <w:rFonts w:ascii="Times New Roman" w:eastAsia="Times New Roman" w:hAnsi="Times New Roman" w:cs="Times New Roman"/>
          <w:color w:val="000000"/>
          <w:sz w:val="28"/>
          <w:szCs w:val="28"/>
          <w:lang w:val="uk-UA" w:eastAsia="ru-RU"/>
        </w:rPr>
        <w:t> включають неекстремальні і безпечні для життя потреби хворого. Проблеми </w:t>
      </w:r>
      <w:r w:rsidRPr="003E4E4C">
        <w:rPr>
          <w:rFonts w:ascii="Times New Roman" w:eastAsia="Times New Roman" w:hAnsi="Times New Roman" w:cs="Times New Roman"/>
          <w:i/>
          <w:iCs/>
          <w:color w:val="000000"/>
          <w:sz w:val="28"/>
          <w:szCs w:val="28"/>
          <w:u w:val="single"/>
          <w:lang w:val="uk-UA" w:eastAsia="ru-RU"/>
        </w:rPr>
        <w:t>вторинного пріори</w:t>
      </w:r>
      <w:r w:rsidRPr="003E4E4C">
        <w:rPr>
          <w:rFonts w:ascii="Times New Roman" w:eastAsia="Times New Roman" w:hAnsi="Times New Roman" w:cs="Times New Roman"/>
          <w:i/>
          <w:iCs/>
          <w:color w:val="000000"/>
          <w:sz w:val="28"/>
          <w:szCs w:val="28"/>
          <w:u w:val="single"/>
          <w:lang w:val="uk-UA" w:eastAsia="ru-RU"/>
        </w:rPr>
        <w:softHyphen/>
        <w:t>тету</w:t>
      </w:r>
      <w:r w:rsidRPr="003E4E4C">
        <w:rPr>
          <w:rFonts w:ascii="Times New Roman" w:eastAsia="Times New Roman" w:hAnsi="Times New Roman" w:cs="Times New Roman"/>
          <w:color w:val="000000"/>
          <w:sz w:val="28"/>
          <w:szCs w:val="28"/>
          <w:lang w:val="uk-UA" w:eastAsia="ru-RU"/>
        </w:rPr>
        <w:t> - потреби пацієнта, які не мають прямого відношення до захво</w:t>
      </w:r>
      <w:r w:rsidRPr="003E4E4C">
        <w:rPr>
          <w:rFonts w:ascii="Times New Roman" w:eastAsia="Times New Roman" w:hAnsi="Times New Roman" w:cs="Times New Roman"/>
          <w:color w:val="000000"/>
          <w:sz w:val="28"/>
          <w:szCs w:val="28"/>
          <w:lang w:val="uk-UA" w:eastAsia="ru-RU"/>
        </w:rPr>
        <w:softHyphen/>
        <w:t>рювання або прогнозу.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Повернемося до нашого прикладу і розглянемо його з врахуван</w:t>
      </w:r>
      <w:r w:rsidRPr="003E4E4C">
        <w:rPr>
          <w:rFonts w:ascii="Times New Roman" w:eastAsia="Times New Roman" w:hAnsi="Times New Roman" w:cs="Times New Roman"/>
          <w:color w:val="000000"/>
          <w:sz w:val="28"/>
          <w:szCs w:val="28"/>
          <w:lang w:val="uk-UA" w:eastAsia="ru-RU"/>
        </w:rPr>
        <w:softHyphen/>
        <w:t>ням пріоритетів. З існуючих проблем перше, на що повинна звернути увагу медична сестра, це больовий синдром, стрес - </w:t>
      </w:r>
      <w:r w:rsidRPr="003E4E4C">
        <w:rPr>
          <w:rFonts w:ascii="Times New Roman" w:eastAsia="Times New Roman" w:hAnsi="Times New Roman" w:cs="Times New Roman"/>
          <w:i/>
          <w:iCs/>
          <w:color w:val="000000"/>
          <w:sz w:val="28"/>
          <w:szCs w:val="28"/>
          <w:lang w:val="uk-UA" w:eastAsia="ru-RU"/>
        </w:rPr>
        <w:t>первинні пробле</w:t>
      </w:r>
      <w:r w:rsidRPr="003E4E4C">
        <w:rPr>
          <w:rFonts w:ascii="Times New Roman" w:eastAsia="Times New Roman" w:hAnsi="Times New Roman" w:cs="Times New Roman"/>
          <w:i/>
          <w:iCs/>
          <w:color w:val="000000"/>
          <w:sz w:val="28"/>
          <w:szCs w:val="28"/>
          <w:lang w:val="uk-UA" w:eastAsia="ru-RU"/>
        </w:rPr>
        <w:softHyphen/>
        <w:t>ми, </w:t>
      </w:r>
      <w:r w:rsidRPr="003E4E4C">
        <w:rPr>
          <w:rFonts w:ascii="Times New Roman" w:eastAsia="Times New Roman" w:hAnsi="Times New Roman" w:cs="Times New Roman"/>
          <w:color w:val="000000"/>
          <w:sz w:val="28"/>
          <w:szCs w:val="28"/>
          <w:lang w:val="uk-UA" w:eastAsia="ru-RU"/>
        </w:rPr>
        <w:t>розміщені в порядку значимості. Вимушене положення тіла, обме</w:t>
      </w:r>
      <w:r w:rsidRPr="003E4E4C">
        <w:rPr>
          <w:rFonts w:ascii="Times New Roman" w:eastAsia="Times New Roman" w:hAnsi="Times New Roman" w:cs="Times New Roman"/>
          <w:color w:val="000000"/>
          <w:sz w:val="28"/>
          <w:szCs w:val="28"/>
          <w:lang w:val="uk-UA" w:eastAsia="ru-RU"/>
        </w:rPr>
        <w:softHyphen/>
        <w:t>ження дій, дефіцит самодогляду і спілкування - </w:t>
      </w:r>
      <w:r w:rsidRPr="003E4E4C">
        <w:rPr>
          <w:rFonts w:ascii="Times New Roman" w:eastAsia="Times New Roman" w:hAnsi="Times New Roman" w:cs="Times New Roman"/>
          <w:i/>
          <w:iCs/>
          <w:color w:val="000000"/>
          <w:sz w:val="28"/>
          <w:szCs w:val="28"/>
          <w:lang w:val="uk-UA" w:eastAsia="ru-RU"/>
        </w:rPr>
        <w:t>проміжні проблеми.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З потенційних проблем первинними є можливість появи пролежнів і нерегулярне випорожнення кишечника. </w:t>
      </w:r>
      <w:r w:rsidRPr="003E4E4C">
        <w:rPr>
          <w:rFonts w:ascii="Times New Roman" w:eastAsia="Times New Roman" w:hAnsi="Times New Roman" w:cs="Times New Roman"/>
          <w:i/>
          <w:iCs/>
          <w:color w:val="000000"/>
          <w:sz w:val="28"/>
          <w:szCs w:val="28"/>
          <w:lang w:val="uk-UA" w:eastAsia="ru-RU"/>
        </w:rPr>
        <w:t>Проміжними </w:t>
      </w:r>
      <w:r w:rsidRPr="003E4E4C">
        <w:rPr>
          <w:rFonts w:ascii="Times New Roman" w:eastAsia="Times New Roman" w:hAnsi="Times New Roman" w:cs="Times New Roman"/>
          <w:color w:val="000000"/>
          <w:sz w:val="28"/>
          <w:szCs w:val="28"/>
          <w:lang w:val="uk-UA" w:eastAsia="ru-RU"/>
        </w:rPr>
        <w:t>- пневмонія, зниження тонусу м'язів. При кожній виявленій проблемі медична сестра намічає собі план дій, не залишаючи без уваги і потенційні проблеми, тому що вони можуть перетворитися в явні.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Наступним завданням другого етапу є </w:t>
      </w:r>
      <w:r w:rsidRPr="003E4E4C">
        <w:rPr>
          <w:rFonts w:ascii="Times New Roman" w:eastAsia="Times New Roman" w:hAnsi="Times New Roman" w:cs="Times New Roman"/>
          <w:b/>
          <w:bCs/>
          <w:color w:val="000000"/>
          <w:sz w:val="28"/>
          <w:szCs w:val="28"/>
          <w:lang w:val="uk-UA" w:eastAsia="ru-RU"/>
        </w:rPr>
        <w:t>формулювання сестринсь</w:t>
      </w:r>
      <w:r w:rsidRPr="003E4E4C">
        <w:rPr>
          <w:rFonts w:ascii="Times New Roman" w:eastAsia="Times New Roman" w:hAnsi="Times New Roman" w:cs="Times New Roman"/>
          <w:b/>
          <w:bCs/>
          <w:color w:val="000000"/>
          <w:sz w:val="28"/>
          <w:szCs w:val="28"/>
          <w:lang w:val="uk-UA" w:eastAsia="ru-RU"/>
        </w:rPr>
        <w:softHyphen/>
        <w:t>кого діагнозу.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Усього перелік сест</w:t>
      </w:r>
      <w:r w:rsidRPr="003E4E4C">
        <w:rPr>
          <w:rFonts w:ascii="Times New Roman" w:eastAsia="Times New Roman" w:hAnsi="Times New Roman" w:cs="Times New Roman"/>
          <w:color w:val="000000"/>
          <w:sz w:val="28"/>
          <w:szCs w:val="28"/>
          <w:lang w:val="uk-UA" w:eastAsia="ru-RU"/>
        </w:rPr>
        <w:softHyphen/>
        <w:t>ринських діагнозів включає 114 основних найменувань.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даний час можна зустріти багато визначень сестринського діагно</w:t>
      </w:r>
      <w:r w:rsidRPr="003E4E4C">
        <w:rPr>
          <w:rFonts w:ascii="Times New Roman" w:eastAsia="Times New Roman" w:hAnsi="Times New Roman" w:cs="Times New Roman"/>
          <w:color w:val="000000"/>
          <w:sz w:val="28"/>
          <w:szCs w:val="28"/>
          <w:lang w:val="uk-UA" w:eastAsia="ru-RU"/>
        </w:rPr>
        <w:softHyphen/>
        <w:t>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Сестринський діагноз</w:t>
      </w:r>
      <w:r w:rsidRPr="003E4E4C">
        <w:rPr>
          <w:rFonts w:ascii="Times New Roman" w:eastAsia="Times New Roman" w:hAnsi="Times New Roman" w:cs="Times New Roman"/>
          <w:color w:val="000000"/>
          <w:sz w:val="28"/>
          <w:szCs w:val="28"/>
          <w:lang w:val="uk-UA" w:eastAsia="ru-RU"/>
        </w:rPr>
        <w:t> - це визначення проблеми пацієнта, яка</w:t>
      </w:r>
      <w:r w:rsidRPr="003E4E4C">
        <w:rPr>
          <w:rFonts w:ascii="Times New Roman" w:eastAsia="Times New Roman" w:hAnsi="Times New Roman" w:cs="Times New Roman"/>
          <w:color w:val="000000"/>
          <w:sz w:val="28"/>
          <w:szCs w:val="28"/>
          <w:lang w:val="uk-UA" w:eastAsia="ru-RU"/>
        </w:rPr>
        <w:br/>
        <w:t>формується на основі зібраних даних і зроблених висновків.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Лікарський діагноз не змінюється, якщо не була допущена лікарська помилка, а сестринський діагноз може змінюватися щодня і навіть протягом дня у міру того, як змінюються реакції організму на хворобу.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Обробка даних.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Інформація, зібрана медсестрою про пацієнта, є надзвичайно важливою для складання сестринського діагнозу і відповідного планування</w:t>
      </w:r>
      <w:r w:rsidRPr="003E4E4C">
        <w:rPr>
          <w:rFonts w:ascii="Times New Roman" w:eastAsia="Times New Roman" w:hAnsi="Times New Roman" w:cs="Times New Roman"/>
          <w:color w:val="000000"/>
          <w:sz w:val="28"/>
          <w:szCs w:val="28"/>
          <w:lang w:val="uk-UA" w:eastAsia="ru-RU"/>
        </w:rPr>
        <w:br/>
        <w:t>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Перед плануванням зібрані дані повинні бути опрацьовані, класифіковані,</w:t>
      </w:r>
      <w:r w:rsidRPr="003E4E4C">
        <w:rPr>
          <w:rFonts w:ascii="Times New Roman" w:eastAsia="Times New Roman" w:hAnsi="Times New Roman" w:cs="Times New Roman"/>
          <w:color w:val="000000"/>
          <w:sz w:val="28"/>
          <w:szCs w:val="28"/>
          <w:lang w:val="uk-UA" w:eastAsia="ru-RU"/>
        </w:rPr>
        <w:br/>
        <w:t>інтерпретовані і підтверджені.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Класифікація.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Під час фази визначення медсестра накопичує багато даних, які вкрай складно використати в такому вигляді, в якому вони були зібрані. </w:t>
      </w:r>
      <w:r w:rsidRPr="003E4E4C">
        <w:rPr>
          <w:rFonts w:ascii="Times New Roman" w:eastAsia="Times New Roman" w:hAnsi="Times New Roman" w:cs="Times New Roman"/>
          <w:b/>
          <w:bCs/>
          <w:i/>
          <w:iCs/>
          <w:color w:val="000000"/>
          <w:sz w:val="28"/>
          <w:szCs w:val="28"/>
          <w:lang w:val="uk-UA" w:eastAsia="ru-RU"/>
        </w:rPr>
        <w:t>Класифікація</w:t>
      </w:r>
      <w:r w:rsidRPr="003E4E4C">
        <w:rPr>
          <w:rFonts w:ascii="Times New Roman" w:eastAsia="Times New Roman" w:hAnsi="Times New Roman" w:cs="Times New Roman"/>
          <w:color w:val="000000"/>
          <w:sz w:val="28"/>
          <w:szCs w:val="28"/>
          <w:lang w:val="uk-UA" w:eastAsia="ru-RU"/>
        </w:rPr>
        <w:t> є групуванням інформації за особливими категоріями.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Інтерпретація.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Другим кроком обробки даних є інтерпретація, яка включає в себе визначення важливих даних, порівняння зі стандартами або нормами і виявлення тенденцій. Сигнал - це інформація про пацієнта, отримана під час процесу визначення. Приклади сигналів: - температура 36 °С; - ріст 186 см; - вага 80 кг.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Висновок є судженням, яке зробила медсестра на основі обстежен</w:t>
      </w:r>
      <w:r w:rsidRPr="003E4E4C">
        <w:rPr>
          <w:rFonts w:ascii="Times New Roman" w:eastAsia="Times New Roman" w:hAnsi="Times New Roman" w:cs="Times New Roman"/>
          <w:color w:val="000000"/>
          <w:sz w:val="28"/>
          <w:szCs w:val="28"/>
          <w:lang w:val="uk-UA" w:eastAsia="ru-RU"/>
        </w:rPr>
        <w:softHyphen/>
        <w:t>ня і досвіду.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Підтвердження.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Останнім кроком обробки даних є підтвердження. В цій фазі медсе</w:t>
      </w:r>
      <w:r w:rsidRPr="003E4E4C">
        <w:rPr>
          <w:rFonts w:ascii="Times New Roman" w:eastAsia="Times New Roman" w:hAnsi="Times New Roman" w:cs="Times New Roman"/>
          <w:color w:val="000000"/>
          <w:sz w:val="28"/>
          <w:szCs w:val="28"/>
          <w:lang w:val="uk-UA" w:eastAsia="ru-RU"/>
        </w:rPr>
        <w:softHyphen/>
        <w:t>стра намагається підтвердити точність інтерпретації даних. Найбільш часто це виконується шляхом прямої взаємодії з пацієнтом або іншими особами.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Як написати сестринський діагноз?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Формулювання сестринського діагнозу складається з двох частин, з'єднаних словами "пов'язаний з" . Діагностичне формулювання почи</w:t>
      </w:r>
      <w:r w:rsidRPr="003E4E4C">
        <w:rPr>
          <w:rFonts w:ascii="Times New Roman" w:eastAsia="Times New Roman" w:hAnsi="Times New Roman" w:cs="Times New Roman"/>
          <w:color w:val="000000"/>
          <w:sz w:val="28"/>
          <w:szCs w:val="28"/>
          <w:lang w:val="uk-UA" w:eastAsia="ru-RU"/>
        </w:rPr>
        <w:softHyphen/>
        <w:t>нається з визначення людських реакцій пацієнта (частина 1) і встанов</w:t>
      </w:r>
      <w:r w:rsidRPr="003E4E4C">
        <w:rPr>
          <w:rFonts w:ascii="Times New Roman" w:eastAsia="Times New Roman" w:hAnsi="Times New Roman" w:cs="Times New Roman"/>
          <w:color w:val="000000"/>
          <w:sz w:val="28"/>
          <w:szCs w:val="28"/>
          <w:lang w:val="uk-UA" w:eastAsia="ru-RU"/>
        </w:rPr>
        <w:softHyphen/>
        <w:t>лення пов'язаних із ними факторів (частина 2).</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Частина 1 - людські реакції.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Ця інформація допускає два сестринських діагнози, які відобража</w:t>
      </w:r>
      <w:r w:rsidRPr="003E4E4C">
        <w:rPr>
          <w:rFonts w:ascii="Times New Roman" w:eastAsia="Times New Roman" w:hAnsi="Times New Roman" w:cs="Times New Roman"/>
          <w:color w:val="000000"/>
          <w:sz w:val="28"/>
          <w:szCs w:val="28"/>
          <w:lang w:val="uk-UA" w:eastAsia="ru-RU"/>
        </w:rPr>
        <w:softHyphen/>
        <w:t>ють наявність людських реакцій на те, що турбує пацієнта. В першій частині буде написано, наприклад:</w:t>
      </w:r>
    </w:p>
    <w:p w:rsidR="00B0599B" w:rsidRPr="003E4E4C" w:rsidRDefault="00B0599B" w:rsidP="00647FC7">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вказує , що пацієнт зазнає болю.</w:t>
      </w:r>
    </w:p>
    <w:p w:rsidR="00B0599B" w:rsidRPr="003E4E4C" w:rsidRDefault="00B0599B" w:rsidP="00647FC7">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"Можливість запору" вказує на можливість виникнення запору.</w:t>
      </w:r>
      <w:r w:rsidRPr="003E4E4C">
        <w:rPr>
          <w:rFonts w:ascii="Times New Roman" w:eastAsia="Times New Roman" w:hAnsi="Times New Roman" w:cs="Times New Roman"/>
          <w:color w:val="000000"/>
          <w:sz w:val="28"/>
          <w:szCs w:val="28"/>
          <w:lang w:val="uk-UA" w:eastAsia="ru-RU"/>
        </w:rPr>
        <w:br/>
        <w:t>Частина 2 - етіологічні фактори.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Етіологічні фактори (причина) визначаються в другій частині діагнос</w:t>
      </w:r>
      <w:r w:rsidRPr="003E4E4C">
        <w:rPr>
          <w:rFonts w:ascii="Times New Roman" w:eastAsia="Times New Roman" w:hAnsi="Times New Roman" w:cs="Times New Roman"/>
          <w:color w:val="000000"/>
          <w:sz w:val="28"/>
          <w:szCs w:val="28"/>
          <w:lang w:val="uk-UA" w:eastAsia="ru-RU"/>
        </w:rPr>
        <w:softHyphen/>
        <w:t>тичного формулювання. Для запобігання, зменшення або полегшення реакції медсестра повинна знати, чим вона викликана. Етіологічні факто</w:t>
      </w:r>
      <w:r w:rsidRPr="003E4E4C">
        <w:rPr>
          <w:rFonts w:ascii="Times New Roman" w:eastAsia="Times New Roman" w:hAnsi="Times New Roman" w:cs="Times New Roman"/>
          <w:color w:val="000000"/>
          <w:sz w:val="28"/>
          <w:szCs w:val="28"/>
          <w:lang w:val="uk-UA" w:eastAsia="ru-RU"/>
        </w:rPr>
        <w:softHyphen/>
        <w:t>ри визначають фізіологічні, психологічні, соціокультурні, духовні фак</w:t>
      </w:r>
      <w:r w:rsidRPr="003E4E4C">
        <w:rPr>
          <w:rFonts w:ascii="Times New Roman" w:eastAsia="Times New Roman" w:hAnsi="Times New Roman" w:cs="Times New Roman"/>
          <w:color w:val="000000"/>
          <w:sz w:val="28"/>
          <w:szCs w:val="28"/>
          <w:lang w:val="uk-UA" w:eastAsia="ru-RU"/>
        </w:rPr>
        <w:softHyphen/>
        <w:t>тори і фактори довкілля, які розглядаються як причина реакції пацієнта.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Приклади етіологічних факторів. </w:t>
      </w:r>
      <w:r w:rsidRPr="003E4E4C">
        <w:rPr>
          <w:rFonts w:ascii="Times New Roman" w:eastAsia="Times New Roman" w:hAnsi="Times New Roman" w:cs="Times New Roman"/>
          <w:b/>
          <w:bCs/>
          <w:color w:val="000000"/>
          <w:sz w:val="28"/>
          <w:szCs w:val="28"/>
          <w:lang w:val="uk-UA" w:eastAsia="ru-RU"/>
        </w:rPr>
        <w:t>Фізіологічні.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Нерухомість.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Психологічні.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Страх смерті.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Ефекти сенсорної недостатності. Почуття самотності.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Соціокультурні.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Понижена економічна спроможність.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Довкілля.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Підвищений шум.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Духовні.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Неспроможність дотримуватись релігійних переконань.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Заперечення переконань про Бога.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Конфлікт релігійних переконань і призначеного режиму.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Таким чином, другий етап сестринського процесу дає можливість медичній сестрі виділити основну проблему пацієнта і сформулювати сестринський діагноз. Визначення сестринських діагнозів та розширен</w:t>
      </w:r>
      <w:r w:rsidRPr="003E4E4C">
        <w:rPr>
          <w:rFonts w:ascii="Times New Roman" w:eastAsia="Times New Roman" w:hAnsi="Times New Roman" w:cs="Times New Roman"/>
          <w:color w:val="000000"/>
          <w:sz w:val="28"/>
          <w:szCs w:val="28"/>
          <w:lang w:val="uk-UA" w:eastAsia="ru-RU"/>
        </w:rPr>
        <w:softHyphen/>
        <w:t>ня функціональних обов'язків медичних сестер передбачено реформою медсестринської освіти в Україні.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Проблеми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Серцево-судинна система.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Біль в ділянці серця, його локалізація (за грудниною, в ділянці верхівки), умови виникнення (при фізичному навантаженні, хвилюванні, в спокої), іррадіація (в ліву руку, нижню щелепу, міжлопатковий простір, під ліву лопатку). Характер болю (сти</w:t>
      </w:r>
      <w:r w:rsidRPr="003E4E4C">
        <w:rPr>
          <w:rFonts w:ascii="Times New Roman" w:eastAsia="Times New Roman" w:hAnsi="Times New Roman" w:cs="Times New Roman"/>
          <w:color w:val="000000"/>
          <w:sz w:val="28"/>
          <w:szCs w:val="28"/>
          <w:lang w:val="uk-UA" w:eastAsia="ru-RU"/>
        </w:rPr>
        <w:softHyphen/>
        <w:t>скаючий, колючий, пекучий, ниючий, відчуття важкості), періодич</w:t>
      </w:r>
      <w:r w:rsidRPr="003E4E4C">
        <w:rPr>
          <w:rFonts w:ascii="Times New Roman" w:eastAsia="Times New Roman" w:hAnsi="Times New Roman" w:cs="Times New Roman"/>
          <w:color w:val="000000"/>
          <w:sz w:val="28"/>
          <w:szCs w:val="28"/>
          <w:lang w:val="uk-UA" w:eastAsia="ru-RU"/>
        </w:rPr>
        <w:softHyphen/>
        <w:t>ність (постійний, нападоподібний), тривалість, інтенсивність, супровід</w:t>
      </w:r>
      <w:r w:rsidRPr="003E4E4C">
        <w:rPr>
          <w:rFonts w:ascii="Times New Roman" w:eastAsia="Times New Roman" w:hAnsi="Times New Roman" w:cs="Times New Roman"/>
          <w:color w:val="000000"/>
          <w:sz w:val="28"/>
          <w:szCs w:val="28"/>
          <w:lang w:val="uk-UA" w:eastAsia="ru-RU"/>
        </w:rPr>
        <w:softHyphen/>
        <w:t>ні явища, після чого проходить. Серцебиття, частота (постійно, періо</w:t>
      </w:r>
      <w:r w:rsidRPr="003E4E4C">
        <w:rPr>
          <w:rFonts w:ascii="Times New Roman" w:eastAsia="Times New Roman" w:hAnsi="Times New Roman" w:cs="Times New Roman"/>
          <w:color w:val="000000"/>
          <w:sz w:val="28"/>
          <w:szCs w:val="28"/>
          <w:lang w:val="uk-UA" w:eastAsia="ru-RU"/>
        </w:rPr>
        <w:softHyphen/>
        <w:t>дично), тривалість, час і умови виникнення (при фізичному навантаженні, при зміні положення, у спокої, при хвилюванні, без'видимої причини). Перебої в серці, що супроводжуються відчуттям зупинки серця, пере</w:t>
      </w:r>
      <w:r w:rsidRPr="003E4E4C">
        <w:rPr>
          <w:rFonts w:ascii="Times New Roman" w:eastAsia="Times New Roman" w:hAnsi="Times New Roman" w:cs="Times New Roman"/>
          <w:color w:val="000000"/>
          <w:sz w:val="28"/>
          <w:szCs w:val="28"/>
          <w:lang w:val="uk-UA" w:eastAsia="ru-RU"/>
        </w:rPr>
        <w:softHyphen/>
        <w:t>вертання його, з чим пов'язує виникнення.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Задишка: умови її виникнення (при фізичному навантаженні, при розмові, в спокої, залежно від положення хворого): характер задишки (утруднений вдих чи видих), нападами чи постійна.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Ядуха: час появи (вдень, вночі), зв'язок з фізичним навантажен</w:t>
      </w:r>
      <w:r w:rsidRPr="003E4E4C">
        <w:rPr>
          <w:rFonts w:ascii="Times New Roman" w:eastAsia="Times New Roman" w:hAnsi="Times New Roman" w:cs="Times New Roman"/>
          <w:color w:val="000000"/>
          <w:sz w:val="28"/>
          <w:szCs w:val="28"/>
          <w:lang w:val="uk-UA" w:eastAsia="ru-RU"/>
        </w:rPr>
        <w:softHyphen/>
        <w:t>ням, частота нападів, тривалість, умови, за яких настає полегшен</w:t>
      </w:r>
      <w:r w:rsidRPr="003E4E4C">
        <w:rPr>
          <w:rFonts w:ascii="Times New Roman" w:eastAsia="Times New Roman" w:hAnsi="Times New Roman" w:cs="Times New Roman"/>
          <w:color w:val="000000"/>
          <w:sz w:val="28"/>
          <w:szCs w:val="28"/>
          <w:lang w:val="uk-UA" w:eastAsia="ru-RU"/>
        </w:rPr>
        <w:softHyphen/>
        <w:t>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Набряки, їх локалізація, час появи (вранці, в кінці дня, постійно, після чого зменшуються чи проходять).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Переміжна кульгавість, час виникнення, після чого проходить.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u w:val="single"/>
          <w:lang w:val="uk-UA" w:eastAsia="ru-RU"/>
        </w:rPr>
        <w:t>Дихальна система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Дихання через ніс вільне чи утруднене. Відчут</w:t>
      </w:r>
      <w:r w:rsidRPr="003E4E4C">
        <w:rPr>
          <w:rFonts w:ascii="Times New Roman" w:eastAsia="Times New Roman" w:hAnsi="Times New Roman" w:cs="Times New Roman"/>
          <w:color w:val="000000"/>
          <w:sz w:val="28"/>
          <w:szCs w:val="28"/>
          <w:lang w:val="uk-UA" w:eastAsia="ru-RU"/>
        </w:rPr>
        <w:softHyphen/>
        <w:t xml:space="preserve">тя сухості в горлі чи за грудниною. Біль в грудній клітці, локалізація, характер болю (гострий, </w:t>
      </w:r>
      <w:r w:rsidRPr="003E4E4C">
        <w:rPr>
          <w:rFonts w:ascii="Times New Roman" w:eastAsia="Times New Roman" w:hAnsi="Times New Roman" w:cs="Times New Roman"/>
          <w:color w:val="000000"/>
          <w:sz w:val="28"/>
          <w:szCs w:val="28"/>
          <w:lang w:val="uk-UA" w:eastAsia="ru-RU"/>
        </w:rPr>
        <w:lastRenderedPageBreak/>
        <w:t>тупий, ниючий, колючий), інтенсивність болю, зв'язок з диханням, кашлем, зміною положення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Кашель, </w:t>
      </w:r>
      <w:r w:rsidRPr="003E4E4C">
        <w:rPr>
          <w:rFonts w:ascii="Times New Roman" w:eastAsia="Times New Roman" w:hAnsi="Times New Roman" w:cs="Times New Roman"/>
          <w:color w:val="000000"/>
          <w:sz w:val="28"/>
          <w:szCs w:val="28"/>
          <w:lang w:val="uk-UA" w:eastAsia="ru-RU"/>
        </w:rPr>
        <w:t>час і умови появи: вранці, вночі, постійно, періодично, голосність і тембр кашлю: гавкаючий кашель, беззвучний кашель, по</w:t>
      </w:r>
      <w:r w:rsidRPr="003E4E4C">
        <w:rPr>
          <w:rFonts w:ascii="Times New Roman" w:eastAsia="Times New Roman" w:hAnsi="Times New Roman" w:cs="Times New Roman"/>
          <w:color w:val="000000"/>
          <w:sz w:val="28"/>
          <w:szCs w:val="28"/>
          <w:lang w:val="uk-UA" w:eastAsia="ru-RU"/>
        </w:rPr>
        <w:softHyphen/>
        <w:t>кашлювання, сухий чи з харкотинням. Кількість мокротиння за добу, в яку пору доби і в якому положенні хворого воно краще відходить, ко</w:t>
      </w:r>
      <w:r w:rsidRPr="003E4E4C">
        <w:rPr>
          <w:rFonts w:ascii="Times New Roman" w:eastAsia="Times New Roman" w:hAnsi="Times New Roman" w:cs="Times New Roman"/>
          <w:color w:val="000000"/>
          <w:sz w:val="28"/>
          <w:szCs w:val="28"/>
          <w:lang w:val="uk-UA" w:eastAsia="ru-RU"/>
        </w:rPr>
        <w:softHyphen/>
        <w:t>лір, запах, домішки крові (прожилки, мокротиння змішане з кров'ю, чиста кров у вигляді декількох плювків, велика кількість — кровохар</w:t>
      </w:r>
      <w:r w:rsidRPr="003E4E4C">
        <w:rPr>
          <w:rFonts w:ascii="Times New Roman" w:eastAsia="Times New Roman" w:hAnsi="Times New Roman" w:cs="Times New Roman"/>
          <w:color w:val="000000"/>
          <w:sz w:val="28"/>
          <w:szCs w:val="28"/>
          <w:lang w:val="uk-UA" w:eastAsia="ru-RU"/>
        </w:rPr>
        <w:softHyphen/>
        <w:t>кання). Колір крові (світло-червона, темна, іржавого чи малинового кольору).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Задишка: </w:t>
      </w:r>
      <w:r w:rsidRPr="003E4E4C">
        <w:rPr>
          <w:rFonts w:ascii="Times New Roman" w:eastAsia="Times New Roman" w:hAnsi="Times New Roman" w:cs="Times New Roman"/>
          <w:color w:val="000000"/>
          <w:sz w:val="28"/>
          <w:szCs w:val="28"/>
          <w:lang w:val="uk-UA" w:eastAsia="ru-RU"/>
        </w:rPr>
        <w:t>умови виникнення (в спокої, при фізичному навантажен</w:t>
      </w:r>
      <w:r w:rsidRPr="003E4E4C">
        <w:rPr>
          <w:rFonts w:ascii="Times New Roman" w:eastAsia="Times New Roman" w:hAnsi="Times New Roman" w:cs="Times New Roman"/>
          <w:color w:val="000000"/>
          <w:sz w:val="28"/>
          <w:szCs w:val="28"/>
          <w:lang w:val="uk-UA" w:eastAsia="ru-RU"/>
        </w:rPr>
        <w:softHyphen/>
        <w:t>ні), утруднений вдих чи видих, причини виникнення (запах, хвилюван</w:t>
      </w:r>
      <w:r w:rsidRPr="003E4E4C">
        <w:rPr>
          <w:rFonts w:ascii="Times New Roman" w:eastAsia="Times New Roman" w:hAnsi="Times New Roman" w:cs="Times New Roman"/>
          <w:color w:val="000000"/>
          <w:sz w:val="28"/>
          <w:szCs w:val="28"/>
          <w:lang w:val="uk-UA" w:eastAsia="ru-RU"/>
        </w:rPr>
        <w:softHyphen/>
        <w:t>ня, фізичне навантаження). Ядуха, передвісники, час виникнення, по</w:t>
      </w:r>
      <w:r w:rsidRPr="003E4E4C">
        <w:rPr>
          <w:rFonts w:ascii="Times New Roman" w:eastAsia="Times New Roman" w:hAnsi="Times New Roman" w:cs="Times New Roman"/>
          <w:color w:val="000000"/>
          <w:sz w:val="28"/>
          <w:szCs w:val="28"/>
          <w:lang w:val="uk-UA" w:eastAsia="ru-RU"/>
        </w:rPr>
        <w:softHyphen/>
        <w:t>ведінка і положення хворого під час нападу. Тривалість нападу ядухт:, після чого проходить (вживання ліків, інгаляція чи парентеральне вве</w:t>
      </w:r>
      <w:r w:rsidRPr="003E4E4C">
        <w:rPr>
          <w:rFonts w:ascii="Times New Roman" w:eastAsia="Times New Roman" w:hAnsi="Times New Roman" w:cs="Times New Roman"/>
          <w:color w:val="000000"/>
          <w:sz w:val="28"/>
          <w:szCs w:val="28"/>
          <w:lang w:val="uk-UA" w:eastAsia="ru-RU"/>
        </w:rPr>
        <w:softHyphen/>
        <w:t>дення їх).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Лихоманка, </w:t>
      </w:r>
      <w:r w:rsidRPr="003E4E4C">
        <w:rPr>
          <w:rFonts w:ascii="Times New Roman" w:eastAsia="Times New Roman" w:hAnsi="Times New Roman" w:cs="Times New Roman"/>
          <w:color w:val="000000"/>
          <w:sz w:val="28"/>
          <w:szCs w:val="28"/>
          <w:lang w:val="uk-UA" w:eastAsia="ru-RU"/>
        </w:rPr>
        <w:t>ступінь підвищення, характер лихоманки, остуда, під</w:t>
      </w:r>
      <w:r w:rsidRPr="003E4E4C">
        <w:rPr>
          <w:rFonts w:ascii="Times New Roman" w:eastAsia="Times New Roman" w:hAnsi="Times New Roman" w:cs="Times New Roman"/>
          <w:color w:val="000000"/>
          <w:sz w:val="28"/>
          <w:szCs w:val="28"/>
          <w:lang w:val="uk-UA" w:eastAsia="ru-RU"/>
        </w:rPr>
        <w:softHyphen/>
        <w:t>вищена пітливість. Нічна пітливість.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Травна система. </w:t>
      </w:r>
      <w:r w:rsidRPr="003E4E4C">
        <w:rPr>
          <w:rFonts w:ascii="Times New Roman" w:eastAsia="Times New Roman" w:hAnsi="Times New Roman" w:cs="Times New Roman"/>
          <w:color w:val="000000"/>
          <w:sz w:val="28"/>
          <w:szCs w:val="28"/>
          <w:lang w:val="uk-UA" w:eastAsia="ru-RU"/>
        </w:rPr>
        <w:t>Апетит збережений, відсутність апетиту, зменше</w:t>
      </w:r>
      <w:r w:rsidRPr="003E4E4C">
        <w:rPr>
          <w:rFonts w:ascii="Times New Roman" w:eastAsia="Times New Roman" w:hAnsi="Times New Roman" w:cs="Times New Roman"/>
          <w:color w:val="000000"/>
          <w:sz w:val="28"/>
          <w:szCs w:val="28"/>
          <w:lang w:val="uk-UA" w:eastAsia="ru-RU"/>
        </w:rPr>
        <w:softHyphen/>
        <w:t>ний, підвищений, страх перед вживанням їжі. Спрага, кількість випи</w:t>
      </w:r>
      <w:r w:rsidRPr="003E4E4C">
        <w:rPr>
          <w:rFonts w:ascii="Times New Roman" w:eastAsia="Times New Roman" w:hAnsi="Times New Roman" w:cs="Times New Roman"/>
          <w:color w:val="000000"/>
          <w:sz w:val="28"/>
          <w:szCs w:val="28"/>
          <w:lang w:val="uk-UA" w:eastAsia="ru-RU"/>
        </w:rPr>
        <w:softHyphen/>
        <w:t>тої рідини за добу, слинотеча, сухість, гіркота в роті, зіпсуття смаку, біль і печія в язиці.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Ковтання і проходження їжі по стравоходу </w:t>
      </w:r>
      <w:r w:rsidRPr="003E4E4C">
        <w:rPr>
          <w:rFonts w:ascii="Times New Roman" w:eastAsia="Times New Roman" w:hAnsi="Times New Roman" w:cs="Times New Roman"/>
          <w:color w:val="000000"/>
          <w:sz w:val="28"/>
          <w:szCs w:val="28"/>
          <w:lang w:val="uk-UA" w:eastAsia="ru-RU"/>
        </w:rPr>
        <w:t>(болісне, утруднене залежно від характеру їжі, неможливе).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Біль в животі, </w:t>
      </w:r>
      <w:r w:rsidRPr="003E4E4C">
        <w:rPr>
          <w:rFonts w:ascii="Times New Roman" w:eastAsia="Times New Roman" w:hAnsi="Times New Roman" w:cs="Times New Roman"/>
          <w:color w:val="000000"/>
          <w:sz w:val="28"/>
          <w:szCs w:val="28"/>
          <w:lang w:val="uk-UA" w:eastAsia="ru-RU"/>
        </w:rPr>
        <w:t>його локалізація, умови виникнення, залежність від часу приймання (зразу після приймання їжі, через декілька годин, "голодний" і "нічний" біль) і характеру їжі (жирної, смаженої, гострої, молочної).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Інтенсивність, іррадіація болю, тривалість, сезонність болю. Факто</w:t>
      </w:r>
      <w:r w:rsidRPr="003E4E4C">
        <w:rPr>
          <w:rFonts w:ascii="Times New Roman" w:eastAsia="Times New Roman" w:hAnsi="Times New Roman" w:cs="Times New Roman"/>
          <w:color w:val="000000"/>
          <w:sz w:val="28"/>
          <w:szCs w:val="28"/>
          <w:lang w:val="uk-UA" w:eastAsia="ru-RU"/>
        </w:rPr>
        <w:softHyphen/>
        <w:t>ри, що полегшують біль (блювання, приймання їжі, медикаментів, соди, тепло, холод).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Блювання, </w:t>
      </w:r>
      <w:r w:rsidRPr="003E4E4C">
        <w:rPr>
          <w:rFonts w:ascii="Times New Roman" w:eastAsia="Times New Roman" w:hAnsi="Times New Roman" w:cs="Times New Roman"/>
          <w:color w:val="000000"/>
          <w:sz w:val="28"/>
          <w:szCs w:val="28"/>
          <w:lang w:val="uk-UA" w:eastAsia="ru-RU"/>
        </w:rPr>
        <w:t>час виникнення (натще, через який час після приймання їжі чи незалежно від нього), кількість і характер блювотних мас (їжею, жовчю, кавовою гущею з домішками свіжої крові). Чи полегшує блюван</w:t>
      </w:r>
      <w:r w:rsidRPr="003E4E4C">
        <w:rPr>
          <w:rFonts w:ascii="Times New Roman" w:eastAsia="Times New Roman" w:hAnsi="Times New Roman" w:cs="Times New Roman"/>
          <w:color w:val="000000"/>
          <w:sz w:val="28"/>
          <w:szCs w:val="28"/>
          <w:lang w:val="uk-UA" w:eastAsia="ru-RU"/>
        </w:rPr>
        <w:softHyphen/>
        <w:t>ня стан хворого. Запах блювотних мас (кислий, гнильний, без запаху).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Нудота, </w:t>
      </w:r>
      <w:r w:rsidRPr="003E4E4C">
        <w:rPr>
          <w:rFonts w:ascii="Times New Roman" w:eastAsia="Times New Roman" w:hAnsi="Times New Roman" w:cs="Times New Roman"/>
          <w:color w:val="000000"/>
          <w:sz w:val="28"/>
          <w:szCs w:val="28"/>
          <w:lang w:val="uk-UA" w:eastAsia="ru-RU"/>
        </w:rPr>
        <w:t>чи передує блюванню, залежність від приймання їжі і її характеру.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Відрижка: </w:t>
      </w:r>
      <w:r w:rsidRPr="003E4E4C">
        <w:rPr>
          <w:rFonts w:ascii="Times New Roman" w:eastAsia="Times New Roman" w:hAnsi="Times New Roman" w:cs="Times New Roman"/>
          <w:color w:val="000000"/>
          <w:sz w:val="28"/>
          <w:szCs w:val="28"/>
          <w:lang w:val="uk-UA" w:eastAsia="ru-RU"/>
        </w:rPr>
        <w:t>час її появи і характер (повітрям, їжею, кислим, "тух</w:t>
      </w:r>
      <w:r w:rsidRPr="003E4E4C">
        <w:rPr>
          <w:rFonts w:ascii="Times New Roman" w:eastAsia="Times New Roman" w:hAnsi="Times New Roman" w:cs="Times New Roman"/>
          <w:color w:val="000000"/>
          <w:sz w:val="28"/>
          <w:szCs w:val="28"/>
          <w:lang w:val="uk-UA" w:eastAsia="ru-RU"/>
        </w:rPr>
        <w:softHyphen/>
        <w:t>лим").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Печія: </w:t>
      </w:r>
      <w:r w:rsidRPr="003E4E4C">
        <w:rPr>
          <w:rFonts w:ascii="Times New Roman" w:eastAsia="Times New Roman" w:hAnsi="Times New Roman" w:cs="Times New Roman"/>
          <w:color w:val="000000"/>
          <w:sz w:val="28"/>
          <w:szCs w:val="28"/>
          <w:lang w:val="uk-UA" w:eastAsia="ru-RU"/>
        </w:rPr>
        <w:t>зв'язок з прийманням їжі, чим полегшується.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Здуття живота, </w:t>
      </w:r>
      <w:r w:rsidRPr="003E4E4C">
        <w:rPr>
          <w:rFonts w:ascii="Times New Roman" w:eastAsia="Times New Roman" w:hAnsi="Times New Roman" w:cs="Times New Roman"/>
          <w:color w:val="000000"/>
          <w:sz w:val="28"/>
          <w:szCs w:val="28"/>
          <w:lang w:val="uk-UA" w:eastAsia="ru-RU"/>
        </w:rPr>
        <w:t>відходження газів, бурчання в животі, тенезми. Випорожнення: частота (регулярне, нерегулярне, після послаблювальних клізм), кількість, консистенція (оформлене, у вигляді кашки, рід</w:t>
      </w:r>
      <w:r w:rsidRPr="003E4E4C">
        <w:rPr>
          <w:rFonts w:ascii="Times New Roman" w:eastAsia="Times New Roman" w:hAnsi="Times New Roman" w:cs="Times New Roman"/>
          <w:color w:val="000000"/>
          <w:sz w:val="28"/>
          <w:szCs w:val="28"/>
          <w:lang w:val="uk-UA" w:eastAsia="ru-RU"/>
        </w:rPr>
        <w:softHyphen/>
        <w:t>ке), колір і запах калу, домішки (слиз, кров, гній, гельмінти).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Свербіння, </w:t>
      </w:r>
      <w:r w:rsidRPr="003E4E4C">
        <w:rPr>
          <w:rFonts w:ascii="Times New Roman" w:eastAsia="Times New Roman" w:hAnsi="Times New Roman" w:cs="Times New Roman"/>
          <w:color w:val="000000"/>
          <w:sz w:val="28"/>
          <w:szCs w:val="28"/>
          <w:lang w:val="uk-UA" w:eastAsia="ru-RU"/>
        </w:rPr>
        <w:t>біль в ділянці заднього проходу.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Органи сечовиділення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Біль в поперековій ділянці: характер (тупий, гострий), постійний чи у вигляді нападів, іррадіація, тривалість, фак</w:t>
      </w:r>
      <w:r w:rsidRPr="003E4E4C">
        <w:rPr>
          <w:rFonts w:ascii="Times New Roman" w:eastAsia="Times New Roman" w:hAnsi="Times New Roman" w:cs="Times New Roman"/>
          <w:color w:val="000000"/>
          <w:sz w:val="28"/>
          <w:szCs w:val="28"/>
          <w:lang w:val="uk-UA" w:eastAsia="ru-RU"/>
        </w:rPr>
        <w:softHyphen/>
        <w:t>тори, що сприяють появі чи підсиленню болю і його полегшенню.</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Сечовипускання </w:t>
      </w:r>
      <w:r w:rsidRPr="003E4E4C">
        <w:rPr>
          <w:rFonts w:ascii="Times New Roman" w:eastAsia="Times New Roman" w:hAnsi="Times New Roman" w:cs="Times New Roman"/>
          <w:color w:val="000000"/>
          <w:sz w:val="28"/>
          <w:szCs w:val="28"/>
          <w:lang w:val="uk-UA" w:eastAsia="ru-RU"/>
        </w:rPr>
        <w:t>повільне, болісне, частота (вдень і вночі), кількість сечі за добу, колір (солом'яно-жовтий, "м'ясних помиїв", "пива"). За</w:t>
      </w:r>
      <w:r w:rsidRPr="003E4E4C">
        <w:rPr>
          <w:rFonts w:ascii="Times New Roman" w:eastAsia="Times New Roman" w:hAnsi="Times New Roman" w:cs="Times New Roman"/>
          <w:color w:val="000000"/>
          <w:sz w:val="28"/>
          <w:szCs w:val="28"/>
          <w:lang w:val="uk-UA" w:eastAsia="ru-RU"/>
        </w:rPr>
        <w:softHyphen/>
        <w:t>пах, осад сечі. Мимовільне сечовипускання.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u w:val="single"/>
          <w:lang w:val="uk-UA" w:eastAsia="ru-RU"/>
        </w:rPr>
        <w:lastRenderedPageBreak/>
        <w:t>Ендокринна система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порушення росту і будови тіла, зміна ваги (ожиріння, виснаження), розлади статевого дозрівання. Зміни шкіри (над</w:t>
      </w:r>
      <w:r w:rsidRPr="003E4E4C">
        <w:rPr>
          <w:rFonts w:ascii="Times New Roman" w:eastAsia="Times New Roman" w:hAnsi="Times New Roman" w:cs="Times New Roman"/>
          <w:color w:val="000000"/>
          <w:sz w:val="28"/>
          <w:szCs w:val="28"/>
          <w:lang w:val="uk-UA" w:eastAsia="ru-RU"/>
        </w:rPr>
        <w:softHyphen/>
        <w:t>мірна пітливість чи сухість, поява рубців). Порушення волосяного по</w:t>
      </w:r>
      <w:r w:rsidRPr="003E4E4C">
        <w:rPr>
          <w:rFonts w:ascii="Times New Roman" w:eastAsia="Times New Roman" w:hAnsi="Times New Roman" w:cs="Times New Roman"/>
          <w:color w:val="000000"/>
          <w:sz w:val="28"/>
          <w:szCs w:val="28"/>
          <w:lang w:val="uk-UA" w:eastAsia="ru-RU"/>
        </w:rPr>
        <w:softHyphen/>
        <w:t>криву (надмірний розвиток, поява його на незвичних для статі місцях, випадання волосся). Розлади місячних і безпліддя жінок.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Локомоторний апарат. </w:t>
      </w:r>
      <w:r w:rsidRPr="003E4E4C">
        <w:rPr>
          <w:rFonts w:ascii="Times New Roman" w:eastAsia="Times New Roman" w:hAnsi="Times New Roman" w:cs="Times New Roman"/>
          <w:color w:val="000000"/>
          <w:sz w:val="28"/>
          <w:szCs w:val="28"/>
          <w:lang w:val="uk-UA" w:eastAsia="ru-RU"/>
        </w:rPr>
        <w:t>Біль в суглобах, кістках, м'язах, зв'язок зі зміною погоди. Припухлість, деформація суглобів, біль в хребті при ру</w:t>
      </w:r>
      <w:r w:rsidRPr="003E4E4C">
        <w:rPr>
          <w:rFonts w:ascii="Times New Roman" w:eastAsia="Times New Roman" w:hAnsi="Times New Roman" w:cs="Times New Roman"/>
          <w:color w:val="000000"/>
          <w:sz w:val="28"/>
          <w:szCs w:val="28"/>
          <w:lang w:val="uk-UA" w:eastAsia="ru-RU"/>
        </w:rPr>
        <w:softHyphen/>
        <w:t>хах (в яких відділах).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Нервова система і органи чуття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Головний біль: локалізація, інтен</w:t>
      </w:r>
      <w:r w:rsidRPr="003E4E4C">
        <w:rPr>
          <w:rFonts w:ascii="Times New Roman" w:eastAsia="Times New Roman" w:hAnsi="Times New Roman" w:cs="Times New Roman"/>
          <w:color w:val="000000"/>
          <w:sz w:val="28"/>
          <w:szCs w:val="28"/>
          <w:lang w:val="uk-UA" w:eastAsia="ru-RU"/>
        </w:rPr>
        <w:softHyphen/>
        <w:t>сивність, тривалість, чим полегшується. Запаморочення. Сон: рівний, глибокий, безсоння, сновидіння, працездатність збережена, знижена. Подразливість, плаксивість. Корчі, парестезії, запаморочення, втрата свідомості. Шум у вухах, зір, слух, відчуття запаху, смаку.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Таксономія медсестринських діагнозів: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b/>
          <w:bCs/>
          <w:color w:val="000000"/>
          <w:sz w:val="28"/>
          <w:szCs w:val="28"/>
          <w:lang w:val="uk-UA" w:eastAsia="ru-RU"/>
        </w:rPr>
        <w:t>Серцево-судинна система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Задишка.</w:t>
      </w:r>
    </w:p>
    <w:p w:rsidR="00B0599B" w:rsidRPr="003E4E4C" w:rsidRDefault="00B0599B" w:rsidP="00647FC7">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Ядуха.</w:t>
      </w:r>
    </w:p>
    <w:p w:rsidR="00B0599B" w:rsidRPr="003E4E4C" w:rsidRDefault="00B0599B" w:rsidP="00647FC7">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Виділення кров'янистого пінистого харкотиння.</w:t>
      </w:r>
    </w:p>
    <w:p w:rsidR="00B0599B" w:rsidRPr="003E4E4C" w:rsidRDefault="00B0599B" w:rsidP="00647FC7">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у грудях.</w:t>
      </w:r>
    </w:p>
    <w:p w:rsidR="00B0599B" w:rsidRPr="003E4E4C" w:rsidRDefault="00B0599B" w:rsidP="00647FC7">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стискаючий біль за грудниною.</w:t>
      </w:r>
    </w:p>
    <w:p w:rsidR="00B0599B" w:rsidRPr="003E4E4C" w:rsidRDefault="00B0599B" w:rsidP="00647FC7">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пекучий біль за грудниною.</w:t>
      </w:r>
    </w:p>
    <w:p w:rsidR="00B0599B" w:rsidRPr="003E4E4C" w:rsidRDefault="00B0599B" w:rsidP="00647FC7">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біль у ділянці серця.</w:t>
      </w:r>
    </w:p>
    <w:p w:rsidR="00B0599B" w:rsidRPr="003E4E4C" w:rsidRDefault="00B0599B" w:rsidP="00647FC7">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Підвищення артеріального тиску (артеріальна гіпотензія).</w:t>
      </w:r>
    </w:p>
    <w:p w:rsidR="00B0599B" w:rsidRPr="003E4E4C" w:rsidRDefault="00B0599B" w:rsidP="00647FC7">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Зниження артеріального тиску (артеріальна гіпотензія).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1.7. Запаморочення.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1.8. Знепритомнення.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1.9. Серцебиття.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1.10. Перебої в діяльності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1.11. Набряки.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1.11.1. Периферичний набряк.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1.11.2. Набряки тіла.</w:t>
      </w:r>
    </w:p>
    <w:p w:rsidR="00B0599B" w:rsidRPr="003E4E4C" w:rsidRDefault="00B0599B" w:rsidP="00647FC7">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Стискаючий біль у потилиці.</w:t>
      </w:r>
    </w:p>
    <w:p w:rsidR="00B0599B" w:rsidRPr="003E4E4C" w:rsidRDefault="00B0599B" w:rsidP="00647FC7">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Блювання, пов'язане з артеріальною гіпертензією.</w:t>
      </w:r>
    </w:p>
    <w:p w:rsidR="00B0599B" w:rsidRPr="003E4E4C" w:rsidRDefault="00B0599B" w:rsidP="00647FC7">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Носові кровотечі, пов'язані з артеріальною гіпертензією.</w:t>
      </w:r>
    </w:p>
    <w:p w:rsidR="00B0599B" w:rsidRPr="003E4E4C" w:rsidRDefault="00B0599B" w:rsidP="00647FC7">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Ціаноз (синюха).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2. Дихальна система.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Порушення дихання.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2.1.1. Порушення вдиху.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2.1.2. Порушення видиху.</w:t>
      </w:r>
    </w:p>
    <w:p w:rsidR="00B0599B" w:rsidRPr="003E4E4C" w:rsidRDefault="00B0599B" w:rsidP="00647FC7">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Задишка.</w:t>
      </w:r>
    </w:p>
    <w:p w:rsidR="00B0599B" w:rsidRPr="003E4E4C" w:rsidRDefault="00B0599B" w:rsidP="00647FC7">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Ядуха, пов'язана з порушенням прохідності дихальних шляхів.</w:t>
      </w:r>
    </w:p>
    <w:p w:rsidR="00B0599B" w:rsidRPr="003E4E4C" w:rsidRDefault="00B0599B" w:rsidP="00647FC7">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Кашель.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2.4.1. Сухий кашель.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2.4.2. Кашель з виділенням харкотиння.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2.4.3. Кашель з виділенням гнійного харкотиння.</w:t>
      </w:r>
    </w:p>
    <w:p w:rsidR="00B0599B" w:rsidRPr="003E4E4C" w:rsidRDefault="00B0599B" w:rsidP="00647FC7">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Біль у грудній клітці.</w:t>
      </w:r>
    </w:p>
    <w:p w:rsidR="00B0599B" w:rsidRPr="003E4E4C" w:rsidRDefault="00B0599B" w:rsidP="00647FC7">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Важкість у грудній клітці.</w:t>
      </w:r>
    </w:p>
    <w:p w:rsidR="00B0599B" w:rsidRPr="003E4E4C" w:rsidRDefault="00B0599B" w:rsidP="00647FC7">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Кровохаркання.</w:t>
      </w:r>
    </w:p>
    <w:p w:rsidR="00B0599B" w:rsidRPr="003E4E4C" w:rsidRDefault="00B0599B" w:rsidP="00647FC7">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Легенева кровотеча.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3.Травна система.</w:t>
      </w:r>
    </w:p>
    <w:p w:rsidR="00B0599B" w:rsidRPr="003E4E4C" w:rsidRDefault="00B0599B" w:rsidP="00647FC7">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Нудота.</w:t>
      </w:r>
    </w:p>
    <w:p w:rsidR="00B0599B" w:rsidRPr="003E4E4C" w:rsidRDefault="00B0599B" w:rsidP="00647FC7">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Блювання.</w:t>
      </w:r>
    </w:p>
    <w:p w:rsidR="00B0599B" w:rsidRPr="003E4E4C" w:rsidRDefault="00B0599B" w:rsidP="00647FC7">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Одноразове.</w:t>
      </w:r>
    </w:p>
    <w:p w:rsidR="00B0599B" w:rsidRPr="003E4E4C" w:rsidRDefault="00B0599B" w:rsidP="00647FC7">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Багаторазове.</w:t>
      </w:r>
    </w:p>
    <w:p w:rsidR="00B0599B" w:rsidRPr="003E4E4C" w:rsidRDefault="00B0599B" w:rsidP="00647FC7">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Безперервне.</w:t>
      </w:r>
    </w:p>
    <w:p w:rsidR="00B0599B" w:rsidRPr="003E4E4C" w:rsidRDefault="00B0599B" w:rsidP="00647FC7">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Криваве блювання.</w:t>
      </w:r>
    </w:p>
    <w:p w:rsidR="00B0599B" w:rsidRPr="003E4E4C" w:rsidRDefault="00B0599B" w:rsidP="00647FC7">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Відрижка.</w:t>
      </w:r>
    </w:p>
    <w:p w:rsidR="00B0599B" w:rsidRPr="003E4E4C" w:rsidRDefault="00B0599B" w:rsidP="00647FC7">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Печія.</w:t>
      </w:r>
    </w:p>
    <w:p w:rsidR="00B0599B" w:rsidRPr="003E4E4C" w:rsidRDefault="00B0599B" w:rsidP="00647FC7">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Гикавка.</w:t>
      </w:r>
    </w:p>
    <w:p w:rsidR="00B0599B" w:rsidRPr="003E4E4C" w:rsidRDefault="00B0599B" w:rsidP="00647FC7">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Метеоризм.</w:t>
      </w:r>
    </w:p>
    <w:p w:rsidR="00B0599B" w:rsidRPr="003E4E4C" w:rsidRDefault="00B0599B" w:rsidP="00647FC7">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Загальний.</w:t>
      </w:r>
    </w:p>
    <w:p w:rsidR="00B0599B" w:rsidRPr="003E4E4C" w:rsidRDefault="00B0599B" w:rsidP="00647FC7">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Локальний.</w:t>
      </w:r>
    </w:p>
    <w:p w:rsidR="00B0599B" w:rsidRPr="003E4E4C" w:rsidRDefault="00B0599B" w:rsidP="00647FC7">
      <w:pPr>
        <w:numPr>
          <w:ilvl w:val="0"/>
          <w:numId w:val="2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Запор.</w:t>
      </w:r>
    </w:p>
    <w:p w:rsidR="00B0599B" w:rsidRPr="003E4E4C" w:rsidRDefault="00B0599B" w:rsidP="00647FC7">
      <w:pPr>
        <w:numPr>
          <w:ilvl w:val="0"/>
          <w:numId w:val="2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Слиновиділення.</w:t>
      </w:r>
    </w:p>
    <w:p w:rsidR="00B0599B" w:rsidRPr="003E4E4C" w:rsidRDefault="00B0599B" w:rsidP="00647FC7">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Підвищене (гіперсалівація).</w:t>
      </w:r>
    </w:p>
    <w:p w:rsidR="00B0599B" w:rsidRPr="003E4E4C" w:rsidRDefault="00B0599B" w:rsidP="00647FC7">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Знижене (гіпосалівація).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3.9. Пронос.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3.9.1. Без слизу, зі слизом.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3.9.2. Без крові, з кров`ю.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3.9.3. Довготривалий.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3.10. Біль у животі.</w:t>
      </w:r>
    </w:p>
    <w:p w:rsidR="00B0599B" w:rsidRPr="003E4E4C" w:rsidRDefault="00B0599B" w:rsidP="00647FC7">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в епігастрії.</w:t>
      </w:r>
    </w:p>
    <w:p w:rsidR="00B0599B" w:rsidRPr="003E4E4C" w:rsidRDefault="00B0599B" w:rsidP="00647FC7">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у правому і лівому підребер'ях.</w:t>
      </w:r>
    </w:p>
    <w:p w:rsidR="00B0599B" w:rsidRPr="003E4E4C" w:rsidRDefault="00B0599B" w:rsidP="00647FC7">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Оперізувальний.</w:t>
      </w:r>
    </w:p>
    <w:p w:rsidR="00B0599B" w:rsidRPr="003E4E4C" w:rsidRDefault="00B0599B" w:rsidP="00647FC7">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у правій і лівій здухвинних ділянках.</w:t>
      </w:r>
    </w:p>
    <w:p w:rsidR="00B0599B" w:rsidRPr="003E4E4C" w:rsidRDefault="00B0599B" w:rsidP="00647FC7">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Різкий біль із напруженням передньої черевної стінки.</w:t>
      </w:r>
    </w:p>
    <w:p w:rsidR="00B0599B" w:rsidRPr="003E4E4C" w:rsidRDefault="00B0599B" w:rsidP="00647FC7">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w:t>
      </w:r>
    </w:p>
    <w:p w:rsidR="00B0599B" w:rsidRPr="003E4E4C" w:rsidRDefault="00B0599B" w:rsidP="00647FC7">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Переймоподібний.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3.11. Печінкова коліка.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3.12. Гостра кровотеча.</w:t>
      </w:r>
    </w:p>
    <w:p w:rsidR="00B0599B" w:rsidRPr="003E4E4C" w:rsidRDefault="00B0599B" w:rsidP="00647FC7">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Шлункова.</w:t>
      </w:r>
    </w:p>
    <w:p w:rsidR="00B0599B" w:rsidRPr="003E4E4C" w:rsidRDefault="00B0599B" w:rsidP="00647FC7">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Кишкова.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3.13. Порушення апетиту.</w:t>
      </w:r>
    </w:p>
    <w:p w:rsidR="00B0599B" w:rsidRPr="003E4E4C" w:rsidRDefault="00B0599B" w:rsidP="00647FC7">
      <w:pPr>
        <w:numPr>
          <w:ilvl w:val="0"/>
          <w:numId w:val="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Відсутність апетиту.</w:t>
      </w:r>
    </w:p>
    <w:p w:rsidR="00B0599B" w:rsidRPr="003E4E4C" w:rsidRDefault="00B0599B" w:rsidP="00647FC7">
      <w:pPr>
        <w:numPr>
          <w:ilvl w:val="0"/>
          <w:numId w:val="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Зниження апетиту.</w:t>
      </w:r>
    </w:p>
    <w:p w:rsidR="00B0599B" w:rsidRPr="003E4E4C" w:rsidRDefault="00B0599B" w:rsidP="00647FC7">
      <w:pPr>
        <w:numPr>
          <w:ilvl w:val="0"/>
          <w:numId w:val="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Підвищення апетиту.</w:t>
      </w:r>
    </w:p>
    <w:p w:rsidR="00B0599B" w:rsidRPr="003E4E4C" w:rsidRDefault="00B0599B" w:rsidP="00647FC7">
      <w:pPr>
        <w:numPr>
          <w:ilvl w:val="0"/>
          <w:numId w:val="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Страх перед вживанням їжі.</w:t>
      </w:r>
    </w:p>
    <w:p w:rsidR="00B0599B" w:rsidRPr="003E4E4C" w:rsidRDefault="00B0599B" w:rsidP="00647FC7">
      <w:pPr>
        <w:numPr>
          <w:ilvl w:val="0"/>
          <w:numId w:val="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смаку.</w:t>
      </w:r>
    </w:p>
    <w:p w:rsidR="00B0599B" w:rsidRPr="003E4E4C" w:rsidRDefault="00B0599B" w:rsidP="00647FC7">
      <w:pPr>
        <w:numPr>
          <w:ilvl w:val="0"/>
          <w:numId w:val="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Жовтяниця.</w:t>
      </w:r>
    </w:p>
    <w:p w:rsidR="00B0599B" w:rsidRPr="003E4E4C" w:rsidRDefault="00B0599B" w:rsidP="00647FC7">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Система сечовиділення.</w:t>
      </w:r>
    </w:p>
    <w:p w:rsidR="00B0599B" w:rsidRPr="003E4E4C" w:rsidRDefault="00B0599B" w:rsidP="00647FC7">
      <w:pPr>
        <w:numPr>
          <w:ilvl w:val="0"/>
          <w:numId w:val="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у поперековій ділянці.</w:t>
      </w:r>
    </w:p>
    <w:p w:rsidR="00B0599B" w:rsidRPr="003E4E4C" w:rsidRDefault="00B0599B" w:rsidP="00647FC7">
      <w:pPr>
        <w:numPr>
          <w:ilvl w:val="0"/>
          <w:numId w:val="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Ниркова коліка.</w:t>
      </w:r>
    </w:p>
    <w:p w:rsidR="00B0599B" w:rsidRPr="003E4E4C" w:rsidRDefault="00B0599B" w:rsidP="00647FC7">
      <w:pPr>
        <w:numPr>
          <w:ilvl w:val="0"/>
          <w:numId w:val="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Набряки.</w:t>
      </w:r>
    </w:p>
    <w:p w:rsidR="00B0599B" w:rsidRPr="003E4E4C" w:rsidRDefault="00B0599B" w:rsidP="00647FC7">
      <w:pPr>
        <w:numPr>
          <w:ilvl w:val="0"/>
          <w:numId w:val="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Зміни сечовиділення.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4.4.1. Зменшення добового діурезу (олігурія).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4.4.2. Припинення сечовиділення (анурія).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4.4.3. Збільшення сечовиділення (поліурія).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 Зміни моделі сечовипускання.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4.5.1. Позірні позиви на сечовипускання.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4.5.2. Гостра затримка сечовиділення</w:t>
      </w:r>
    </w:p>
    <w:p w:rsidR="00B0599B" w:rsidRPr="003E4E4C" w:rsidRDefault="00B0599B" w:rsidP="00647FC7">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Ніктурія.</w:t>
      </w:r>
    </w:p>
    <w:p w:rsidR="00B0599B" w:rsidRPr="003E4E4C" w:rsidRDefault="00B0599B" w:rsidP="00647FC7">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Болісне сечовипускання (дизуричний синдром).</w:t>
      </w:r>
    </w:p>
    <w:p w:rsidR="00B0599B" w:rsidRPr="003E4E4C" w:rsidRDefault="00B0599B" w:rsidP="00647FC7">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Зміни кольору і прозорості сечі.</w:t>
      </w:r>
    </w:p>
    <w:p w:rsidR="00B0599B" w:rsidRPr="003E4E4C" w:rsidRDefault="00B0599B" w:rsidP="00647FC7">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Диспепсичний синдром, пов'язаний з уремічною інтоксикацією.</w:t>
      </w:r>
    </w:p>
    <w:p w:rsidR="00B0599B" w:rsidRPr="003E4E4C" w:rsidRDefault="00B0599B" w:rsidP="00647FC7">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Ниркова еклампсія.</w:t>
      </w:r>
    </w:p>
    <w:p w:rsidR="00B0599B" w:rsidRPr="003E4E4C" w:rsidRDefault="00B0599B" w:rsidP="00647FC7">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Ендокринна система.</w:t>
      </w:r>
    </w:p>
    <w:p w:rsidR="00B0599B" w:rsidRPr="003E4E4C" w:rsidRDefault="00B0599B" w:rsidP="00647FC7">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Спрага.</w:t>
      </w:r>
    </w:p>
    <w:p w:rsidR="00B0599B" w:rsidRPr="003E4E4C" w:rsidRDefault="00B0599B" w:rsidP="00647FC7">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Ожиріння.</w:t>
      </w:r>
    </w:p>
    <w:p w:rsidR="00B0599B" w:rsidRPr="003E4E4C" w:rsidRDefault="00B0599B" w:rsidP="00647FC7">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Виснаження.</w:t>
      </w:r>
    </w:p>
    <w:p w:rsidR="00B0599B" w:rsidRPr="003E4E4C" w:rsidRDefault="00B0599B" w:rsidP="00647FC7">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росту.</w:t>
      </w:r>
    </w:p>
    <w:p w:rsidR="00B0599B" w:rsidRPr="003E4E4C" w:rsidRDefault="00B0599B" w:rsidP="00647FC7">
      <w:pPr>
        <w:numPr>
          <w:ilvl w:val="0"/>
          <w:numId w:val="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Карликовість.</w:t>
      </w:r>
    </w:p>
    <w:p w:rsidR="00B0599B" w:rsidRPr="003E4E4C" w:rsidRDefault="00B0599B" w:rsidP="00647FC7">
      <w:pPr>
        <w:numPr>
          <w:ilvl w:val="0"/>
          <w:numId w:val="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Гігантизм.</w:t>
      </w:r>
    </w:p>
    <w:p w:rsidR="00B0599B" w:rsidRPr="003E4E4C" w:rsidRDefault="00B0599B" w:rsidP="00647FC7">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ковтання.</w:t>
      </w:r>
    </w:p>
    <w:p w:rsidR="00B0599B" w:rsidRPr="003E4E4C" w:rsidRDefault="00B0599B" w:rsidP="00647FC7">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Пошкодження волосяного покриву.</w:t>
      </w:r>
    </w:p>
    <w:p w:rsidR="00B0599B" w:rsidRPr="003E4E4C" w:rsidRDefault="00B0599B" w:rsidP="00647FC7">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Зміна кольору шкіри.</w:t>
      </w:r>
    </w:p>
    <w:p w:rsidR="00B0599B" w:rsidRPr="003E4E4C" w:rsidRDefault="00B0599B" w:rsidP="00647FC7">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Витрішкуватість.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5. Опорно-рухова система.</w:t>
      </w:r>
    </w:p>
    <w:p w:rsidR="00B0599B" w:rsidRPr="003E4E4C" w:rsidRDefault="00B0599B" w:rsidP="00647FC7">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у суглобах.</w:t>
      </w:r>
    </w:p>
    <w:p w:rsidR="00B0599B" w:rsidRPr="003E4E4C" w:rsidRDefault="00B0599B" w:rsidP="00647FC7">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Припухлість суглобів.</w:t>
      </w:r>
    </w:p>
    <w:p w:rsidR="00B0599B" w:rsidRPr="003E4E4C" w:rsidRDefault="00B0599B" w:rsidP="00647FC7">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Деформація суглобів.</w:t>
      </w:r>
    </w:p>
    <w:p w:rsidR="00B0599B" w:rsidRPr="003E4E4C" w:rsidRDefault="00B0599B" w:rsidP="00647FC7">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Обмеження рухів у суглобах.</w:t>
      </w:r>
    </w:p>
    <w:p w:rsidR="00B0599B" w:rsidRPr="003E4E4C" w:rsidRDefault="00B0599B" w:rsidP="00647FC7">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у кінцівках.</w:t>
      </w:r>
    </w:p>
    <w:p w:rsidR="00B0599B" w:rsidRPr="003E4E4C" w:rsidRDefault="00B0599B" w:rsidP="00647FC7">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Переміжна кульгавість.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6.Нервова система, психічна діяльність.</w:t>
      </w:r>
    </w:p>
    <w:p w:rsidR="00B0599B" w:rsidRPr="003E4E4C" w:rsidRDefault="00B0599B" w:rsidP="00647FC7">
      <w:pPr>
        <w:numPr>
          <w:ilvl w:val="0"/>
          <w:numId w:val="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Головний біль.</w:t>
      </w:r>
    </w:p>
    <w:p w:rsidR="00B0599B" w:rsidRPr="003E4E4C" w:rsidRDefault="00B0599B" w:rsidP="00647FC7">
      <w:pPr>
        <w:numPr>
          <w:ilvl w:val="0"/>
          <w:numId w:val="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Запаморочення.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7.3.1. Порушення сну.</w:t>
      </w:r>
    </w:p>
    <w:p w:rsidR="00B0599B" w:rsidRPr="003E4E4C" w:rsidRDefault="00B0599B" w:rsidP="00647FC7">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Безсоння.</w:t>
      </w:r>
    </w:p>
    <w:p w:rsidR="00B0599B" w:rsidRPr="003E4E4C" w:rsidRDefault="00B0599B" w:rsidP="00647FC7">
      <w:pPr>
        <w:numPr>
          <w:ilvl w:val="0"/>
          <w:numId w:val="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формули сну.</w:t>
      </w:r>
    </w:p>
    <w:p w:rsidR="00B0599B" w:rsidRPr="003E4E4C" w:rsidRDefault="00B0599B" w:rsidP="00647FC7">
      <w:pPr>
        <w:numPr>
          <w:ilvl w:val="0"/>
          <w:numId w:val="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Сонливість.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7.4.Тремор.</w:t>
      </w:r>
    </w:p>
    <w:p w:rsidR="00B0599B" w:rsidRPr="003E4E4C" w:rsidRDefault="00B0599B" w:rsidP="00647FC7">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розумового процесу.</w:t>
      </w:r>
    </w:p>
    <w:p w:rsidR="00B0599B" w:rsidRPr="003E4E4C" w:rsidRDefault="00B0599B" w:rsidP="00647FC7">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Занепокоєння.</w:t>
      </w:r>
    </w:p>
    <w:p w:rsidR="00B0599B" w:rsidRPr="003E4E4C" w:rsidRDefault="00B0599B" w:rsidP="00647FC7">
      <w:pPr>
        <w:numPr>
          <w:ilvl w:val="0"/>
          <w:numId w:val="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Тривога.</w:t>
      </w:r>
    </w:p>
    <w:p w:rsidR="00B0599B" w:rsidRPr="003E4E4C" w:rsidRDefault="00B0599B" w:rsidP="00647FC7">
      <w:pPr>
        <w:numPr>
          <w:ilvl w:val="0"/>
          <w:numId w:val="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Страх.</w:t>
      </w:r>
    </w:p>
    <w:p w:rsidR="00B0599B" w:rsidRPr="003E4E4C" w:rsidRDefault="00B0599B" w:rsidP="00647FC7">
      <w:pPr>
        <w:numPr>
          <w:ilvl w:val="0"/>
          <w:numId w:val="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Плаксивість.</w:t>
      </w:r>
    </w:p>
    <w:p w:rsidR="00B0599B" w:rsidRPr="003E4E4C" w:rsidRDefault="00B0599B" w:rsidP="00647FC7">
      <w:pPr>
        <w:numPr>
          <w:ilvl w:val="0"/>
          <w:numId w:val="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Подразливість.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7.6. Зміна розумового процесу.</w:t>
      </w:r>
    </w:p>
    <w:p w:rsidR="00B0599B" w:rsidRPr="003E4E4C" w:rsidRDefault="00B0599B" w:rsidP="00647FC7">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Корчі.</w:t>
      </w:r>
    </w:p>
    <w:p w:rsidR="00B0599B" w:rsidRPr="003E4E4C" w:rsidRDefault="00B0599B" w:rsidP="00647FC7">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Парестезії</w:t>
      </w:r>
    </w:p>
    <w:p w:rsidR="00B0599B" w:rsidRPr="003E4E4C" w:rsidRDefault="00B0599B" w:rsidP="00647FC7">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свідомості.</w:t>
      </w:r>
    </w:p>
    <w:p w:rsidR="00B0599B" w:rsidRPr="003E4E4C" w:rsidRDefault="00B0599B" w:rsidP="00647FC7">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7.9.1. Ступор.</w:t>
      </w:r>
    </w:p>
    <w:p w:rsidR="00B0599B" w:rsidRPr="003E4E4C" w:rsidRDefault="00B0599B" w:rsidP="00647FC7">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Сопор.</w:t>
      </w:r>
    </w:p>
    <w:p w:rsidR="00B0599B" w:rsidRPr="003E4E4C" w:rsidRDefault="00B0599B" w:rsidP="00647FC7">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Кома.</w:t>
      </w:r>
    </w:p>
    <w:p w:rsidR="00B0599B" w:rsidRPr="003E4E4C" w:rsidRDefault="00B0599B" w:rsidP="00647FC7">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Психомоторне збудження.</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Маячення.</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Депресивний стан.</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Маніакальний стан.</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Аутизм.</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Напад істеричних проявів.</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Патологічна реакція горя.</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Високий ризик насилля, спрямованого на інших осіб.</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Високий ризик спрямованого на себе насилля.</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Високий ризик травмування.</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Статус конвульсійних нападів.</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Відмова (або неможливість) вживати їжу.</w:t>
      </w:r>
    </w:p>
    <w:p w:rsidR="00B0599B" w:rsidRPr="003E4E4C" w:rsidRDefault="00B0599B" w:rsidP="00647FC7">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Відмова від приймання ліків.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7. Органи чуття.</w:t>
      </w:r>
    </w:p>
    <w:p w:rsidR="00B0599B" w:rsidRPr="003E4E4C" w:rsidRDefault="00B0599B" w:rsidP="00647FC7">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Шум у вухах.</w:t>
      </w:r>
    </w:p>
    <w:p w:rsidR="00B0599B" w:rsidRPr="003E4E4C" w:rsidRDefault="00B0599B" w:rsidP="00647FC7">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Зниження слуху.</w:t>
      </w:r>
    </w:p>
    <w:p w:rsidR="00B0599B" w:rsidRPr="003E4E4C" w:rsidRDefault="00B0599B" w:rsidP="00647FC7">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зору.</w:t>
      </w:r>
    </w:p>
    <w:p w:rsidR="00B0599B" w:rsidRPr="003E4E4C" w:rsidRDefault="00B0599B" w:rsidP="00647FC7">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Втрата зору (сліпота).</w:t>
      </w:r>
    </w:p>
    <w:p w:rsidR="00B0599B" w:rsidRPr="003E4E4C" w:rsidRDefault="00B0599B" w:rsidP="00647FC7">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Закладення вух.</w:t>
      </w:r>
    </w:p>
    <w:p w:rsidR="00B0599B" w:rsidRPr="003E4E4C" w:rsidRDefault="00B0599B" w:rsidP="00647FC7">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у вусі.</w:t>
      </w:r>
    </w:p>
    <w:p w:rsidR="00B0599B" w:rsidRPr="003E4E4C" w:rsidRDefault="00B0599B" w:rsidP="00647FC7">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Гноєтеча з вуха.</w:t>
      </w:r>
    </w:p>
    <w:p w:rsidR="00B0599B" w:rsidRPr="003E4E4C" w:rsidRDefault="00B0599B" w:rsidP="00647FC7">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Закладення носа.</w:t>
      </w:r>
    </w:p>
    <w:p w:rsidR="00B0599B" w:rsidRPr="003E4E4C" w:rsidRDefault="00B0599B" w:rsidP="00647FC7">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Виділення з носа.</w:t>
      </w:r>
    </w:p>
    <w:p w:rsidR="00B0599B" w:rsidRPr="003E4E4C" w:rsidRDefault="00B0599B" w:rsidP="00647FC7">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Носова кровотеча.</w:t>
      </w:r>
    </w:p>
    <w:p w:rsidR="00B0599B" w:rsidRPr="003E4E4C" w:rsidRDefault="00B0599B" w:rsidP="00647FC7">
      <w:pPr>
        <w:numPr>
          <w:ilvl w:val="0"/>
          <w:numId w:val="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Зниження зору.</w:t>
      </w:r>
    </w:p>
    <w:p w:rsidR="00B0599B" w:rsidRPr="003E4E4C" w:rsidRDefault="00B0599B" w:rsidP="00647FC7">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в оці, свербіння.</w:t>
      </w:r>
    </w:p>
    <w:p w:rsidR="00B0599B" w:rsidRPr="003E4E4C" w:rsidRDefault="00B0599B" w:rsidP="00647FC7">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Виділення з ока.</w:t>
      </w:r>
    </w:p>
    <w:p w:rsidR="00B0599B" w:rsidRPr="003E4E4C" w:rsidRDefault="00B0599B" w:rsidP="00647FC7">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Диплопія (двоїння в очах).</w:t>
      </w:r>
    </w:p>
    <w:p w:rsidR="00B0599B" w:rsidRPr="003E4E4C" w:rsidRDefault="00B0599B" w:rsidP="00647FC7">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Фотофобія (світлобоязнь).</w:t>
      </w:r>
    </w:p>
    <w:p w:rsidR="00B0599B" w:rsidRPr="003E4E4C" w:rsidRDefault="00B0599B" w:rsidP="00647FC7">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Сльозотеча.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8. Репродуктивна сфера.</w:t>
      </w:r>
    </w:p>
    <w:p w:rsidR="00B0599B" w:rsidRPr="003E4E4C" w:rsidRDefault="00B0599B" w:rsidP="00647FC7">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Вагітність.</w:t>
      </w:r>
    </w:p>
    <w:p w:rsidR="00B0599B" w:rsidRPr="003E4E4C" w:rsidRDefault="00B0599B" w:rsidP="00647FC7">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Ранній гестоз (блювання вагітних, слинотеча).</w:t>
      </w:r>
    </w:p>
    <w:p w:rsidR="00B0599B" w:rsidRPr="003E4E4C" w:rsidRDefault="00B0599B" w:rsidP="00647FC7">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Пізній гестоз вагітних.</w:t>
      </w:r>
    </w:p>
    <w:p w:rsidR="00B0599B" w:rsidRPr="003E4E4C" w:rsidRDefault="00B0599B" w:rsidP="00647FC7">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Загроза переривання вагітності.</w:t>
      </w:r>
    </w:p>
    <w:p w:rsidR="00B0599B" w:rsidRPr="003E4E4C" w:rsidRDefault="00B0599B" w:rsidP="00647FC7">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Пологи (І, II, НІ періоди пологів).</w:t>
      </w:r>
    </w:p>
    <w:p w:rsidR="00B0599B" w:rsidRPr="003E4E4C" w:rsidRDefault="00B0599B" w:rsidP="00647FC7">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Кровотечі в післяпологовий період.</w:t>
      </w:r>
    </w:p>
    <w:p w:rsidR="00B0599B" w:rsidRPr="003E4E4C" w:rsidRDefault="00B0599B" w:rsidP="00647FC7">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у молочній залозі.</w:t>
      </w:r>
    </w:p>
    <w:p w:rsidR="00B0599B" w:rsidRPr="003E4E4C" w:rsidRDefault="00B0599B" w:rsidP="00647FC7">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Набряк молочної залози.</w:t>
      </w:r>
    </w:p>
    <w:p w:rsidR="00B0599B" w:rsidRPr="003E4E4C" w:rsidRDefault="00B0599B" w:rsidP="00647FC7">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Гнійні виділення з піхви.</w:t>
      </w:r>
    </w:p>
    <w:p w:rsidR="00B0599B" w:rsidRPr="003E4E4C" w:rsidRDefault="00B0599B" w:rsidP="00647FC7">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Нагноєння епізіотомної рани.</w:t>
      </w:r>
    </w:p>
    <w:p w:rsidR="00B0599B" w:rsidRPr="003E4E4C" w:rsidRDefault="00B0599B" w:rsidP="00647FC7">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Нагноєння післяопераційної рани.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9.12.Тріщини сосків.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9.13. Випадання статевих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9.14. Маткова кровотеча.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9. Загальні реакції організму.</w:t>
      </w:r>
    </w:p>
    <w:p w:rsidR="00B0599B" w:rsidRPr="003E4E4C" w:rsidRDefault="00B0599B" w:rsidP="00647FC7">
      <w:pPr>
        <w:numPr>
          <w:ilvl w:val="0"/>
          <w:numId w:val="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Гіпертермія.</w:t>
      </w:r>
    </w:p>
    <w:p w:rsidR="00B0599B" w:rsidRPr="003E4E4C" w:rsidRDefault="00B0599B" w:rsidP="00647FC7">
      <w:pPr>
        <w:numPr>
          <w:ilvl w:val="0"/>
          <w:numId w:val="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Гіпотермія.</w:t>
      </w:r>
    </w:p>
    <w:p w:rsidR="00B0599B" w:rsidRPr="003E4E4C" w:rsidRDefault="00B0599B" w:rsidP="00647FC7">
      <w:pPr>
        <w:numPr>
          <w:ilvl w:val="0"/>
          <w:numId w:val="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Пітливість.</w:t>
      </w:r>
    </w:p>
    <w:p w:rsidR="00B0599B" w:rsidRPr="003E4E4C" w:rsidRDefault="00B0599B" w:rsidP="00647FC7">
      <w:pPr>
        <w:numPr>
          <w:ilvl w:val="0"/>
          <w:numId w:val="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Мерзлякуватість.</w:t>
      </w:r>
    </w:p>
    <w:p w:rsidR="00B0599B" w:rsidRPr="003E4E4C" w:rsidRDefault="00B0599B" w:rsidP="00647FC7">
      <w:pPr>
        <w:numPr>
          <w:ilvl w:val="0"/>
          <w:numId w:val="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Загальна слабість.</w:t>
      </w:r>
    </w:p>
    <w:p w:rsidR="00B0599B" w:rsidRPr="003E4E4C" w:rsidRDefault="00B0599B" w:rsidP="00647FC7">
      <w:pPr>
        <w:numPr>
          <w:ilvl w:val="0"/>
          <w:numId w:val="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Перевтома.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10.7. Зниження працездатності.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10.7.1. Втрата працездатності.</w:t>
      </w:r>
    </w:p>
    <w:p w:rsidR="00B0599B" w:rsidRPr="003E4E4C" w:rsidRDefault="00B0599B" w:rsidP="00647FC7">
      <w:pPr>
        <w:numPr>
          <w:ilvl w:val="0"/>
          <w:numId w:val="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Зміни шкіри і слизових оболонок.</w:t>
      </w:r>
    </w:p>
    <w:p w:rsidR="00B0599B" w:rsidRPr="003E4E4C" w:rsidRDefault="00B0599B" w:rsidP="00647FC7">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Висока ймовірність пролежнів.</w:t>
      </w:r>
    </w:p>
    <w:p w:rsidR="00B0599B" w:rsidRPr="003E4E4C" w:rsidRDefault="00B0599B" w:rsidP="00647FC7">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Пролежні.</w:t>
      </w:r>
    </w:p>
    <w:p w:rsidR="00B0599B" w:rsidRPr="003E4E4C" w:rsidRDefault="00B0599B" w:rsidP="00647FC7">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Зміни слизових оболонок рота.</w:t>
      </w:r>
    </w:p>
    <w:p w:rsidR="00B0599B" w:rsidRPr="003E4E4C" w:rsidRDefault="00B0599B" w:rsidP="00647FC7">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Післяопераційна рана.</w:t>
      </w:r>
    </w:p>
    <w:p w:rsidR="00B0599B" w:rsidRPr="003E4E4C" w:rsidRDefault="00B0599B" w:rsidP="00647FC7">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Травматичні ушкодження.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10.Зміни соціальної адаптації.</w:t>
      </w:r>
    </w:p>
    <w:p w:rsidR="00B0599B" w:rsidRPr="003E4E4C" w:rsidRDefault="00B0599B" w:rsidP="00647FC7">
      <w:pPr>
        <w:numPr>
          <w:ilvl w:val="0"/>
          <w:numId w:val="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Соціальна ізоляція.</w:t>
      </w:r>
    </w:p>
    <w:p w:rsidR="00B0599B" w:rsidRPr="003E4E4C" w:rsidRDefault="00B0599B" w:rsidP="00647FC7">
      <w:pPr>
        <w:numPr>
          <w:ilvl w:val="0"/>
          <w:numId w:val="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соціальної взаємодії.</w:t>
      </w:r>
    </w:p>
    <w:p w:rsidR="00B0599B" w:rsidRPr="003E4E4C" w:rsidRDefault="00B0599B" w:rsidP="00647FC7">
      <w:pPr>
        <w:numPr>
          <w:ilvl w:val="0"/>
          <w:numId w:val="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вербального спілкування.</w:t>
      </w:r>
    </w:p>
    <w:p w:rsidR="00B0599B" w:rsidRPr="003E4E4C" w:rsidRDefault="00B0599B" w:rsidP="00647FC7">
      <w:pPr>
        <w:numPr>
          <w:ilvl w:val="0"/>
          <w:numId w:val="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Зміна рольової діяльності.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План догляду координує роботу сестринської бригади, сестринський догляд, забезпечує його наступність, допомагає підтримувати зв'язок з іншими спеціалістами і службами. </w:t>
      </w:r>
      <w:r w:rsidRPr="003E4E4C">
        <w:rPr>
          <w:rFonts w:ascii="Times New Roman" w:eastAsia="Times New Roman" w:hAnsi="Times New Roman" w:cs="Times New Roman"/>
          <w:color w:val="000000"/>
          <w:sz w:val="28"/>
          <w:szCs w:val="28"/>
          <w:u w:val="single"/>
          <w:lang w:val="uk-UA" w:eastAsia="ru-RU"/>
        </w:rPr>
        <w:t>Письмовий план догляду за пацієнтом зменшує ризик некомпетентного догляду.</w:t>
      </w:r>
      <w:r w:rsidRPr="003E4E4C">
        <w:rPr>
          <w:rFonts w:ascii="Times New Roman" w:eastAsia="Times New Roman" w:hAnsi="Times New Roman" w:cs="Times New Roman"/>
          <w:color w:val="000000"/>
          <w:sz w:val="28"/>
          <w:szCs w:val="28"/>
          <w:lang w:val="uk-UA" w:eastAsia="ru-RU"/>
        </w:rPr>
        <w:t> Це не тільки юридичний доку</w:t>
      </w:r>
      <w:r w:rsidRPr="003E4E4C">
        <w:rPr>
          <w:rFonts w:ascii="Times New Roman" w:eastAsia="Times New Roman" w:hAnsi="Times New Roman" w:cs="Times New Roman"/>
          <w:color w:val="000000"/>
          <w:sz w:val="28"/>
          <w:szCs w:val="28"/>
          <w:lang w:val="uk-UA" w:eastAsia="ru-RU"/>
        </w:rPr>
        <w:softHyphen/>
        <w:t>мент якості сестринської допомоги, але і документ, який дозволяє визна</w:t>
      </w:r>
      <w:r w:rsidRPr="003E4E4C">
        <w:rPr>
          <w:rFonts w:ascii="Times New Roman" w:eastAsia="Times New Roman" w:hAnsi="Times New Roman" w:cs="Times New Roman"/>
          <w:color w:val="000000"/>
          <w:sz w:val="28"/>
          <w:szCs w:val="28"/>
          <w:lang w:val="uk-UA" w:eastAsia="ru-RU"/>
        </w:rPr>
        <w:softHyphen/>
        <w:t>чити економічні витрати, оскільки в ньому вказуються матеріали й обла</w:t>
      </w:r>
      <w:r w:rsidRPr="003E4E4C">
        <w:rPr>
          <w:rFonts w:ascii="Times New Roman" w:eastAsia="Times New Roman" w:hAnsi="Times New Roman" w:cs="Times New Roman"/>
          <w:color w:val="000000"/>
          <w:sz w:val="28"/>
          <w:szCs w:val="28"/>
          <w:lang w:val="uk-UA" w:eastAsia="ru-RU"/>
        </w:rPr>
        <w:softHyphen/>
        <w:t>днання, необхідні для виконання сестринського догляду. План обов'язково передбачає участь пацієнта і його сім'ї в процесі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Необхідна постановка мети 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Існу</w:t>
      </w:r>
      <w:r w:rsidRPr="003E4E4C">
        <w:rPr>
          <w:rFonts w:ascii="Times New Roman" w:eastAsia="Times New Roman" w:hAnsi="Times New Roman" w:cs="Times New Roman"/>
          <w:b/>
          <w:bCs/>
          <w:i/>
          <w:iCs/>
          <w:color w:val="000000"/>
          <w:sz w:val="28"/>
          <w:szCs w:val="28"/>
          <w:u w:val="single"/>
          <w:lang w:val="uk-UA" w:eastAsia="ru-RU"/>
        </w:rPr>
        <w:softHyphen/>
        <w:t>ють дві мети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короткотермінова і довготермінова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Короткотермінова </w:t>
      </w:r>
      <w:r w:rsidRPr="003E4E4C">
        <w:rPr>
          <w:rFonts w:ascii="Times New Roman" w:eastAsia="Times New Roman" w:hAnsi="Times New Roman" w:cs="Times New Roman"/>
          <w:color w:val="000000"/>
          <w:sz w:val="28"/>
          <w:szCs w:val="28"/>
          <w:lang w:val="uk-UA" w:eastAsia="ru-RU"/>
        </w:rPr>
        <w:t>- це мета, яка повинна бути досягнена за короткий період часу, звичай</w:t>
      </w:r>
      <w:r w:rsidRPr="003E4E4C">
        <w:rPr>
          <w:rFonts w:ascii="Times New Roman" w:eastAsia="Times New Roman" w:hAnsi="Times New Roman" w:cs="Times New Roman"/>
          <w:color w:val="000000"/>
          <w:sz w:val="28"/>
          <w:szCs w:val="28"/>
          <w:lang w:val="uk-UA" w:eastAsia="ru-RU"/>
        </w:rPr>
        <w:softHyphen/>
        <w:t xml:space="preserve">но за 1-2 тижні. </w:t>
      </w:r>
      <w:r w:rsidRPr="003E4E4C">
        <w:rPr>
          <w:rFonts w:ascii="Times New Roman" w:eastAsia="Times New Roman" w:hAnsi="Times New Roman" w:cs="Times New Roman"/>
          <w:color w:val="000000"/>
          <w:sz w:val="28"/>
          <w:szCs w:val="28"/>
          <w:lang w:val="uk-UA" w:eastAsia="ru-RU"/>
        </w:rPr>
        <w:lastRenderedPageBreak/>
        <w:t>Вона ставиться, як правило, у гострій фазі захворю</w:t>
      </w:r>
      <w:r w:rsidRPr="003E4E4C">
        <w:rPr>
          <w:rFonts w:ascii="Times New Roman" w:eastAsia="Times New Roman" w:hAnsi="Times New Roman" w:cs="Times New Roman"/>
          <w:color w:val="000000"/>
          <w:sz w:val="28"/>
          <w:szCs w:val="28"/>
          <w:lang w:val="uk-UA" w:eastAsia="ru-RU"/>
        </w:rPr>
        <w:softHyphen/>
        <w:t>вання. Це мета термінового 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Довготермінова</w:t>
      </w:r>
      <w:r w:rsidRPr="003E4E4C">
        <w:rPr>
          <w:rFonts w:ascii="Times New Roman" w:eastAsia="Times New Roman" w:hAnsi="Times New Roman" w:cs="Times New Roman"/>
          <w:color w:val="000000"/>
          <w:sz w:val="28"/>
          <w:szCs w:val="28"/>
          <w:lang w:val="uk-UA" w:eastAsia="ru-RU"/>
        </w:rPr>
        <w:t> - це мета, яка досягається за більш тривалий пе</w:t>
      </w:r>
      <w:r w:rsidRPr="003E4E4C">
        <w:rPr>
          <w:rFonts w:ascii="Times New Roman" w:eastAsia="Times New Roman" w:hAnsi="Times New Roman" w:cs="Times New Roman"/>
          <w:color w:val="000000"/>
          <w:sz w:val="28"/>
          <w:szCs w:val="28"/>
          <w:lang w:val="uk-UA" w:eastAsia="ru-RU"/>
        </w:rPr>
        <w:softHyphen/>
        <w:t>ріод часу (понад два тижні). Вона звичайно спрямована на попереджен</w:t>
      </w:r>
      <w:r w:rsidRPr="003E4E4C">
        <w:rPr>
          <w:rFonts w:ascii="Times New Roman" w:eastAsia="Times New Roman" w:hAnsi="Times New Roman" w:cs="Times New Roman"/>
          <w:color w:val="000000"/>
          <w:sz w:val="28"/>
          <w:szCs w:val="28"/>
          <w:lang w:val="uk-UA" w:eastAsia="ru-RU"/>
        </w:rPr>
        <w:softHyphen/>
        <w:t>ня рецидивів захворювань, ускладнень, їх профілактику, реабілітацію і соціальну адаптацію, здобуття знань про здоров'я. Виконання цієї мети найчастіше припадає на період після виписки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 час формулювання мети необхідно враховувати: дію (виконан</w:t>
      </w:r>
      <w:r w:rsidRPr="003E4E4C">
        <w:rPr>
          <w:rFonts w:ascii="Times New Roman" w:eastAsia="Times New Roman" w:hAnsi="Times New Roman" w:cs="Times New Roman"/>
          <w:color w:val="000000"/>
          <w:sz w:val="28"/>
          <w:szCs w:val="28"/>
          <w:lang w:val="uk-UA" w:eastAsia="ru-RU"/>
        </w:rPr>
        <w:softHyphen/>
        <w:t>ня), критерій (дата, час, відстань, очікуваний результат) і умови (за допомогою чого або кого). Наприклад: медична сестра повинна навчити пацієнта протягом двох днів робити самому собі ін'єкції інсуліну. Дія - робити ін'єкції; тимчасовий критерій - протягом двох днів; умова - за допомогою медсестри. Для успішного виконання мети необхідно навчи</w:t>
      </w:r>
      <w:r w:rsidRPr="003E4E4C">
        <w:rPr>
          <w:rFonts w:ascii="Times New Roman" w:eastAsia="Times New Roman" w:hAnsi="Times New Roman" w:cs="Times New Roman"/>
          <w:color w:val="000000"/>
          <w:sz w:val="28"/>
          <w:szCs w:val="28"/>
          <w:lang w:val="uk-UA" w:eastAsia="ru-RU"/>
        </w:rPr>
        <w:softHyphen/>
        <w:t>ти пацієнта і створити сприятливе середовище для її досягнення.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Впорядкування плану догляду передбачає наявність стандартів сес</w:t>
      </w:r>
      <w:r w:rsidRPr="003E4E4C">
        <w:rPr>
          <w:rFonts w:ascii="Times New Roman" w:eastAsia="Times New Roman" w:hAnsi="Times New Roman" w:cs="Times New Roman"/>
          <w:color w:val="000000"/>
          <w:sz w:val="28"/>
          <w:szCs w:val="28"/>
          <w:u w:val="single"/>
          <w:lang w:val="uk-UA" w:eastAsia="ru-RU"/>
        </w:rPr>
        <w:softHyphen/>
        <w:t>тринської практики, тобто виконання того мінімального якісного рівня обслуговування, який забезпечує професійний догляд за пацієнтом</w:t>
      </w:r>
      <w:r w:rsidRPr="003E4E4C">
        <w:rPr>
          <w:rFonts w:ascii="Times New Roman" w:eastAsia="Times New Roman" w:hAnsi="Times New Roman" w:cs="Times New Roman"/>
          <w:color w:val="000000"/>
          <w:sz w:val="28"/>
          <w:szCs w:val="28"/>
          <w:lang w:val="uk-UA" w:eastAsia="ru-RU"/>
        </w:rPr>
        <w:t>. Після визначення мети і завдань з догляду медична сестра складає </w:t>
      </w:r>
      <w:r w:rsidRPr="003E4E4C">
        <w:rPr>
          <w:rFonts w:ascii="Times New Roman" w:eastAsia="Times New Roman" w:hAnsi="Times New Roman" w:cs="Times New Roman"/>
          <w:i/>
          <w:iCs/>
          <w:color w:val="000000"/>
          <w:sz w:val="28"/>
          <w:szCs w:val="28"/>
          <w:u w:val="single"/>
          <w:lang w:val="uk-UA" w:eastAsia="ru-RU"/>
        </w:rPr>
        <w:t>власне план догляду за пацієнтом</w:t>
      </w:r>
      <w:r w:rsidRPr="003E4E4C">
        <w:rPr>
          <w:rFonts w:ascii="Times New Roman" w:eastAsia="Times New Roman" w:hAnsi="Times New Roman" w:cs="Times New Roman"/>
          <w:color w:val="000000"/>
          <w:sz w:val="28"/>
          <w:szCs w:val="28"/>
          <w:lang w:val="uk-UA" w:eastAsia="ru-RU"/>
        </w:rPr>
        <w:t> - письмове керівництво з догляду. </w:t>
      </w:r>
      <w:r w:rsidRPr="003E4E4C">
        <w:rPr>
          <w:rFonts w:ascii="Times New Roman" w:eastAsia="Times New Roman" w:hAnsi="Times New Roman" w:cs="Times New Roman"/>
          <w:color w:val="000000"/>
          <w:sz w:val="28"/>
          <w:szCs w:val="28"/>
          <w:u w:val="single"/>
          <w:lang w:val="uk-UA" w:eastAsia="ru-RU"/>
        </w:rPr>
        <w:t>План догляду за пацієнтом являє собою докладне перерахування спеці</w:t>
      </w:r>
      <w:r w:rsidRPr="003E4E4C">
        <w:rPr>
          <w:rFonts w:ascii="Times New Roman" w:eastAsia="Times New Roman" w:hAnsi="Times New Roman" w:cs="Times New Roman"/>
          <w:color w:val="000000"/>
          <w:sz w:val="28"/>
          <w:szCs w:val="28"/>
          <w:u w:val="single"/>
          <w:lang w:val="uk-UA" w:eastAsia="ru-RU"/>
        </w:rPr>
        <w:softHyphen/>
        <w:t>альних дій медичної сестри, необхідних для проведення сестринського догляду, що записується в сестринську історію хвороби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Основні правила написання 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Необхідно написати блок сестринських втручань для досягнення кожного результату. Для найбільшої ефективності вони повинні бути написані максимально стисло і зрозуміло.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1.Сестринські втручання повинні фіксуватися датою і підписом.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Після всіх сестринських втручань має стояти дата, щоб можна було визначити час їхнього здійснення. Сестринські втручання повинні бути підписані, щоб відобразити особисту відповідальність медсестри перед пацієнтом і перед законом.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Ознайомлення з планом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Як і у випадку з первинною оцінкою, наш спосіб планованого догля</w:t>
      </w:r>
      <w:r w:rsidRPr="003E4E4C">
        <w:rPr>
          <w:rFonts w:ascii="Times New Roman" w:eastAsia="Times New Roman" w:hAnsi="Times New Roman" w:cs="Times New Roman"/>
          <w:color w:val="000000"/>
          <w:sz w:val="28"/>
          <w:szCs w:val="28"/>
          <w:lang w:val="uk-UA" w:eastAsia="ru-RU"/>
        </w:rPr>
        <w:softHyphen/>
        <w:t>ду повинен давати можливість пацієнту брати участь у вирішенні пи</w:t>
      </w:r>
      <w:r w:rsidRPr="003E4E4C">
        <w:rPr>
          <w:rFonts w:ascii="Times New Roman" w:eastAsia="Times New Roman" w:hAnsi="Times New Roman" w:cs="Times New Roman"/>
          <w:color w:val="000000"/>
          <w:sz w:val="28"/>
          <w:szCs w:val="28"/>
          <w:lang w:val="uk-UA" w:eastAsia="ru-RU"/>
        </w:rPr>
        <w:softHyphen/>
        <w:t>тань догляду за ним. Якщо пацієнт не в змозі брати участь у цьому процесі, зі складеним вами планом можна ознайомити його і його сім'ю.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Інших членів бригади.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Всі працівники, приче</w:t>
      </w:r>
      <w:r w:rsidRPr="003E4E4C">
        <w:rPr>
          <w:rFonts w:ascii="Times New Roman" w:eastAsia="Times New Roman" w:hAnsi="Times New Roman" w:cs="Times New Roman"/>
          <w:color w:val="000000"/>
          <w:sz w:val="28"/>
          <w:szCs w:val="28"/>
          <w:lang w:val="uk-UA" w:eastAsia="ru-RU"/>
        </w:rPr>
        <w:softHyphen/>
        <w:t>тні до його виконання, повинні ознайомитись з ним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Складений у письмовому вигляді план догляду є робочим інструмен</w:t>
      </w:r>
      <w:r w:rsidRPr="003E4E4C">
        <w:rPr>
          <w:rFonts w:ascii="Times New Roman" w:eastAsia="Times New Roman" w:hAnsi="Times New Roman" w:cs="Times New Roman"/>
          <w:color w:val="000000"/>
          <w:sz w:val="28"/>
          <w:szCs w:val="28"/>
          <w:lang w:val="uk-UA" w:eastAsia="ru-RU"/>
        </w:rPr>
        <w:softHyphen/>
        <w:t>том для сестер та інших членів медико-санітарної бригади. Оскільки потреби людини змінюються, даний план теж повинен легко піддавати</w:t>
      </w:r>
      <w:r w:rsidRPr="003E4E4C">
        <w:rPr>
          <w:rFonts w:ascii="Times New Roman" w:eastAsia="Times New Roman" w:hAnsi="Times New Roman" w:cs="Times New Roman"/>
          <w:color w:val="000000"/>
          <w:sz w:val="28"/>
          <w:szCs w:val="28"/>
          <w:lang w:val="uk-UA" w:eastAsia="ru-RU"/>
        </w:rPr>
        <w:softHyphen/>
        <w:t>ся зміні, перегляду і доповненню.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Запис про сестринське втручання необхідно робити у вигляді чіт</w:t>
      </w:r>
      <w:r w:rsidRPr="003E4E4C">
        <w:rPr>
          <w:rFonts w:ascii="Times New Roman" w:eastAsia="Times New Roman" w:hAnsi="Times New Roman" w:cs="Times New Roman"/>
          <w:color w:val="000000"/>
          <w:sz w:val="28"/>
          <w:szCs w:val="28"/>
          <w:lang w:val="uk-UA" w:eastAsia="ru-RU"/>
        </w:rPr>
        <w:softHyphen/>
        <w:t>ких і стислих тез. Таким чином, третій етап медсестринського процесу забезпечує пла</w:t>
      </w:r>
      <w:r w:rsidRPr="003E4E4C">
        <w:rPr>
          <w:rFonts w:ascii="Times New Roman" w:eastAsia="Times New Roman" w:hAnsi="Times New Roman" w:cs="Times New Roman"/>
          <w:color w:val="000000"/>
          <w:sz w:val="28"/>
          <w:szCs w:val="28"/>
          <w:lang w:val="uk-UA" w:eastAsia="ru-RU"/>
        </w:rPr>
        <w:softHyphen/>
        <w:t>нування дій медичної сестри, направлених на забезпечення потреб па</w:t>
      </w:r>
      <w:r w:rsidRPr="003E4E4C">
        <w:rPr>
          <w:rFonts w:ascii="Times New Roman" w:eastAsia="Times New Roman" w:hAnsi="Times New Roman" w:cs="Times New Roman"/>
          <w:color w:val="000000"/>
          <w:sz w:val="28"/>
          <w:szCs w:val="28"/>
          <w:lang w:val="uk-UA" w:eastAsia="ru-RU"/>
        </w:rPr>
        <w:softHyphen/>
        <w:t>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Його </w:t>
      </w:r>
      <w:r w:rsidRPr="003E4E4C">
        <w:rPr>
          <w:rFonts w:ascii="Times New Roman" w:eastAsia="Times New Roman" w:hAnsi="Times New Roman" w:cs="Times New Roman"/>
          <w:b/>
          <w:bCs/>
          <w:i/>
          <w:iCs/>
          <w:color w:val="000000"/>
          <w:sz w:val="28"/>
          <w:szCs w:val="28"/>
          <w:u w:val="single"/>
          <w:lang w:val="uk-UA" w:eastAsia="ru-RU"/>
        </w:rPr>
        <w:t>метою </w:t>
      </w:r>
      <w:r w:rsidRPr="003E4E4C">
        <w:rPr>
          <w:rFonts w:ascii="Times New Roman" w:eastAsia="Times New Roman" w:hAnsi="Times New Roman" w:cs="Times New Roman"/>
          <w:color w:val="000000"/>
          <w:sz w:val="28"/>
          <w:szCs w:val="28"/>
          <w:lang w:val="uk-UA" w:eastAsia="ru-RU"/>
        </w:rPr>
        <w:t>є проведення необхідного догляду за потерпілим, тобто надання допомоги пацієнту у забезпеченні життєвих потреб; навчання і консультування, при необхідності, пацієнта і членів його сім'ї.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Існують такі різновиди сестринських втручань: </w:t>
      </w:r>
      <w:r w:rsidRPr="003E4E4C">
        <w:rPr>
          <w:rFonts w:ascii="Times New Roman" w:eastAsia="Times New Roman" w:hAnsi="Times New Roman" w:cs="Times New Roman"/>
          <w:b/>
          <w:bCs/>
          <w:color w:val="000000"/>
          <w:sz w:val="28"/>
          <w:szCs w:val="28"/>
          <w:lang w:val="uk-UA" w:eastAsia="ru-RU"/>
        </w:rPr>
        <w:t>незалежні, залежні, взаємозалежні.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Незалежне</w:t>
      </w:r>
      <w:r w:rsidRPr="003E4E4C">
        <w:rPr>
          <w:rFonts w:ascii="Times New Roman" w:eastAsia="Times New Roman" w:hAnsi="Times New Roman" w:cs="Times New Roman"/>
          <w:color w:val="000000"/>
          <w:sz w:val="28"/>
          <w:szCs w:val="28"/>
          <w:lang w:val="uk-UA" w:eastAsia="ru-RU"/>
        </w:rPr>
        <w:t> сестринське втручання передбачає дії, здійснювані ме</w:t>
      </w:r>
      <w:r w:rsidRPr="003E4E4C">
        <w:rPr>
          <w:rFonts w:ascii="Times New Roman" w:eastAsia="Times New Roman" w:hAnsi="Times New Roman" w:cs="Times New Roman"/>
          <w:color w:val="000000"/>
          <w:sz w:val="28"/>
          <w:szCs w:val="28"/>
          <w:lang w:val="uk-UA" w:eastAsia="ru-RU"/>
        </w:rPr>
        <w:softHyphen/>
        <w:t>дичною сестрою за власною ініціативою, яка керується власним розу</w:t>
      </w:r>
      <w:r w:rsidRPr="003E4E4C">
        <w:rPr>
          <w:rFonts w:ascii="Times New Roman" w:eastAsia="Times New Roman" w:hAnsi="Times New Roman" w:cs="Times New Roman"/>
          <w:color w:val="000000"/>
          <w:sz w:val="28"/>
          <w:szCs w:val="28"/>
          <w:lang w:val="uk-UA" w:eastAsia="ru-RU"/>
        </w:rPr>
        <w:softHyphen/>
        <w:t>мінням, без прямої вимоги з боку лікаря або вказівок від інших спеціа</w:t>
      </w:r>
      <w:r w:rsidRPr="003E4E4C">
        <w:rPr>
          <w:rFonts w:ascii="Times New Roman" w:eastAsia="Times New Roman" w:hAnsi="Times New Roman" w:cs="Times New Roman"/>
          <w:color w:val="000000"/>
          <w:sz w:val="28"/>
          <w:szCs w:val="28"/>
          <w:lang w:val="uk-UA" w:eastAsia="ru-RU"/>
        </w:rPr>
        <w:softHyphen/>
        <w:t>лістів. Наприклад: навчання пацієнта навичок само-догляду, розслаблю</w:t>
      </w:r>
      <w:r w:rsidRPr="003E4E4C">
        <w:rPr>
          <w:rFonts w:ascii="Times New Roman" w:eastAsia="Times New Roman" w:hAnsi="Times New Roman" w:cs="Times New Roman"/>
          <w:color w:val="000000"/>
          <w:sz w:val="28"/>
          <w:szCs w:val="28"/>
          <w:lang w:val="uk-UA" w:eastAsia="ru-RU"/>
        </w:rPr>
        <w:softHyphen/>
        <w:t>ючий масаж, поради пацієнту щодо здорового способу життя, організація дозвілля пацієнта, навчання членів сім'ї методів догляду за хворим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Залежне </w:t>
      </w:r>
      <w:r w:rsidRPr="003E4E4C">
        <w:rPr>
          <w:rFonts w:ascii="Times New Roman" w:eastAsia="Times New Roman" w:hAnsi="Times New Roman" w:cs="Times New Roman"/>
          <w:color w:val="000000"/>
          <w:sz w:val="28"/>
          <w:szCs w:val="28"/>
          <w:lang w:val="uk-UA" w:eastAsia="ru-RU"/>
        </w:rPr>
        <w:t>сестринське втручання виконується на підставі письмо</w:t>
      </w:r>
      <w:r w:rsidRPr="003E4E4C">
        <w:rPr>
          <w:rFonts w:ascii="Times New Roman" w:eastAsia="Times New Roman" w:hAnsi="Times New Roman" w:cs="Times New Roman"/>
          <w:color w:val="000000"/>
          <w:sz w:val="28"/>
          <w:szCs w:val="28"/>
          <w:lang w:val="uk-UA" w:eastAsia="ru-RU"/>
        </w:rPr>
        <w:softHyphen/>
        <w:t>вих розпоряджень лікаря і під його контролем. Наприклад: підготовка пацієнта до діагностичного обстеження, виконання ін'єкцій, фізіотерапевтичних процедур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Взаємозалежне </w:t>
      </w:r>
      <w:r w:rsidRPr="003E4E4C">
        <w:rPr>
          <w:rFonts w:ascii="Times New Roman" w:eastAsia="Times New Roman" w:hAnsi="Times New Roman" w:cs="Times New Roman"/>
          <w:color w:val="000000"/>
          <w:sz w:val="28"/>
          <w:szCs w:val="28"/>
          <w:lang w:val="uk-UA" w:eastAsia="ru-RU"/>
        </w:rPr>
        <w:t>сестринське втручання передбачає спільну діяль</w:t>
      </w:r>
      <w:r w:rsidRPr="003E4E4C">
        <w:rPr>
          <w:rFonts w:ascii="Times New Roman" w:eastAsia="Times New Roman" w:hAnsi="Times New Roman" w:cs="Times New Roman"/>
          <w:color w:val="000000"/>
          <w:sz w:val="28"/>
          <w:szCs w:val="28"/>
          <w:lang w:val="uk-UA" w:eastAsia="ru-RU"/>
        </w:rPr>
        <w:softHyphen/>
        <w:t>ність медичної сестри з лікарем та іншими спеціалістами (фізіотерапев</w:t>
      </w:r>
      <w:r w:rsidRPr="003E4E4C">
        <w:rPr>
          <w:rFonts w:ascii="Times New Roman" w:eastAsia="Times New Roman" w:hAnsi="Times New Roman" w:cs="Times New Roman"/>
          <w:color w:val="000000"/>
          <w:sz w:val="28"/>
          <w:szCs w:val="28"/>
          <w:lang w:val="uk-UA" w:eastAsia="ru-RU"/>
        </w:rPr>
        <w:softHyphen/>
        <w:t>том, дієтологом, інструктором з лікувальної фізкультури, працівника</w:t>
      </w:r>
      <w:r w:rsidRPr="003E4E4C">
        <w:rPr>
          <w:rFonts w:ascii="Times New Roman" w:eastAsia="Times New Roman" w:hAnsi="Times New Roman" w:cs="Times New Roman"/>
          <w:color w:val="000000"/>
          <w:sz w:val="28"/>
          <w:szCs w:val="28"/>
          <w:lang w:val="uk-UA" w:eastAsia="ru-RU"/>
        </w:rPr>
        <w:softHyphen/>
        <w:t>ми соціальної 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Потреба пацієнта</w:t>
      </w:r>
      <w:r w:rsidRPr="003E4E4C">
        <w:rPr>
          <w:rFonts w:ascii="Times New Roman" w:eastAsia="Times New Roman" w:hAnsi="Times New Roman" w:cs="Times New Roman"/>
          <w:color w:val="000000"/>
          <w:sz w:val="28"/>
          <w:szCs w:val="28"/>
          <w:lang w:val="uk-UA" w:eastAsia="ru-RU"/>
        </w:rPr>
        <w:t> в допомозі може бути тимчасовою, постійною і реабілітуючою.</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Тимчасова допомога</w:t>
      </w:r>
      <w:r w:rsidRPr="003E4E4C">
        <w:rPr>
          <w:rFonts w:ascii="Times New Roman" w:eastAsia="Times New Roman" w:hAnsi="Times New Roman" w:cs="Times New Roman"/>
          <w:color w:val="000000"/>
          <w:sz w:val="28"/>
          <w:szCs w:val="28"/>
          <w:lang w:val="uk-UA" w:eastAsia="ru-RU"/>
        </w:rPr>
        <w:t> розрахована на короткий період часу, коли іс</w:t>
      </w:r>
      <w:r w:rsidRPr="003E4E4C">
        <w:rPr>
          <w:rFonts w:ascii="Times New Roman" w:eastAsia="Times New Roman" w:hAnsi="Times New Roman" w:cs="Times New Roman"/>
          <w:color w:val="000000"/>
          <w:sz w:val="28"/>
          <w:szCs w:val="28"/>
          <w:lang w:val="uk-UA" w:eastAsia="ru-RU"/>
        </w:rPr>
        <w:softHyphen/>
        <w:t>нує дефіцит самодогляду. Наприклад, при вивихах, дрібних хірургіч</w:t>
      </w:r>
      <w:r w:rsidRPr="003E4E4C">
        <w:rPr>
          <w:rFonts w:ascii="Times New Roman" w:eastAsia="Times New Roman" w:hAnsi="Times New Roman" w:cs="Times New Roman"/>
          <w:color w:val="000000"/>
          <w:sz w:val="28"/>
          <w:szCs w:val="28"/>
          <w:lang w:val="uk-UA" w:eastAsia="ru-RU"/>
        </w:rPr>
        <w:softHyphen/>
        <w:t>них втручаннях і т.п. </w:t>
      </w:r>
      <w:r w:rsidRPr="003E4E4C">
        <w:rPr>
          <w:rFonts w:ascii="Times New Roman" w:eastAsia="Times New Roman" w:hAnsi="Times New Roman" w:cs="Times New Roman"/>
          <w:b/>
          <w:bCs/>
          <w:color w:val="000000"/>
          <w:sz w:val="28"/>
          <w:szCs w:val="28"/>
          <w:lang w:val="uk-UA" w:eastAsia="ru-RU"/>
        </w:rPr>
        <w:t>Постійна допомога</w:t>
      </w:r>
      <w:r w:rsidRPr="003E4E4C">
        <w:rPr>
          <w:rFonts w:ascii="Times New Roman" w:eastAsia="Times New Roman" w:hAnsi="Times New Roman" w:cs="Times New Roman"/>
          <w:color w:val="000000"/>
          <w:sz w:val="28"/>
          <w:szCs w:val="28"/>
          <w:lang w:val="uk-UA" w:eastAsia="ru-RU"/>
        </w:rPr>
        <w:t> потрібна пацієнту протягом усього життя - при ампутації кінцівок, при ускладнених травмах хребта і кі</w:t>
      </w:r>
      <w:r w:rsidRPr="003E4E4C">
        <w:rPr>
          <w:rFonts w:ascii="Times New Roman" w:eastAsia="Times New Roman" w:hAnsi="Times New Roman" w:cs="Times New Roman"/>
          <w:color w:val="000000"/>
          <w:sz w:val="28"/>
          <w:szCs w:val="28"/>
          <w:lang w:val="uk-UA" w:eastAsia="ru-RU"/>
        </w:rPr>
        <w:softHyphen/>
        <w:t>сток таза і т.п. </w:t>
      </w:r>
      <w:r w:rsidRPr="003E4E4C">
        <w:rPr>
          <w:rFonts w:ascii="Times New Roman" w:eastAsia="Times New Roman" w:hAnsi="Times New Roman" w:cs="Times New Roman"/>
          <w:b/>
          <w:bCs/>
          <w:color w:val="000000"/>
          <w:sz w:val="28"/>
          <w:szCs w:val="28"/>
          <w:lang w:val="uk-UA" w:eastAsia="ru-RU"/>
        </w:rPr>
        <w:t>Реабілітуюча допомога </w:t>
      </w:r>
      <w:r w:rsidRPr="003E4E4C">
        <w:rPr>
          <w:rFonts w:ascii="Times New Roman" w:eastAsia="Times New Roman" w:hAnsi="Times New Roman" w:cs="Times New Roman"/>
          <w:color w:val="000000"/>
          <w:sz w:val="28"/>
          <w:szCs w:val="28"/>
          <w:lang w:val="uk-UA" w:eastAsia="ru-RU"/>
        </w:rPr>
        <w:t>- процес тривалий, його прикла</w:t>
      </w:r>
      <w:r w:rsidRPr="003E4E4C">
        <w:rPr>
          <w:rFonts w:ascii="Times New Roman" w:eastAsia="Times New Roman" w:hAnsi="Times New Roman" w:cs="Times New Roman"/>
          <w:color w:val="000000"/>
          <w:sz w:val="28"/>
          <w:szCs w:val="28"/>
          <w:lang w:val="uk-UA" w:eastAsia="ru-RU"/>
        </w:rPr>
        <w:softHyphen/>
        <w:t>дом може бути лікувальна фізкультура, масаж, дихальна гімнастика, бесіда з пацієнтом.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Серед заходів щодо догляду за пацієнтами велике значення має </w:t>
      </w:r>
      <w:r w:rsidRPr="003E4E4C">
        <w:rPr>
          <w:rFonts w:ascii="Times New Roman" w:eastAsia="Times New Roman" w:hAnsi="Times New Roman" w:cs="Times New Roman"/>
          <w:color w:val="000000"/>
          <w:sz w:val="28"/>
          <w:szCs w:val="28"/>
          <w:u w:val="single"/>
          <w:lang w:val="uk-UA" w:eastAsia="ru-RU"/>
        </w:rPr>
        <w:t>бесіда</w:t>
      </w:r>
      <w:r w:rsidRPr="003E4E4C">
        <w:rPr>
          <w:rFonts w:ascii="Times New Roman" w:eastAsia="Times New Roman" w:hAnsi="Times New Roman" w:cs="Times New Roman"/>
          <w:color w:val="000000"/>
          <w:sz w:val="28"/>
          <w:szCs w:val="28"/>
          <w:lang w:val="uk-UA" w:eastAsia="ru-RU"/>
        </w:rPr>
        <w:t> з пацієнтом і </w:t>
      </w:r>
      <w:r w:rsidRPr="003E4E4C">
        <w:rPr>
          <w:rFonts w:ascii="Times New Roman" w:eastAsia="Times New Roman" w:hAnsi="Times New Roman" w:cs="Times New Roman"/>
          <w:color w:val="000000"/>
          <w:sz w:val="28"/>
          <w:szCs w:val="28"/>
          <w:u w:val="single"/>
          <w:lang w:val="uk-UA" w:eastAsia="ru-RU"/>
        </w:rPr>
        <w:t>порада,</w:t>
      </w:r>
      <w:r w:rsidRPr="003E4E4C">
        <w:rPr>
          <w:rFonts w:ascii="Times New Roman" w:eastAsia="Times New Roman" w:hAnsi="Times New Roman" w:cs="Times New Roman"/>
          <w:color w:val="000000"/>
          <w:sz w:val="28"/>
          <w:szCs w:val="28"/>
          <w:lang w:val="uk-UA" w:eastAsia="ru-RU"/>
        </w:rPr>
        <w:t> яку може дати медична сестра в необхідній ситуації.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Проводячи четвертий етап сестринського процесу, медична сестра забезпечує здійснення </w:t>
      </w:r>
      <w:r w:rsidRPr="003E4E4C">
        <w:rPr>
          <w:rFonts w:ascii="Times New Roman" w:eastAsia="Times New Roman" w:hAnsi="Times New Roman" w:cs="Times New Roman"/>
          <w:b/>
          <w:bCs/>
          <w:color w:val="000000"/>
          <w:sz w:val="28"/>
          <w:szCs w:val="28"/>
          <w:lang w:val="uk-UA" w:eastAsia="ru-RU"/>
        </w:rPr>
        <w:t>двох стратегічних напрямків: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спостереження і контроль за реакцією пацієнта на призначення лікаря</w:t>
      </w:r>
      <w:r w:rsidRPr="003E4E4C">
        <w:rPr>
          <w:rFonts w:ascii="Times New Roman" w:eastAsia="Times New Roman" w:hAnsi="Times New Roman" w:cs="Times New Roman"/>
          <w:color w:val="000000"/>
          <w:sz w:val="28"/>
          <w:szCs w:val="28"/>
          <w:lang w:val="uk-UA" w:eastAsia="ru-RU"/>
        </w:rPr>
        <w:softHyphen/>
      </w:r>
      <w:r w:rsidRPr="003E4E4C">
        <w:rPr>
          <w:rFonts w:ascii="Times New Roman" w:eastAsia="Times New Roman" w:hAnsi="Times New Roman" w:cs="Times New Roman"/>
          <w:color w:val="000000"/>
          <w:sz w:val="28"/>
          <w:szCs w:val="28"/>
          <w:lang w:val="uk-UA" w:eastAsia="ru-RU"/>
        </w:rPr>
        <w:br/>
        <w:t>з фіксацією отриманих результатів у сестринській історії хвороби;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спостереження і контроль за реакцією пацієнта на виконання се</w:t>
      </w:r>
      <w:r w:rsidRPr="003E4E4C">
        <w:rPr>
          <w:rFonts w:ascii="Times New Roman" w:eastAsia="Times New Roman" w:hAnsi="Times New Roman" w:cs="Times New Roman"/>
          <w:color w:val="000000"/>
          <w:sz w:val="28"/>
          <w:szCs w:val="28"/>
          <w:lang w:val="uk-UA" w:eastAsia="ru-RU"/>
        </w:rPr>
        <w:softHyphen/>
        <w:t>стринських дій з догляду, пов'язаних із постановкою сестринсь</w:t>
      </w:r>
      <w:r w:rsidRPr="003E4E4C">
        <w:rPr>
          <w:rFonts w:ascii="Times New Roman" w:eastAsia="Times New Roman" w:hAnsi="Times New Roman" w:cs="Times New Roman"/>
          <w:color w:val="000000"/>
          <w:sz w:val="28"/>
          <w:szCs w:val="28"/>
          <w:lang w:val="uk-UA" w:eastAsia="ru-RU"/>
        </w:rPr>
        <w:softHyphen/>
        <w:t>кого діагнозу, і реєстрація отриманих результатів у сестринській історії хвороби.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Виконання наміченого пла</w:t>
      </w:r>
      <w:r w:rsidRPr="003E4E4C">
        <w:rPr>
          <w:rFonts w:ascii="Times New Roman" w:eastAsia="Times New Roman" w:hAnsi="Times New Roman" w:cs="Times New Roman"/>
          <w:color w:val="000000"/>
          <w:sz w:val="28"/>
          <w:szCs w:val="28"/>
          <w:lang w:val="uk-UA" w:eastAsia="ru-RU"/>
        </w:rPr>
        <w:softHyphen/>
        <w:t>ну дій дисциплінує і медичну сестру, і пацієнта. Нерідко медична сест</w:t>
      </w:r>
      <w:r w:rsidRPr="003E4E4C">
        <w:rPr>
          <w:rFonts w:ascii="Times New Roman" w:eastAsia="Times New Roman" w:hAnsi="Times New Roman" w:cs="Times New Roman"/>
          <w:color w:val="000000"/>
          <w:sz w:val="28"/>
          <w:szCs w:val="28"/>
          <w:lang w:val="uk-UA" w:eastAsia="ru-RU"/>
        </w:rPr>
        <w:softHyphen/>
        <w:t>ра працює в умовах дефіциту часу, який пов'язаний з неукомплектованістю сестринського персоналу, великою кількістю пацієнтів у відділен</w:t>
      </w:r>
      <w:r w:rsidRPr="003E4E4C">
        <w:rPr>
          <w:rFonts w:ascii="Times New Roman" w:eastAsia="Times New Roman" w:hAnsi="Times New Roman" w:cs="Times New Roman"/>
          <w:color w:val="000000"/>
          <w:sz w:val="28"/>
          <w:szCs w:val="28"/>
          <w:lang w:val="uk-UA" w:eastAsia="ru-RU"/>
        </w:rPr>
        <w:softHyphen/>
        <w:t>ні тощо. У цих умовах медична сестра повинна визначити: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що повинно бути виконане негайно;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що повинно виконуватися згідно з наміченим планом;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що може бути зроблено, якщо залишиться час;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що можна і потрібно передати наступній зміні.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Здійснення плану 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Здійснення - це реалізація сестринського плану дій для досягнен</w:t>
      </w:r>
      <w:r w:rsidRPr="003E4E4C">
        <w:rPr>
          <w:rFonts w:ascii="Times New Roman" w:eastAsia="Times New Roman" w:hAnsi="Times New Roman" w:cs="Times New Roman"/>
          <w:color w:val="000000"/>
          <w:sz w:val="28"/>
          <w:szCs w:val="28"/>
          <w:lang w:val="uk-UA" w:eastAsia="ru-RU"/>
        </w:rPr>
        <w:softHyphen/>
        <w:t>ня конкретних результатів. Фаза здійснення починається після розроб</w:t>
      </w:r>
      <w:r w:rsidRPr="003E4E4C">
        <w:rPr>
          <w:rFonts w:ascii="Times New Roman" w:eastAsia="Times New Roman" w:hAnsi="Times New Roman" w:cs="Times New Roman"/>
          <w:color w:val="000000"/>
          <w:sz w:val="28"/>
          <w:szCs w:val="28"/>
          <w:lang w:val="uk-UA" w:eastAsia="ru-RU"/>
        </w:rPr>
        <w:softHyphen/>
        <w:t>ки плану догляду. Незалежно від установи охорони здоров'я, в якій працює медсестра, для забезпечення догляду за пацієнтом використовується сестринський процес. Існує три стадії здійснення сестринського процесу:</w:t>
      </w:r>
    </w:p>
    <w:p w:rsidR="00B0599B" w:rsidRPr="003E4E4C" w:rsidRDefault="00B0599B" w:rsidP="00647FC7">
      <w:pPr>
        <w:numPr>
          <w:ilvl w:val="0"/>
          <w:numId w:val="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2) втручання; 3) занесення в документацію.</w:t>
      </w:r>
      <w:r w:rsidRPr="003E4E4C">
        <w:rPr>
          <w:rFonts w:ascii="Times New Roman" w:eastAsia="Times New Roman" w:hAnsi="Times New Roman" w:cs="Times New Roman"/>
          <w:color w:val="000000"/>
          <w:sz w:val="28"/>
          <w:szCs w:val="28"/>
          <w:lang w:val="uk-UA" w:eastAsia="ru-RU"/>
        </w:rPr>
        <w:br/>
      </w:r>
      <w:r w:rsidRPr="003E4E4C">
        <w:rPr>
          <w:rFonts w:ascii="Times New Roman" w:eastAsia="Times New Roman" w:hAnsi="Times New Roman" w:cs="Times New Roman"/>
          <w:b/>
          <w:bCs/>
          <w:i/>
          <w:iCs/>
          <w:color w:val="000000"/>
          <w:sz w:val="28"/>
          <w:szCs w:val="28"/>
          <w:lang w:val="uk-UA" w:eastAsia="ru-RU"/>
        </w:rPr>
        <w:t>Стадія 1. Підготовка.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Перша стадія фази здійснення полягає в підготовці медсестри до початку втручання. Цій підготовці передує серія дій:</w:t>
      </w:r>
    </w:p>
    <w:p w:rsidR="00B0599B" w:rsidRPr="003E4E4C" w:rsidRDefault="00B0599B" w:rsidP="00647FC7">
      <w:pPr>
        <w:numPr>
          <w:ilvl w:val="0"/>
          <w:numId w:val="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Перегляд сестринських втручань, встановлених під час етапу плану</w:t>
      </w:r>
      <w:r w:rsidRPr="003E4E4C">
        <w:rPr>
          <w:rFonts w:ascii="Times New Roman" w:eastAsia="Times New Roman" w:hAnsi="Times New Roman" w:cs="Times New Roman"/>
          <w:color w:val="000000"/>
          <w:sz w:val="28"/>
          <w:szCs w:val="28"/>
          <w:lang w:val="uk-UA" w:eastAsia="ru-RU"/>
        </w:rPr>
        <w:softHyphen/>
        <w:t>вання.</w:t>
      </w:r>
    </w:p>
    <w:p w:rsidR="00B0599B" w:rsidRPr="003E4E4C" w:rsidRDefault="00B0599B" w:rsidP="00647FC7">
      <w:pPr>
        <w:numPr>
          <w:ilvl w:val="0"/>
          <w:numId w:val="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Аналіз необхідних сестринських знань, і навичок.</w:t>
      </w:r>
    </w:p>
    <w:p w:rsidR="00B0599B" w:rsidRPr="003E4E4C" w:rsidRDefault="00B0599B" w:rsidP="00647FC7">
      <w:pPr>
        <w:numPr>
          <w:ilvl w:val="0"/>
          <w:numId w:val="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Визначення можливих труднощів, пов'язаних з конкретними сестринськими</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діями.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Визначення і забезпечення необхідними ресурсами.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Підготовка обладнання, необхідного для запланованих видів діяльно</w:t>
      </w:r>
      <w:r w:rsidRPr="003E4E4C">
        <w:rPr>
          <w:rFonts w:ascii="Times New Roman" w:eastAsia="Times New Roman" w:hAnsi="Times New Roman" w:cs="Times New Roman"/>
          <w:color w:val="000000"/>
          <w:sz w:val="28"/>
          <w:szCs w:val="28"/>
          <w:lang w:val="uk-UA" w:eastAsia="ru-RU"/>
        </w:rPr>
        <w:softHyphen/>
        <w:t>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Перегляд необхідних 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підготовці до здійснення сестринсь</w:t>
      </w:r>
      <w:r w:rsidRPr="003E4E4C">
        <w:rPr>
          <w:rFonts w:ascii="Times New Roman" w:eastAsia="Times New Roman" w:hAnsi="Times New Roman" w:cs="Times New Roman"/>
          <w:color w:val="000000"/>
          <w:sz w:val="28"/>
          <w:szCs w:val="28"/>
          <w:lang w:val="uk-UA" w:eastAsia="ru-RU"/>
        </w:rPr>
        <w:softHyphen/>
        <w:t>ких втручань медсестра повинна їх переглянути для того, щоб переко</w:t>
      </w:r>
      <w:r w:rsidRPr="003E4E4C">
        <w:rPr>
          <w:rFonts w:ascii="Times New Roman" w:eastAsia="Times New Roman" w:hAnsi="Times New Roman" w:cs="Times New Roman"/>
          <w:color w:val="000000"/>
          <w:sz w:val="28"/>
          <w:szCs w:val="28"/>
          <w:lang w:val="uk-UA" w:eastAsia="ru-RU"/>
        </w:rPr>
        <w:softHyphen/>
        <w:t>натися, що вони всі ще актуальні і містять необхідні характеристики.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Аналіз знань і навиків, які вимагаються.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Після перегляду втручання в плані догляду медсестра повинна ви</w:t>
      </w:r>
      <w:r w:rsidRPr="003E4E4C">
        <w:rPr>
          <w:rFonts w:ascii="Times New Roman" w:eastAsia="Times New Roman" w:hAnsi="Times New Roman" w:cs="Times New Roman"/>
          <w:color w:val="000000"/>
          <w:sz w:val="28"/>
          <w:szCs w:val="28"/>
          <w:lang w:val="uk-UA" w:eastAsia="ru-RU"/>
        </w:rPr>
        <w:softHyphen/>
        <w:t>значити рівень знань і вид навиків, які необхідна для здійснення втручання. Це дозволяє медсестрі визначити людину, яка зможе найбільш кваліфіковано виконати дії, які вимагаються.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Визначення можливих ускладнень.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Початок деяких сестринських процедур може містити потенційний ризик для пацієнта. Медсестрі необхідно знати всі можливі ускладнен</w:t>
      </w:r>
      <w:r w:rsidRPr="003E4E4C">
        <w:rPr>
          <w:rFonts w:ascii="Times New Roman" w:eastAsia="Times New Roman" w:hAnsi="Times New Roman" w:cs="Times New Roman"/>
          <w:color w:val="000000"/>
          <w:sz w:val="28"/>
          <w:szCs w:val="28"/>
          <w:lang w:val="uk-UA" w:eastAsia="ru-RU"/>
        </w:rPr>
        <w:softHyphen/>
        <w:t>ня, пов'язані з її діяльністю.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Забезпечення необхідних ресурсів.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підготовці до початку сестринських втручань потрібно уточни</w:t>
      </w:r>
      <w:r w:rsidRPr="003E4E4C">
        <w:rPr>
          <w:rFonts w:ascii="Times New Roman" w:eastAsia="Times New Roman" w:hAnsi="Times New Roman" w:cs="Times New Roman"/>
          <w:color w:val="000000"/>
          <w:sz w:val="28"/>
          <w:szCs w:val="28"/>
          <w:lang w:val="uk-UA" w:eastAsia="ru-RU"/>
        </w:rPr>
        <w:softHyphen/>
        <w:t>ти наявність певних ресурсів, а саме: часу, персоналу і обладнання.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Час.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Існує безліч факторів часу, які можуть вплинути на здатність мед</w:t>
      </w:r>
      <w:r w:rsidRPr="003E4E4C">
        <w:rPr>
          <w:rFonts w:ascii="Times New Roman" w:eastAsia="Times New Roman" w:hAnsi="Times New Roman" w:cs="Times New Roman"/>
          <w:color w:val="000000"/>
          <w:sz w:val="28"/>
          <w:szCs w:val="28"/>
          <w:lang w:val="uk-UA" w:eastAsia="ru-RU"/>
        </w:rPr>
        <w:softHyphen/>
        <w:t>сестри здійснити план. Насамперед медсестра повинна ретельно вибра</w:t>
      </w:r>
      <w:r w:rsidRPr="003E4E4C">
        <w:rPr>
          <w:rFonts w:ascii="Times New Roman" w:eastAsia="Times New Roman" w:hAnsi="Times New Roman" w:cs="Times New Roman"/>
          <w:color w:val="000000"/>
          <w:sz w:val="28"/>
          <w:szCs w:val="28"/>
          <w:lang w:val="uk-UA" w:eastAsia="ru-RU"/>
        </w:rPr>
        <w:softHyphen/>
        <w:t>ти відповідний час для початку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Персонал.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Медсестра повинна оцінити, яка кількість персоналу повинна брати участь у здійсненні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Обладнання.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При підготовці сестринського втручання потрібно також враховува</w:t>
      </w:r>
      <w:r w:rsidRPr="003E4E4C">
        <w:rPr>
          <w:rFonts w:ascii="Times New Roman" w:eastAsia="Times New Roman" w:hAnsi="Times New Roman" w:cs="Times New Roman"/>
          <w:color w:val="000000"/>
          <w:sz w:val="28"/>
          <w:szCs w:val="28"/>
          <w:lang w:val="uk-UA" w:eastAsia="ru-RU"/>
        </w:rPr>
        <w:softHyphen/>
        <w:t>ти своєчасне визначення і доступність необхідного обладнання. Це дозволяє заздалегідь передбачати, яке обладнання знадо</w:t>
      </w:r>
      <w:r w:rsidRPr="003E4E4C">
        <w:rPr>
          <w:rFonts w:ascii="Times New Roman" w:eastAsia="Times New Roman" w:hAnsi="Times New Roman" w:cs="Times New Roman"/>
          <w:color w:val="000000"/>
          <w:sz w:val="28"/>
          <w:szCs w:val="28"/>
          <w:lang w:val="uk-UA" w:eastAsia="ru-RU"/>
        </w:rPr>
        <w:softHyphen/>
        <w:t>биться в процесі роботи.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Підготовка необхідного середовища.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Успішне здійснення сестринських втручань вимагає середовища, в якому пацієнт почуває себе комфортабельно і безпечно.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Комфорт.</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При створенні комфортабельного середовища необхідно враховува</w:t>
      </w:r>
      <w:r w:rsidRPr="003E4E4C">
        <w:rPr>
          <w:rFonts w:ascii="Times New Roman" w:eastAsia="Times New Roman" w:hAnsi="Times New Roman" w:cs="Times New Roman"/>
          <w:color w:val="000000"/>
          <w:sz w:val="28"/>
          <w:szCs w:val="28"/>
          <w:lang w:val="uk-UA" w:eastAsia="ru-RU"/>
        </w:rPr>
        <w:softHyphen/>
        <w:t>ти як фізичні, так і психологічні компоненти. Фізичні компоненти ство</w:t>
      </w:r>
      <w:r w:rsidRPr="003E4E4C">
        <w:rPr>
          <w:rFonts w:ascii="Times New Roman" w:eastAsia="Times New Roman" w:hAnsi="Times New Roman" w:cs="Times New Roman"/>
          <w:color w:val="000000"/>
          <w:sz w:val="28"/>
          <w:szCs w:val="28"/>
          <w:lang w:val="uk-UA" w:eastAsia="ru-RU"/>
        </w:rPr>
        <w:softHyphen/>
        <w:t>рюються безпосереднім оточенням (наприклад, кімната і простір, уса</w:t>
      </w:r>
      <w:r w:rsidRPr="003E4E4C">
        <w:rPr>
          <w:rFonts w:ascii="Times New Roman" w:eastAsia="Times New Roman" w:hAnsi="Times New Roman" w:cs="Times New Roman"/>
          <w:color w:val="000000"/>
          <w:sz w:val="28"/>
          <w:szCs w:val="28"/>
          <w:lang w:val="uk-UA" w:eastAsia="ru-RU"/>
        </w:rPr>
        <w:softHyphen/>
        <w:t>мітнення, шум. запах, освітлення, температура).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Медсестра повинна також враховувати психологічні мотиви, готую</w:t>
      </w:r>
      <w:r w:rsidRPr="003E4E4C">
        <w:rPr>
          <w:rFonts w:ascii="Times New Roman" w:eastAsia="Times New Roman" w:hAnsi="Times New Roman" w:cs="Times New Roman"/>
          <w:color w:val="000000"/>
          <w:sz w:val="28"/>
          <w:szCs w:val="28"/>
          <w:lang w:val="uk-UA" w:eastAsia="ru-RU"/>
        </w:rPr>
        <w:softHyphen/>
        <w:t>чись до здійснення сестринських дій. Часто це вимагає навичок між-особового спілкування для створення середовища, в якому пацієнт почував би себе комфортабельно, висловлюючи свої потреби, страхи, почуття, неспокій і розпач.</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Безпека.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Медсестрі потрібно враховувати безліч факторів, якщо вона хоче створити безпечне середовище, а саме: - вік пацієнта; - ступінь рухливості; - сенсорний брак; - рівень свідомості.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Вік.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аналізі віку, відомо, наймолодші і найстарші зазнають найбіль</w:t>
      </w:r>
      <w:r w:rsidRPr="003E4E4C">
        <w:rPr>
          <w:rFonts w:ascii="Times New Roman" w:eastAsia="Times New Roman" w:hAnsi="Times New Roman" w:cs="Times New Roman"/>
          <w:color w:val="000000"/>
          <w:sz w:val="28"/>
          <w:szCs w:val="28"/>
          <w:lang w:val="uk-UA" w:eastAsia="ru-RU"/>
        </w:rPr>
        <w:softHyphen/>
        <w:t>шого ризику одержання пошкоджень. Однак будь-яке незнайоме сере</w:t>
      </w:r>
      <w:r w:rsidRPr="003E4E4C">
        <w:rPr>
          <w:rFonts w:ascii="Times New Roman" w:eastAsia="Times New Roman" w:hAnsi="Times New Roman" w:cs="Times New Roman"/>
          <w:color w:val="000000"/>
          <w:sz w:val="28"/>
          <w:szCs w:val="28"/>
          <w:lang w:val="uk-UA" w:eastAsia="ru-RU"/>
        </w:rPr>
        <w:softHyphen/>
        <w:t>довище може бути небезпечним для пацієнта. Отже, медсестра, готуючись робити процедури, по</w:t>
      </w:r>
      <w:r w:rsidRPr="003E4E4C">
        <w:rPr>
          <w:rFonts w:ascii="Times New Roman" w:eastAsia="Times New Roman" w:hAnsi="Times New Roman" w:cs="Times New Roman"/>
          <w:color w:val="000000"/>
          <w:sz w:val="28"/>
          <w:szCs w:val="28"/>
          <w:lang w:val="uk-UA" w:eastAsia="ru-RU"/>
        </w:rPr>
        <w:softHyphen/>
        <w:t>винна переконатися в безпеці.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Ступінь рухливості.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 ступінь рухомої активності пацієнта впливає захворювання або травма, зовні</w:t>
      </w:r>
      <w:r w:rsidRPr="003E4E4C">
        <w:rPr>
          <w:rFonts w:ascii="Times New Roman" w:eastAsia="Times New Roman" w:hAnsi="Times New Roman" w:cs="Times New Roman"/>
          <w:color w:val="000000"/>
          <w:sz w:val="28"/>
          <w:szCs w:val="28"/>
          <w:lang w:val="uk-UA" w:eastAsia="ru-RU"/>
        </w:rPr>
        <w:softHyphen/>
        <w:t>шні обмежувачі, такі, як шина, а також необхідність збереження рівноваги.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Сенсорна недостатність.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Пацієнти зі зниженим візуальним, слуховим, нюховим, смаковим або тактильним сприйняттям піддаються ризику одержання пошкоджень. Медсестра повинна адаптувати навколишнє середовище, щоб забезпе</w:t>
      </w:r>
      <w:r w:rsidRPr="003E4E4C">
        <w:rPr>
          <w:rFonts w:ascii="Times New Roman" w:eastAsia="Times New Roman" w:hAnsi="Times New Roman" w:cs="Times New Roman"/>
          <w:color w:val="000000"/>
          <w:sz w:val="28"/>
          <w:szCs w:val="28"/>
          <w:lang w:val="uk-UA" w:eastAsia="ru-RU"/>
        </w:rPr>
        <w:softHyphen/>
        <w:t>чити безпеку пацієнта.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Рівень свідомості (орієнтації).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Пацієнти зі зниженим рівнем свідомості або з порушенням орієнта</w:t>
      </w:r>
      <w:r w:rsidRPr="003E4E4C">
        <w:rPr>
          <w:rFonts w:ascii="Times New Roman" w:eastAsia="Times New Roman" w:hAnsi="Times New Roman" w:cs="Times New Roman"/>
          <w:color w:val="000000"/>
          <w:sz w:val="28"/>
          <w:szCs w:val="28"/>
          <w:lang w:val="uk-UA" w:eastAsia="ru-RU"/>
        </w:rPr>
        <w:softHyphen/>
        <w:t>ції часто потребують підвищеної уваги або втручання для створення безпеки.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Стадія 2. Втручання.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Основною частиною цієї стадії є початок здійснення сестринських втру</w:t>
      </w:r>
      <w:r w:rsidRPr="003E4E4C">
        <w:rPr>
          <w:rFonts w:ascii="Times New Roman" w:eastAsia="Times New Roman" w:hAnsi="Times New Roman" w:cs="Times New Roman"/>
          <w:color w:val="000000"/>
          <w:sz w:val="28"/>
          <w:szCs w:val="28"/>
          <w:lang w:val="uk-UA" w:eastAsia="ru-RU"/>
        </w:rPr>
        <w:softHyphen/>
        <w:t>чань, розроблених для задоволення фізичних і емоційних потреб людини.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Стадія </w:t>
      </w:r>
      <w:r w:rsidRPr="003E4E4C">
        <w:rPr>
          <w:rFonts w:ascii="Times New Roman" w:eastAsia="Times New Roman" w:hAnsi="Times New Roman" w:cs="Times New Roman"/>
          <w:i/>
          <w:iCs/>
          <w:color w:val="000000"/>
          <w:sz w:val="28"/>
          <w:szCs w:val="28"/>
          <w:lang w:val="uk-UA" w:eastAsia="ru-RU"/>
        </w:rPr>
        <w:t>3. </w:t>
      </w:r>
      <w:r w:rsidRPr="003E4E4C">
        <w:rPr>
          <w:rFonts w:ascii="Times New Roman" w:eastAsia="Times New Roman" w:hAnsi="Times New Roman" w:cs="Times New Roman"/>
          <w:b/>
          <w:bCs/>
          <w:i/>
          <w:iCs/>
          <w:color w:val="000000"/>
          <w:sz w:val="28"/>
          <w:szCs w:val="28"/>
          <w:lang w:val="uk-UA" w:eastAsia="ru-RU"/>
        </w:rPr>
        <w:t>Документація.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Здійснення сестринських втручань повинно завершуватися стислим, повним і точним занесенням у документацію подій, які відбулись в цій стадії сестринського процесу.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Участь пацієнта.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Люди позитивно реагують на їх активне залучення до процесу догляду і прийняття рі</w:t>
      </w:r>
      <w:r w:rsidRPr="003E4E4C">
        <w:rPr>
          <w:rFonts w:ascii="Times New Roman" w:eastAsia="Times New Roman" w:hAnsi="Times New Roman" w:cs="Times New Roman"/>
          <w:color w:val="000000"/>
          <w:sz w:val="28"/>
          <w:szCs w:val="28"/>
          <w:lang w:val="uk-UA" w:eastAsia="ru-RU"/>
        </w:rPr>
        <w:softHyphen/>
        <w:t xml:space="preserve">шень. Залучення сім'ї до процесу надання допомоги не тільки </w:t>
      </w:r>
      <w:r w:rsidRPr="003E4E4C">
        <w:rPr>
          <w:rFonts w:ascii="Times New Roman" w:eastAsia="Times New Roman" w:hAnsi="Times New Roman" w:cs="Times New Roman"/>
          <w:color w:val="000000"/>
          <w:sz w:val="28"/>
          <w:szCs w:val="28"/>
          <w:lang w:val="uk-UA" w:eastAsia="ru-RU"/>
        </w:rPr>
        <w:lastRenderedPageBreak/>
        <w:t>дозволяє відчути причетність, але і може стати підготовкою до надання постій</w:t>
      </w:r>
      <w:r w:rsidRPr="003E4E4C">
        <w:rPr>
          <w:rFonts w:ascii="Times New Roman" w:eastAsia="Times New Roman" w:hAnsi="Times New Roman" w:cs="Times New Roman"/>
          <w:color w:val="000000"/>
          <w:sz w:val="28"/>
          <w:szCs w:val="28"/>
          <w:lang w:val="uk-UA" w:eastAsia="ru-RU"/>
        </w:rPr>
        <w:softHyphen/>
        <w:t>ного догляду, якщо виникне необхідність, після виписки з лікарні або іншої установи охорони здоров'я.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Координація й інтеграція догляду.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Необхідність координації усіх видів діяльності, здійснюваної в рам</w:t>
      </w:r>
      <w:r w:rsidRPr="003E4E4C">
        <w:rPr>
          <w:rFonts w:ascii="Times New Roman" w:eastAsia="Times New Roman" w:hAnsi="Times New Roman" w:cs="Times New Roman"/>
          <w:color w:val="000000"/>
          <w:sz w:val="28"/>
          <w:szCs w:val="28"/>
          <w:lang w:val="uk-UA" w:eastAsia="ru-RU"/>
        </w:rPr>
        <w:softHyphen/>
        <w:t>ках медико-санітарного обслуговування для розробки інтегрованого плану допомоги, є важливим аспектом планування. Якість сестринського до</w:t>
      </w:r>
      <w:r w:rsidRPr="003E4E4C">
        <w:rPr>
          <w:rFonts w:ascii="Times New Roman" w:eastAsia="Times New Roman" w:hAnsi="Times New Roman" w:cs="Times New Roman"/>
          <w:color w:val="000000"/>
          <w:sz w:val="28"/>
          <w:szCs w:val="28"/>
          <w:lang w:val="uk-UA" w:eastAsia="ru-RU"/>
        </w:rPr>
        <w:softHyphen/>
        <w:t>гляду піддається перевірці, коли ми намагаємося здійснити його. Вимога надання запланованої і персоналізованої допомоги ефективно і скоорди</w:t>
      </w:r>
      <w:r w:rsidRPr="003E4E4C">
        <w:rPr>
          <w:rFonts w:ascii="Times New Roman" w:eastAsia="Times New Roman" w:hAnsi="Times New Roman" w:cs="Times New Roman"/>
          <w:color w:val="000000"/>
          <w:sz w:val="28"/>
          <w:szCs w:val="28"/>
          <w:lang w:val="uk-UA" w:eastAsia="ru-RU"/>
        </w:rPr>
        <w:softHyphen/>
        <w:t>новано є важливим фактором розвитку різноманітних підходів до орга</w:t>
      </w:r>
      <w:r w:rsidRPr="003E4E4C">
        <w:rPr>
          <w:rFonts w:ascii="Times New Roman" w:eastAsia="Times New Roman" w:hAnsi="Times New Roman" w:cs="Times New Roman"/>
          <w:color w:val="000000"/>
          <w:sz w:val="28"/>
          <w:szCs w:val="28"/>
          <w:lang w:val="uk-UA" w:eastAsia="ru-RU"/>
        </w:rPr>
        <w:softHyphen/>
        <w:t>нізації сестринської справи, таких, як розвиток систем розподілу хво</w:t>
      </w:r>
      <w:r w:rsidRPr="003E4E4C">
        <w:rPr>
          <w:rFonts w:ascii="Times New Roman" w:eastAsia="Times New Roman" w:hAnsi="Times New Roman" w:cs="Times New Roman"/>
          <w:color w:val="000000"/>
          <w:sz w:val="28"/>
          <w:szCs w:val="28"/>
          <w:lang w:val="uk-UA" w:eastAsia="ru-RU"/>
        </w:rPr>
        <w:softHyphen/>
        <w:t>рих, сестринських бригад і первинної сестринської допомоги як альтер</w:t>
      </w:r>
      <w:r w:rsidRPr="003E4E4C">
        <w:rPr>
          <w:rFonts w:ascii="Times New Roman" w:eastAsia="Times New Roman" w:hAnsi="Times New Roman" w:cs="Times New Roman"/>
          <w:color w:val="000000"/>
          <w:sz w:val="28"/>
          <w:szCs w:val="28"/>
          <w:lang w:val="uk-UA" w:eastAsia="ru-RU"/>
        </w:rPr>
        <w:softHyphen/>
        <w:t>натива традиційній системі розподілу доручень.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Метою цього етапу є оцінка реакції пацієнта на сестринський до</w:t>
      </w:r>
      <w:r w:rsidRPr="003E4E4C">
        <w:rPr>
          <w:rFonts w:ascii="Times New Roman" w:eastAsia="Times New Roman" w:hAnsi="Times New Roman" w:cs="Times New Roman"/>
          <w:color w:val="000000"/>
          <w:sz w:val="28"/>
          <w:szCs w:val="28"/>
          <w:lang w:val="uk-UA" w:eastAsia="ru-RU"/>
        </w:rPr>
        <w:softHyphen/>
        <w:t>гляд, аналіз якості одержаної допомоги, оцінка отриманих результатів і підведення підсумків. Оцінка ефективності і якості догляду повинна про</w:t>
      </w:r>
      <w:r w:rsidRPr="003E4E4C">
        <w:rPr>
          <w:rFonts w:ascii="Times New Roman" w:eastAsia="Times New Roman" w:hAnsi="Times New Roman" w:cs="Times New Roman"/>
          <w:color w:val="000000"/>
          <w:sz w:val="28"/>
          <w:szCs w:val="28"/>
          <w:lang w:val="uk-UA" w:eastAsia="ru-RU"/>
        </w:rPr>
        <w:softHyphen/>
        <w:t>водитися старшою 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головною медичними сестрами.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Підсумкова оцінка плану догляду складається з чотирьох взаємоза</w:t>
      </w:r>
      <w:r w:rsidRPr="003E4E4C">
        <w:rPr>
          <w:rFonts w:ascii="Times New Roman" w:eastAsia="Times New Roman" w:hAnsi="Times New Roman" w:cs="Times New Roman"/>
          <w:color w:val="000000"/>
          <w:sz w:val="28"/>
          <w:szCs w:val="28"/>
          <w:lang w:val="uk-UA" w:eastAsia="ru-RU"/>
        </w:rPr>
        <w:softHyphen/>
        <w:t>лежних складових:</w:t>
      </w:r>
    </w:p>
    <w:p w:rsidR="00B0599B" w:rsidRPr="003E4E4C" w:rsidRDefault="00B0599B" w:rsidP="00647FC7">
      <w:pPr>
        <w:numPr>
          <w:ilvl w:val="0"/>
          <w:numId w:val="5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Оцінка ходу роботи і її результатів в світлі бажаних результатів догляду.</w:t>
      </w:r>
      <w:r w:rsidRPr="003E4E4C">
        <w:rPr>
          <w:rFonts w:ascii="Times New Roman" w:eastAsia="Times New Roman" w:hAnsi="Times New Roman" w:cs="Times New Roman"/>
          <w:color w:val="000000"/>
          <w:sz w:val="28"/>
          <w:szCs w:val="28"/>
          <w:lang w:val="uk-UA" w:eastAsia="ru-RU"/>
        </w:rPr>
        <w:softHyphen/>
      </w:r>
    </w:p>
    <w:p w:rsidR="00B0599B" w:rsidRPr="003E4E4C" w:rsidRDefault="00B0599B" w:rsidP="00647FC7">
      <w:pPr>
        <w:numPr>
          <w:ilvl w:val="0"/>
          <w:numId w:val="5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Визначення ефективності планованого 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Подальша оцінка і планування у випадку невдачі в досягненні бажаного результату.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3.Критичний аналіз ходу роботи і внесення необхідної корекції.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П'ятий етап здійснюється для того, щоб проаналізувати наступне:</w:t>
      </w:r>
    </w:p>
    <w:p w:rsidR="00B0599B" w:rsidRPr="003E4E4C" w:rsidRDefault="00B0599B" w:rsidP="00647FC7">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Успішне просування пацієнта до запланованої мети і навпаки.</w:t>
      </w:r>
    </w:p>
    <w:p w:rsidR="00B0599B" w:rsidRPr="003E4E4C" w:rsidRDefault="00B0599B" w:rsidP="00647FC7">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Досягнення бажаних результатів і навпаки.</w:t>
      </w:r>
    </w:p>
    <w:p w:rsidR="00B0599B" w:rsidRPr="003E4E4C" w:rsidRDefault="00B0599B" w:rsidP="00647FC7">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Необхідність додаткової допомоги.</w:t>
      </w:r>
    </w:p>
    <w:p w:rsidR="00B0599B" w:rsidRPr="003E4E4C" w:rsidRDefault="00B0599B" w:rsidP="00647FC7">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Будь-які несподівані результати або незадоволені потреби, які були упущені при оцінці.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Оцінка досягнутих результатів і прогресу в стані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Підсумкова оцінка повинна продемонструвати реакцію пацієнта на сестринський догляд і засвідчити успіх чи його відсутність.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Тому в плані догляду робиться запис про цю проблему і бажані резуль</w:t>
      </w:r>
      <w:r w:rsidRPr="003E4E4C">
        <w:rPr>
          <w:rFonts w:ascii="Times New Roman" w:eastAsia="Times New Roman" w:hAnsi="Times New Roman" w:cs="Times New Roman"/>
          <w:color w:val="000000"/>
          <w:sz w:val="28"/>
          <w:szCs w:val="28"/>
          <w:lang w:val="uk-UA" w:eastAsia="ru-RU"/>
        </w:rPr>
        <w:softHyphen/>
        <w:t>тати її вирішення, записуються плановані види втручання, проведена робота й оцінка одержаної до цього моменту інформації.</w:t>
      </w:r>
    </w:p>
    <w:p w:rsidR="003D5725" w:rsidRDefault="003D5725" w:rsidP="003E4E4C">
      <w:pPr>
        <w:shd w:val="clear" w:color="auto" w:fill="FFFFFF"/>
        <w:spacing w:after="0" w:line="240" w:lineRule="auto"/>
        <w:jc w:val="both"/>
        <w:rPr>
          <w:rFonts w:ascii="Times New Roman" w:eastAsia="Times New Roman" w:hAnsi="Times New Roman" w:cs="Times New Roman"/>
          <w:b/>
          <w:bCs/>
          <w:i/>
          <w:iCs/>
          <w:color w:val="000000"/>
          <w:sz w:val="28"/>
          <w:szCs w:val="28"/>
          <w:u w:val="single"/>
          <w:lang w:val="uk-UA" w:eastAsia="ru-RU"/>
        </w:rPr>
      </w:pPr>
    </w:p>
    <w:p w:rsidR="00B0599B" w:rsidRPr="000F4076" w:rsidRDefault="00B0599B" w:rsidP="003D5725">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0F4076">
        <w:rPr>
          <w:rFonts w:ascii="Times New Roman" w:eastAsia="Times New Roman" w:hAnsi="Times New Roman" w:cs="Times New Roman"/>
          <w:b/>
          <w:bCs/>
          <w:i/>
          <w:iCs/>
          <w:color w:val="0070C0"/>
          <w:sz w:val="28"/>
          <w:szCs w:val="28"/>
          <w:u w:val="single"/>
          <w:lang w:val="uk-UA" w:eastAsia="ru-RU"/>
        </w:rPr>
        <w:t>Додаткові методи обстеження: лабораторні та інструментальні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Інструментальні методи обстеження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 інструментальних методів обстеження належать апаратні методи, для застосування яких використовують різні прибори.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w:t>
      </w:r>
      <w:r w:rsidRPr="003E4E4C">
        <w:rPr>
          <w:rFonts w:ascii="Times New Roman" w:eastAsia="Times New Roman" w:hAnsi="Times New Roman" w:cs="Times New Roman"/>
          <w:b/>
          <w:bCs/>
          <w:color w:val="000000"/>
          <w:sz w:val="28"/>
          <w:szCs w:val="28"/>
          <w:u w:val="single"/>
          <w:lang w:val="uk-UA" w:eastAsia="ru-RU"/>
        </w:rPr>
        <w:t>Рентгенологічні методи</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Рентгеноскопічний метод</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дає змогу візуалізувати на екрані зображення різних внутрішніх органів або порожнин в процесі функціонування.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Рентгенографічний метод</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фотографування досліджуваного об`єкта за допомогою рентгенівського випромінювання.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Томографія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отримання рентгенівського зображення на визначеній глибині.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Флюорографія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метод отримання рентгенівських знімків невеликих розмірів великої контрастності.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Контрастне рентгенографічне</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дослідження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досліджують за допомогою даного методу порожнинні органи (бронхи, шлунок, жовчний міхур, ниркові миски тощо), які заповнюють контрастною речовиною.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Комп’ютерна томографія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без застосування контрастних речовин виявляє мінімальні зміни в органах та тканинах.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Для дослідження бронхіалього дерева використовують бронхографічне дослідження (виявляє пухлини, бронхоектази та порожнини в легенях). Після дослідження пацієнти потребують особливого догляду. Медична сестра забезпечує пацієнта плювальницею, стежить за динамікою кашлю та задишки, вимірює Т тіла.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Для визначення стану великих судин використовують агіографічне дослідження. Після цієї маніпуляції пацієнт потребує ретельного медичного догляду, тому що можуть виникати біль у серці, порушення серцевого ритму, зниження рівня АТ.</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2</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Ультразвукова діагностика</w:t>
      </w:r>
      <w:r w:rsidRPr="003E4E4C">
        <w:rPr>
          <w:rFonts w:ascii="Times New Roman" w:eastAsia="Times New Roman" w:hAnsi="Times New Roman" w:cs="Times New Roman"/>
          <w:color w:val="000000"/>
          <w:sz w:val="28"/>
          <w:szCs w:val="28"/>
          <w:u w:val="single"/>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Суть методу - ультразвукові хвилі поширюються до внутрішніх органів, а відображені від меж органів сигнали реєструються спеціальним датчиком, унаслідок чого на екрані формується зображення (серце, великі судини, жовчовивідні шляхи, печінку, підшлункову залозу, нирки, щитоподібну залозу). Спеціальної підготовки для дослідження серця не потрібно. Перед проведенням УЗД органів черевної порожнини призначають 2-3- денну дієту для зменшення газоутворення. Так досліджують ще нервову систему (нейросонографія), органи малого тазу, нирки, суглоби, м’язи.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3</w:t>
      </w:r>
      <w:r w:rsidRPr="003E4E4C">
        <w:rPr>
          <w:rFonts w:ascii="Times New Roman" w:eastAsia="Times New Roman" w:hAnsi="Times New Roman" w:cs="Times New Roman"/>
          <w:b/>
          <w:bCs/>
          <w:color w:val="000000"/>
          <w:sz w:val="28"/>
          <w:szCs w:val="28"/>
          <w:u w:val="single"/>
          <w:lang w:val="uk-UA" w:eastAsia="ru-RU"/>
        </w:rPr>
        <w:t>. Радіоізотопні методи</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організм пацієнта вводять радіоактивні ізотопи, які вибірково накопичуються в тому чи іншому органі. Використовують спеціальний прилад - сканер. Досліджують: печінку, нирки, підшлункову та щитоподібну залози, селезінку.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4</w:t>
      </w:r>
      <w:r w:rsidRPr="003E4E4C">
        <w:rPr>
          <w:rFonts w:ascii="Times New Roman" w:eastAsia="Times New Roman" w:hAnsi="Times New Roman" w:cs="Times New Roman"/>
          <w:b/>
          <w:bCs/>
          <w:color w:val="000000"/>
          <w:sz w:val="28"/>
          <w:szCs w:val="28"/>
          <w:u w:val="single"/>
          <w:lang w:val="uk-UA" w:eastAsia="ru-RU"/>
        </w:rPr>
        <w:t>.</w:t>
      </w:r>
      <w:r w:rsidRPr="003E4E4C">
        <w:rPr>
          <w:rFonts w:ascii="Times New Roman" w:eastAsia="Times New Roman" w:hAnsi="Times New Roman" w:cs="Times New Roman"/>
          <w:b/>
          <w:bCs/>
          <w:i/>
          <w:iCs/>
          <w:color w:val="000000"/>
          <w:sz w:val="28"/>
          <w:szCs w:val="28"/>
          <w:u w:val="single"/>
          <w:lang w:val="uk-UA" w:eastAsia="ru-RU"/>
        </w:rPr>
        <w:t> </w:t>
      </w:r>
      <w:r w:rsidRPr="003E4E4C">
        <w:rPr>
          <w:rFonts w:ascii="Times New Roman" w:eastAsia="Times New Roman" w:hAnsi="Times New Roman" w:cs="Times New Roman"/>
          <w:b/>
          <w:bCs/>
          <w:color w:val="000000"/>
          <w:sz w:val="28"/>
          <w:szCs w:val="28"/>
          <w:u w:val="single"/>
          <w:lang w:val="uk-UA" w:eastAsia="ru-RU"/>
        </w:rPr>
        <w:t>Ендоскопічні методи.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Досліджують внутрішню поверхню порожнистих органів за допомогою гнучких волокнистих оптичних приладів - ендоскопів. Досліджують трахею і бронхи (бронхоскопія); стравохід, шлунок, 12-палу кишку (фіброезофагогаст родуоденоскопія); товсту кишку (колоноскопія); пряму кишку (ректороманоскопія); сечовий міхур (цистоскопія). Під час дослідження можливе проведення біопсії, зупинки кровотечі. Проведення ендоскопічних методів потребує спеціальної підготовки. Бронхоскопічне та фіброезофагогастродуоденоскопічне дослідження виконують натще. Колоноскопічне і ректороманоскопічне дослідження проводять після очищення кишківника.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5.</w:t>
      </w:r>
      <w:r w:rsidRPr="003E4E4C">
        <w:rPr>
          <w:rFonts w:ascii="Times New Roman" w:eastAsia="Times New Roman" w:hAnsi="Times New Roman" w:cs="Times New Roman"/>
          <w:b/>
          <w:bCs/>
          <w:color w:val="000000"/>
          <w:sz w:val="28"/>
          <w:szCs w:val="28"/>
          <w:u w:val="single"/>
          <w:lang w:val="uk-UA" w:eastAsia="ru-RU"/>
        </w:rPr>
        <w:t> Електрокардіографічний метод.</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Метод заснований на реєстрації електричних потенціалів, які виникають під час роботи серця. Запис реєструється у вигляді ЕКГ. Проведення ЕКГ дослідження не потребує спеціальної підготовки, але є умови для самого процесу обстеження – тепле приміщення, фізичний спокій пацієнта, відсутність контакту шкіри пацієнта з металевими поверхнями.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6.</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Спірометричний метод.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Це визначення дихального об’єму легень. Визначають життєву ємкість легень (ЖЄЛ) - спірометром. У </w:t>
      </w:r>
      <w:r w:rsidRPr="003E4E4C">
        <w:rPr>
          <w:rFonts w:ascii="Times New Roman" w:eastAsia="Times New Roman" w:hAnsi="Times New Roman" w:cs="Times New Roman"/>
          <w:b/>
          <w:bCs/>
          <w:i/>
          <w:iCs/>
          <w:color w:val="000000"/>
          <w:sz w:val="28"/>
          <w:szCs w:val="28"/>
          <w:lang w:val="uk-UA" w:eastAsia="ru-RU"/>
        </w:rPr>
        <w:t>нормі в чоловіків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3500-4500 см</w:t>
      </w:r>
      <w:r w:rsidRPr="003E4E4C">
        <w:rPr>
          <w:rFonts w:ascii="Times New Roman" w:eastAsia="Times New Roman" w:hAnsi="Times New Roman" w:cs="Times New Roman"/>
          <w:color w:val="000000"/>
          <w:sz w:val="28"/>
          <w:szCs w:val="28"/>
          <w:vertAlign w:val="superscript"/>
          <w:lang w:val="uk-UA" w:eastAsia="ru-RU"/>
        </w:rPr>
        <w:t>3</w:t>
      </w:r>
      <w:r w:rsidRPr="003E4E4C">
        <w:rPr>
          <w:rFonts w:ascii="Times New Roman" w:eastAsia="Times New Roman" w:hAnsi="Times New Roman" w:cs="Times New Roman"/>
          <w:b/>
          <w:bCs/>
          <w:color w:val="000000"/>
          <w:sz w:val="28"/>
          <w:szCs w:val="28"/>
          <w:vertAlign w:val="superscript"/>
          <w:lang w:val="uk-UA" w:eastAsia="ru-RU"/>
        </w:rPr>
        <w:t> </w:t>
      </w:r>
      <w:r w:rsidRPr="003E4E4C">
        <w:rPr>
          <w:rFonts w:ascii="Times New Roman" w:eastAsia="Times New Roman" w:hAnsi="Times New Roman" w:cs="Times New Roman"/>
          <w:b/>
          <w:bCs/>
          <w:i/>
          <w:iCs/>
          <w:color w:val="000000"/>
          <w:sz w:val="28"/>
          <w:szCs w:val="28"/>
          <w:lang w:val="uk-UA" w:eastAsia="ru-RU"/>
        </w:rPr>
        <w:t>, у</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жінок</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- 2500-3500 см</w:t>
      </w:r>
      <w:r w:rsidRPr="003E4E4C">
        <w:rPr>
          <w:rFonts w:ascii="Times New Roman" w:eastAsia="Times New Roman" w:hAnsi="Times New Roman" w:cs="Times New Roman"/>
          <w:color w:val="000000"/>
          <w:sz w:val="28"/>
          <w:szCs w:val="28"/>
          <w:vertAlign w:val="superscript"/>
          <w:lang w:val="uk-UA" w:eastAsia="ru-RU"/>
        </w:rPr>
        <w:t>3.</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7.</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Спірографічний метод</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Це метод графічної реєстрації змін об’єму легень під час дихання. Метод проводять вранці або за 2 год. після вживання їжі в положенні сидячи після 20-хв. відпочинку.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8</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Пікфлоуметричний метод.</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Визначають максимальну об’ємну швидкість току повітря з дихальних шляхів під час форсованого видиху, що дає змогу оцінити бронхіальну прохідність. Вранці та ввечорі – варіабельність. З фармакологічним навантаженням.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9.</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Пневмотахометричний метод.</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Це визначення пікових швидкостей повітряного току під час форсованого вдиху і видиху. Визначають стан бронхіальної прохідності.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Лабораторні методи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Лабораторні методи дослідження</w:t>
      </w:r>
      <w:r w:rsidRPr="003E4E4C">
        <w:rPr>
          <w:rFonts w:ascii="Times New Roman" w:eastAsia="Times New Roman" w:hAnsi="Times New Roman" w:cs="Times New Roman"/>
          <w:color w:val="000000"/>
          <w:sz w:val="28"/>
          <w:szCs w:val="28"/>
          <w:lang w:val="uk-UA" w:eastAsia="ru-RU"/>
        </w:rPr>
        <w:t> є невід`ємною частиною комплексного обстеження пацієнта. Вони мають важливе, інколи вирішальне значення для постановки діагнозу. У разі надання невідкладної медичної допомоги, лабораторні дослідження необхідно проводити терміново. Оскільки від їх результатів залежить тактика лікування пацієнта. Медична сестра повинна підготувати пацієнта до забору матеріалу для лабораторного дослідження і оцінити результати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Збираючи матеріал для лабораторних досліджень, необхідно дотримуватися таких вимог до досліджуваного матеріалу:</w:t>
      </w:r>
    </w:p>
    <w:p w:rsidR="00B0599B" w:rsidRPr="003E4E4C" w:rsidRDefault="00B0599B" w:rsidP="00647FC7">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для забезпечення дослідження збирають достатню кількість матеріалу;</w:t>
      </w:r>
    </w:p>
    <w:p w:rsidR="00B0599B" w:rsidRPr="003E4E4C" w:rsidRDefault="00B0599B" w:rsidP="00647FC7">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матеріал повинен відповідати локалізації процесу (наприклад, харкотиння, але не слина);</w:t>
      </w:r>
    </w:p>
    <w:p w:rsidR="00B0599B" w:rsidRPr="003E4E4C" w:rsidRDefault="00B0599B" w:rsidP="00647FC7">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при заборі матеріалу використовують стерильні інструменти та посуд і суворо дотримуються правил асептики;</w:t>
      </w:r>
    </w:p>
    <w:p w:rsidR="00B0599B" w:rsidRPr="003E4E4C" w:rsidRDefault="00B0599B" w:rsidP="00647FC7">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при необхідності, зберігати в холодильнику без заморожування;</w:t>
      </w:r>
    </w:p>
    <w:p w:rsidR="00B0599B" w:rsidRPr="003E4E4C" w:rsidRDefault="00B0599B" w:rsidP="00647FC7">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зібраний матеріал доставляють у лабораторію і досліджують у максимально короткі терміни;</w:t>
      </w:r>
    </w:p>
    <w:p w:rsidR="00B0599B" w:rsidRPr="003E4E4C" w:rsidRDefault="00B0599B" w:rsidP="00647FC7">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матеріал для дослідження беруть натще, до початку лікування пацієнта протимікробними препаратами;</w:t>
      </w:r>
    </w:p>
    <w:p w:rsidR="00B0599B" w:rsidRPr="003E4E4C" w:rsidRDefault="00B0599B" w:rsidP="00647FC7">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на ємкість наклеюють етикетку, на якій записують прізвище, ім`я і по батькові пацієнта, дату, номер палати та коротко діагноз.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Загльний аналіз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Дослідження крові проводять з метою кількісного та якісного вивчення формених елементів крові (еритроцитів, лейкоцитів, тромбоцитів), визначення вмісту гемоглобіну та швидкості осідання еритроцитів (ШОЕ). Таке дослідження називається загальним аналізом крові. Кров для дослідження треба брати в один і той же час за однакових умов. Кров для аналізу беруть з 3 або 4 пальця лівої руки. Кожного разу кров для дослідження беруть з нової краплі, попередньо знімаючи залишок крові ватою, змоченою в ефірі. Спочатку роблять мазки крові.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ШОЕ</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визначають в апараті Панченко, який являє собою штатив з градуйованими капілярними піпетками. </w:t>
      </w:r>
      <w:r w:rsidRPr="003E4E4C">
        <w:rPr>
          <w:rFonts w:ascii="Times New Roman" w:eastAsia="Times New Roman" w:hAnsi="Times New Roman" w:cs="Times New Roman"/>
          <w:b/>
          <w:bCs/>
          <w:i/>
          <w:iCs/>
          <w:color w:val="000000"/>
          <w:sz w:val="28"/>
          <w:szCs w:val="28"/>
          <w:lang w:val="uk-UA" w:eastAsia="ru-RU"/>
        </w:rPr>
        <w:t>Норма ШОЕ </w:t>
      </w:r>
      <w:r w:rsidRPr="003E4E4C">
        <w:rPr>
          <w:rFonts w:ascii="Times New Roman" w:eastAsia="Times New Roman" w:hAnsi="Times New Roman" w:cs="Times New Roman"/>
          <w:color w:val="000000"/>
          <w:sz w:val="28"/>
          <w:szCs w:val="28"/>
          <w:lang w:val="uk-UA" w:eastAsia="ru-RU"/>
        </w:rPr>
        <w:t>для чоловіків становить 2-10 мм/год., для жінок - 2-15 мм/год. Під час багатьох захворювань ШОЕ збільшується. </w:t>
      </w:r>
      <w:r w:rsidRPr="003E4E4C">
        <w:rPr>
          <w:rFonts w:ascii="Times New Roman" w:eastAsia="Times New Roman" w:hAnsi="Times New Roman" w:cs="Times New Roman"/>
          <w:b/>
          <w:bCs/>
          <w:i/>
          <w:iCs/>
          <w:color w:val="000000"/>
          <w:sz w:val="28"/>
          <w:szCs w:val="28"/>
          <w:lang w:val="uk-UA" w:eastAsia="ru-RU"/>
        </w:rPr>
        <w:t>Збільшення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ШОЕ спостерігається під час розвитку запальних процесів, інфекційної і неінфекційної природи (нирковихзахворювань, ревматизму, туберкульозу, інфаркту міокарда, злоякісних пухлин. </w:t>
      </w:r>
      <w:r w:rsidRPr="003E4E4C">
        <w:rPr>
          <w:rFonts w:ascii="Times New Roman" w:eastAsia="Times New Roman" w:hAnsi="Times New Roman" w:cs="Times New Roman"/>
          <w:b/>
          <w:bCs/>
          <w:i/>
          <w:iCs/>
          <w:color w:val="000000"/>
          <w:sz w:val="28"/>
          <w:szCs w:val="28"/>
          <w:lang w:val="uk-UA" w:eastAsia="ru-RU"/>
        </w:rPr>
        <w:t>Зниження</w:t>
      </w:r>
      <w:r w:rsidRPr="003E4E4C">
        <w:rPr>
          <w:rFonts w:ascii="Times New Roman" w:eastAsia="Times New Roman" w:hAnsi="Times New Roman" w:cs="Times New Roman"/>
          <w:color w:val="000000"/>
          <w:sz w:val="28"/>
          <w:szCs w:val="28"/>
          <w:lang w:val="uk-UA" w:eastAsia="ru-RU"/>
        </w:rPr>
        <w:t>ШОЕ відзначається у пацієнтів з захворюваннями, які супроводжуються згущенням крові (поліцитемія, харчові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токсикоінфекції, холера).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Кількість </w:t>
      </w:r>
      <w:r w:rsidRPr="003E4E4C">
        <w:rPr>
          <w:rFonts w:ascii="Times New Roman" w:eastAsia="Times New Roman" w:hAnsi="Times New Roman" w:cs="Times New Roman"/>
          <w:b/>
          <w:bCs/>
          <w:color w:val="000000"/>
          <w:sz w:val="28"/>
          <w:szCs w:val="28"/>
          <w:lang w:val="uk-UA" w:eastAsia="ru-RU"/>
        </w:rPr>
        <w:t>Hb</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визначають колориметрично в гемометрі Салі. </w:t>
      </w:r>
      <w:r w:rsidRPr="003E4E4C">
        <w:rPr>
          <w:rFonts w:ascii="Times New Roman" w:eastAsia="Times New Roman" w:hAnsi="Times New Roman" w:cs="Times New Roman"/>
          <w:b/>
          <w:bCs/>
          <w:i/>
          <w:iCs/>
          <w:color w:val="000000"/>
          <w:sz w:val="28"/>
          <w:szCs w:val="28"/>
          <w:lang w:val="uk-UA" w:eastAsia="ru-RU"/>
        </w:rPr>
        <w:t>Норма вмісту Hb</w:t>
      </w:r>
      <w:r w:rsidRPr="003E4E4C">
        <w:rPr>
          <w:rFonts w:ascii="Times New Roman" w:eastAsia="Times New Roman" w:hAnsi="Times New Roman" w:cs="Times New Roman"/>
          <w:color w:val="000000"/>
          <w:sz w:val="28"/>
          <w:szCs w:val="28"/>
          <w:lang w:val="uk-UA" w:eastAsia="ru-RU"/>
        </w:rPr>
        <w:t> у чоловіків становить 130-160 г/л ( 13-16 %), у жінок - 120-140 г/л (12-14 %). Кількість Hb значно </w:t>
      </w:r>
      <w:r w:rsidRPr="003E4E4C">
        <w:rPr>
          <w:rFonts w:ascii="Times New Roman" w:eastAsia="Times New Roman" w:hAnsi="Times New Roman" w:cs="Times New Roman"/>
          <w:b/>
          <w:bCs/>
          <w:i/>
          <w:iCs/>
          <w:color w:val="000000"/>
          <w:sz w:val="28"/>
          <w:szCs w:val="28"/>
          <w:lang w:val="uk-UA" w:eastAsia="ru-RU"/>
        </w:rPr>
        <w:t>зменшується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 пацієнтів на анемію та інші захворювання крові, а також у пацієнтів із злоякісними пухлинами.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Підрахунок кількості </w:t>
      </w:r>
      <w:r w:rsidRPr="003E4E4C">
        <w:rPr>
          <w:rFonts w:ascii="Times New Roman" w:eastAsia="Times New Roman" w:hAnsi="Times New Roman" w:cs="Times New Roman"/>
          <w:b/>
          <w:bCs/>
          <w:color w:val="000000"/>
          <w:sz w:val="28"/>
          <w:szCs w:val="28"/>
          <w:lang w:val="uk-UA" w:eastAsia="ru-RU"/>
        </w:rPr>
        <w:t>еритроцитів</w:t>
      </w:r>
      <w:r w:rsidRPr="003E4E4C">
        <w:rPr>
          <w:rFonts w:ascii="Times New Roman" w:eastAsia="Times New Roman" w:hAnsi="Times New Roman" w:cs="Times New Roman"/>
          <w:color w:val="000000"/>
          <w:sz w:val="28"/>
          <w:szCs w:val="28"/>
          <w:lang w:val="uk-UA" w:eastAsia="ru-RU"/>
        </w:rPr>
        <w:t> та </w:t>
      </w:r>
      <w:r w:rsidRPr="003E4E4C">
        <w:rPr>
          <w:rFonts w:ascii="Times New Roman" w:eastAsia="Times New Roman" w:hAnsi="Times New Roman" w:cs="Times New Roman"/>
          <w:b/>
          <w:bCs/>
          <w:color w:val="000000"/>
          <w:sz w:val="28"/>
          <w:szCs w:val="28"/>
          <w:lang w:val="uk-UA" w:eastAsia="ru-RU"/>
        </w:rPr>
        <w:t>лейкоцитів</w:t>
      </w:r>
      <w:r w:rsidRPr="003E4E4C">
        <w:rPr>
          <w:rFonts w:ascii="Times New Roman" w:eastAsia="Times New Roman" w:hAnsi="Times New Roman" w:cs="Times New Roman"/>
          <w:color w:val="000000"/>
          <w:sz w:val="28"/>
          <w:szCs w:val="28"/>
          <w:lang w:val="uk-UA" w:eastAsia="ru-RU"/>
        </w:rPr>
        <w:t> проводиться за допомогою камери Горяєва. </w:t>
      </w:r>
      <w:r w:rsidRPr="003E4E4C">
        <w:rPr>
          <w:rFonts w:ascii="Times New Roman" w:eastAsia="Times New Roman" w:hAnsi="Times New Roman" w:cs="Times New Roman"/>
          <w:b/>
          <w:bCs/>
          <w:i/>
          <w:iCs/>
          <w:color w:val="000000"/>
          <w:sz w:val="28"/>
          <w:szCs w:val="28"/>
          <w:lang w:val="uk-UA" w:eastAsia="ru-RU"/>
        </w:rPr>
        <w:t>Кількість еритроцитів</w:t>
      </w:r>
      <w:r w:rsidRPr="003E4E4C">
        <w:rPr>
          <w:rFonts w:ascii="Times New Roman" w:eastAsia="Times New Roman" w:hAnsi="Times New Roman" w:cs="Times New Roman"/>
          <w:color w:val="000000"/>
          <w:sz w:val="28"/>
          <w:szCs w:val="28"/>
          <w:lang w:val="uk-UA" w:eastAsia="ru-RU"/>
        </w:rPr>
        <w:t> в 1 л крові в нормі становить - у чоловіків 4,5-5,0∙10</w:t>
      </w:r>
      <w:r w:rsidRPr="003E4E4C">
        <w:rPr>
          <w:rFonts w:ascii="Times New Roman" w:eastAsia="Times New Roman" w:hAnsi="Times New Roman" w:cs="Times New Roman"/>
          <w:color w:val="000000"/>
          <w:sz w:val="28"/>
          <w:szCs w:val="28"/>
          <w:vertAlign w:val="superscript"/>
          <w:lang w:val="uk-UA" w:eastAsia="ru-RU"/>
        </w:rPr>
        <w:t>12</w:t>
      </w:r>
      <w:r w:rsidRPr="003E4E4C">
        <w:rPr>
          <w:rFonts w:ascii="Times New Roman" w:eastAsia="Times New Roman" w:hAnsi="Times New Roman" w:cs="Times New Roman"/>
          <w:color w:val="000000"/>
          <w:sz w:val="28"/>
          <w:szCs w:val="28"/>
          <w:lang w:val="uk-UA" w:eastAsia="ru-RU"/>
        </w:rPr>
        <w:t>, а у жінок - 3,7-4,7∙10</w:t>
      </w:r>
      <w:r w:rsidRPr="003E4E4C">
        <w:rPr>
          <w:rFonts w:ascii="Times New Roman" w:eastAsia="Times New Roman" w:hAnsi="Times New Roman" w:cs="Times New Roman"/>
          <w:color w:val="000000"/>
          <w:sz w:val="28"/>
          <w:szCs w:val="28"/>
          <w:vertAlign w:val="superscript"/>
          <w:lang w:val="uk-UA" w:eastAsia="ru-RU"/>
        </w:rPr>
        <w:t>12</w:t>
      </w:r>
      <w:r w:rsidRPr="003E4E4C">
        <w:rPr>
          <w:rFonts w:ascii="Times New Roman" w:eastAsia="Times New Roman" w:hAnsi="Times New Roman" w:cs="Times New Roman"/>
          <w:b/>
          <w:bCs/>
          <w:i/>
          <w:iCs/>
          <w:color w:val="000000"/>
          <w:sz w:val="28"/>
          <w:szCs w:val="28"/>
          <w:lang w:val="uk-UA" w:eastAsia="ru-RU"/>
        </w:rPr>
        <w:t>. Зменшення</w:t>
      </w:r>
      <w:r w:rsidRPr="003E4E4C">
        <w:rPr>
          <w:rFonts w:ascii="Times New Roman" w:eastAsia="Times New Roman" w:hAnsi="Times New Roman" w:cs="Times New Roman"/>
          <w:color w:val="000000"/>
          <w:sz w:val="28"/>
          <w:szCs w:val="28"/>
          <w:lang w:val="uk-UA" w:eastAsia="ru-RU"/>
        </w:rPr>
        <w:t> кількості еритроцитів свідчить про анемію.</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Кількість</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лейкоцитів</w:t>
      </w:r>
      <w:r w:rsidRPr="003E4E4C">
        <w:rPr>
          <w:rFonts w:ascii="Times New Roman" w:eastAsia="Times New Roman" w:hAnsi="Times New Roman" w:cs="Times New Roman"/>
          <w:color w:val="000000"/>
          <w:sz w:val="28"/>
          <w:szCs w:val="28"/>
          <w:lang w:val="uk-UA" w:eastAsia="ru-RU"/>
        </w:rPr>
        <w:t> в нормі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коливається в межах 4-9∙10</w:t>
      </w:r>
      <w:r w:rsidRPr="003E4E4C">
        <w:rPr>
          <w:rFonts w:ascii="Times New Roman" w:eastAsia="Times New Roman" w:hAnsi="Times New Roman" w:cs="Times New Roman"/>
          <w:color w:val="000000"/>
          <w:sz w:val="28"/>
          <w:szCs w:val="28"/>
          <w:vertAlign w:val="superscript"/>
          <w:lang w:val="uk-UA" w:eastAsia="ru-RU"/>
        </w:rPr>
        <w:t>9 </w:t>
      </w:r>
      <w:r w:rsidRPr="003E4E4C">
        <w:rPr>
          <w:rFonts w:ascii="Times New Roman" w:eastAsia="Times New Roman" w:hAnsi="Times New Roman" w:cs="Times New Roman"/>
          <w:color w:val="000000"/>
          <w:sz w:val="28"/>
          <w:szCs w:val="28"/>
          <w:lang w:val="uk-UA" w:eastAsia="ru-RU"/>
        </w:rPr>
        <w:t>у 1 л.. Якщо кількість лейкоцитів перевищує норму, то це називається лейкоцитоз. Зменшення кількості лейкоцитів - лейкопенія. </w:t>
      </w:r>
      <w:r w:rsidRPr="003E4E4C">
        <w:rPr>
          <w:rFonts w:ascii="Times New Roman" w:eastAsia="Times New Roman" w:hAnsi="Times New Roman" w:cs="Times New Roman"/>
          <w:b/>
          <w:bCs/>
          <w:i/>
          <w:iCs/>
          <w:color w:val="000000"/>
          <w:sz w:val="28"/>
          <w:szCs w:val="28"/>
          <w:lang w:val="uk-UA" w:eastAsia="ru-RU"/>
        </w:rPr>
        <w:t>Лейкоцитоз</w:t>
      </w:r>
      <w:r w:rsidRPr="003E4E4C">
        <w:rPr>
          <w:rFonts w:ascii="Times New Roman" w:eastAsia="Times New Roman" w:hAnsi="Times New Roman" w:cs="Times New Roman"/>
          <w:color w:val="000000"/>
          <w:sz w:val="28"/>
          <w:szCs w:val="28"/>
          <w:lang w:val="uk-UA" w:eastAsia="ru-RU"/>
        </w:rPr>
        <w:t> спостерігається у пацієнтів на захворювання кровотворних органів (лейкоз, лімфогранульоматоз). А також виникає під час гнійних захворювань (абсцеси органів і тканин, холангіт), пневмоній, інфаркті міокарда</w:t>
      </w:r>
      <w:r w:rsidRPr="003E4E4C">
        <w:rPr>
          <w:rFonts w:ascii="Times New Roman" w:eastAsia="Times New Roman" w:hAnsi="Times New Roman" w:cs="Times New Roman"/>
          <w:b/>
          <w:bCs/>
          <w:i/>
          <w:iCs/>
          <w:color w:val="000000"/>
          <w:sz w:val="28"/>
          <w:szCs w:val="28"/>
          <w:lang w:val="uk-UA" w:eastAsia="ru-RU"/>
        </w:rPr>
        <w:t>. Лейкопенія</w:t>
      </w:r>
      <w:r w:rsidRPr="003E4E4C">
        <w:rPr>
          <w:rFonts w:ascii="Times New Roman" w:eastAsia="Times New Roman" w:hAnsi="Times New Roman" w:cs="Times New Roman"/>
          <w:color w:val="000000"/>
          <w:sz w:val="28"/>
          <w:szCs w:val="28"/>
          <w:lang w:val="uk-UA" w:eastAsia="ru-RU"/>
        </w:rPr>
        <w:t>відзначається у пацієнтів на анемію, цироз печінки, променеву хворобу, вірусний гепатит, грип, бруцельоз, черевний тиф.</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Розрізняють </w:t>
      </w:r>
      <w:r w:rsidRPr="003E4E4C">
        <w:rPr>
          <w:rFonts w:ascii="Times New Roman" w:eastAsia="Times New Roman" w:hAnsi="Times New Roman" w:cs="Times New Roman"/>
          <w:b/>
          <w:bCs/>
          <w:color w:val="000000"/>
          <w:sz w:val="28"/>
          <w:szCs w:val="28"/>
          <w:lang w:val="uk-UA" w:eastAsia="ru-RU"/>
        </w:rPr>
        <w:t>види лейкоцитів</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гранулоцити і агранулоцити.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До гранулоцитів </w:t>
      </w:r>
      <w:r w:rsidRPr="003E4E4C">
        <w:rPr>
          <w:rFonts w:ascii="Times New Roman" w:eastAsia="Times New Roman" w:hAnsi="Times New Roman" w:cs="Times New Roman"/>
          <w:color w:val="000000"/>
          <w:sz w:val="28"/>
          <w:szCs w:val="28"/>
          <w:lang w:val="uk-UA" w:eastAsia="ru-RU"/>
        </w:rPr>
        <w:t>належать </w:t>
      </w:r>
      <w:r w:rsidRPr="003E4E4C">
        <w:rPr>
          <w:rFonts w:ascii="Times New Roman" w:eastAsia="Times New Roman" w:hAnsi="Times New Roman" w:cs="Times New Roman"/>
          <w:b/>
          <w:bCs/>
          <w:color w:val="000000"/>
          <w:sz w:val="28"/>
          <w:szCs w:val="28"/>
          <w:lang w:val="uk-UA" w:eastAsia="ru-RU"/>
        </w:rPr>
        <w:t>нейтрофільний</w:t>
      </w:r>
      <w:r w:rsidRPr="003E4E4C">
        <w:rPr>
          <w:rFonts w:ascii="Times New Roman" w:eastAsia="Times New Roman" w:hAnsi="Times New Roman" w:cs="Times New Roman"/>
          <w:color w:val="000000"/>
          <w:sz w:val="28"/>
          <w:szCs w:val="28"/>
          <w:lang w:val="uk-UA" w:eastAsia="ru-RU"/>
        </w:rPr>
        <w:t> (50-70 %), </w:t>
      </w:r>
      <w:r w:rsidRPr="003E4E4C">
        <w:rPr>
          <w:rFonts w:ascii="Times New Roman" w:eastAsia="Times New Roman" w:hAnsi="Times New Roman" w:cs="Times New Roman"/>
          <w:b/>
          <w:bCs/>
          <w:color w:val="000000"/>
          <w:sz w:val="28"/>
          <w:szCs w:val="28"/>
          <w:lang w:val="uk-UA" w:eastAsia="ru-RU"/>
        </w:rPr>
        <w:t>еозинофільний</w:t>
      </w:r>
      <w:r w:rsidRPr="003E4E4C">
        <w:rPr>
          <w:rFonts w:ascii="Times New Roman" w:eastAsia="Times New Roman" w:hAnsi="Times New Roman" w:cs="Times New Roman"/>
          <w:color w:val="000000"/>
          <w:sz w:val="28"/>
          <w:szCs w:val="28"/>
          <w:lang w:val="uk-UA" w:eastAsia="ru-RU"/>
        </w:rPr>
        <w:t> (0,5-5%) і </w:t>
      </w:r>
      <w:r w:rsidRPr="003E4E4C">
        <w:rPr>
          <w:rFonts w:ascii="Times New Roman" w:eastAsia="Times New Roman" w:hAnsi="Times New Roman" w:cs="Times New Roman"/>
          <w:b/>
          <w:bCs/>
          <w:color w:val="000000"/>
          <w:sz w:val="28"/>
          <w:szCs w:val="28"/>
          <w:lang w:val="uk-UA" w:eastAsia="ru-RU"/>
        </w:rPr>
        <w:t>базофільний</w:t>
      </w:r>
      <w:r w:rsidRPr="003E4E4C">
        <w:rPr>
          <w:rFonts w:ascii="Times New Roman" w:eastAsia="Times New Roman" w:hAnsi="Times New Roman" w:cs="Times New Roman"/>
          <w:color w:val="000000"/>
          <w:sz w:val="28"/>
          <w:szCs w:val="28"/>
          <w:lang w:val="uk-UA" w:eastAsia="ru-RU"/>
        </w:rPr>
        <w:t> (0-1%) гранулоцити (</w:t>
      </w:r>
      <w:r w:rsidRPr="003E4E4C">
        <w:rPr>
          <w:rFonts w:ascii="Times New Roman" w:eastAsia="Times New Roman" w:hAnsi="Times New Roman" w:cs="Times New Roman"/>
          <w:b/>
          <w:bCs/>
          <w:i/>
          <w:iCs/>
          <w:color w:val="000000"/>
          <w:sz w:val="28"/>
          <w:szCs w:val="28"/>
          <w:lang w:val="uk-UA" w:eastAsia="ru-RU"/>
        </w:rPr>
        <w:t>в нормі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Нейтрофільні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гранулоцити: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паличкоядерні</w:t>
      </w:r>
      <w:r w:rsidRPr="003E4E4C">
        <w:rPr>
          <w:rFonts w:ascii="Times New Roman" w:eastAsia="Times New Roman" w:hAnsi="Times New Roman" w:cs="Times New Roman"/>
          <w:color w:val="000000"/>
          <w:sz w:val="28"/>
          <w:szCs w:val="28"/>
          <w:lang w:val="uk-UA" w:eastAsia="ru-RU"/>
        </w:rPr>
        <w:t> (1-6 %) і </w:t>
      </w:r>
      <w:r w:rsidRPr="003E4E4C">
        <w:rPr>
          <w:rFonts w:ascii="Times New Roman" w:eastAsia="Times New Roman" w:hAnsi="Times New Roman" w:cs="Times New Roman"/>
          <w:b/>
          <w:bCs/>
          <w:color w:val="000000"/>
          <w:sz w:val="28"/>
          <w:szCs w:val="28"/>
          <w:lang w:val="uk-UA" w:eastAsia="ru-RU"/>
        </w:rPr>
        <w:t>сегментоядерні</w:t>
      </w:r>
      <w:r w:rsidRPr="003E4E4C">
        <w:rPr>
          <w:rFonts w:ascii="Times New Roman" w:eastAsia="Times New Roman" w:hAnsi="Times New Roman" w:cs="Times New Roman"/>
          <w:color w:val="000000"/>
          <w:sz w:val="28"/>
          <w:szCs w:val="28"/>
          <w:lang w:val="uk-UA" w:eastAsia="ru-RU"/>
        </w:rPr>
        <w:t> (47-72 %) – </w:t>
      </w:r>
      <w:r w:rsidRPr="003E4E4C">
        <w:rPr>
          <w:rFonts w:ascii="Times New Roman" w:eastAsia="Times New Roman" w:hAnsi="Times New Roman" w:cs="Times New Roman"/>
          <w:b/>
          <w:bCs/>
          <w:i/>
          <w:iCs/>
          <w:color w:val="000000"/>
          <w:sz w:val="28"/>
          <w:szCs w:val="28"/>
          <w:lang w:val="uk-UA" w:eastAsia="ru-RU"/>
        </w:rPr>
        <w:t>в нормі</w:t>
      </w:r>
      <w:r w:rsidRPr="003E4E4C">
        <w:rPr>
          <w:rFonts w:ascii="Times New Roman" w:eastAsia="Times New Roman" w:hAnsi="Times New Roman" w:cs="Times New Roman"/>
          <w:color w:val="000000"/>
          <w:sz w:val="28"/>
          <w:szCs w:val="28"/>
          <w:lang w:val="uk-UA" w:eastAsia="ru-RU"/>
        </w:rPr>
        <w:t>. Під час інфекції та інтоксикації їх кількість збільшується. З`являються юні нейтрофіли. Навіть мієлоцити, збільшується кількість паличкоядерних нейтрофілів. Таке омолодження нейтрофільних гранулоцитів називають «зсувом уліво». Кількість </w:t>
      </w:r>
      <w:r w:rsidRPr="003E4E4C">
        <w:rPr>
          <w:rFonts w:ascii="Times New Roman" w:eastAsia="Times New Roman" w:hAnsi="Times New Roman" w:cs="Times New Roman"/>
          <w:b/>
          <w:bCs/>
          <w:i/>
          <w:iCs/>
          <w:color w:val="000000"/>
          <w:sz w:val="28"/>
          <w:szCs w:val="28"/>
          <w:lang w:val="uk-UA" w:eastAsia="ru-RU"/>
        </w:rPr>
        <w:t>еозинофілів збільшується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 крові пацієнта - гельмінтоз, скарлатина, лімфогранульоматоз. Кількість </w:t>
      </w:r>
      <w:r w:rsidRPr="003E4E4C">
        <w:rPr>
          <w:rFonts w:ascii="Times New Roman" w:eastAsia="Times New Roman" w:hAnsi="Times New Roman" w:cs="Times New Roman"/>
          <w:b/>
          <w:bCs/>
          <w:i/>
          <w:iCs/>
          <w:color w:val="000000"/>
          <w:sz w:val="28"/>
          <w:szCs w:val="28"/>
          <w:lang w:val="uk-UA" w:eastAsia="ru-RU"/>
        </w:rPr>
        <w:t>еозинофілів зменшується</w:t>
      </w:r>
      <w:r w:rsidRPr="003E4E4C">
        <w:rPr>
          <w:rFonts w:ascii="Times New Roman" w:eastAsia="Times New Roman" w:hAnsi="Times New Roman" w:cs="Times New Roman"/>
          <w:color w:val="000000"/>
          <w:sz w:val="28"/>
          <w:szCs w:val="28"/>
          <w:lang w:val="uk-UA" w:eastAsia="ru-RU"/>
        </w:rPr>
        <w:t> у крові пацієнта - міліарний туберкульоз, черевний тиф.</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Кількість базофілів збільшується під час мієлоїдного лейкозу.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lastRenderedPageBreak/>
        <w:t>До агранулоцитів</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належать - </w:t>
      </w:r>
      <w:r w:rsidRPr="003E4E4C">
        <w:rPr>
          <w:rFonts w:ascii="Times New Roman" w:eastAsia="Times New Roman" w:hAnsi="Times New Roman" w:cs="Times New Roman"/>
          <w:b/>
          <w:bCs/>
          <w:color w:val="000000"/>
          <w:sz w:val="28"/>
          <w:szCs w:val="28"/>
          <w:lang w:val="uk-UA" w:eastAsia="ru-RU"/>
        </w:rPr>
        <w:t>лімфоцити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19 - 37 %) та </w:t>
      </w:r>
      <w:r w:rsidRPr="003E4E4C">
        <w:rPr>
          <w:rFonts w:ascii="Times New Roman" w:eastAsia="Times New Roman" w:hAnsi="Times New Roman" w:cs="Times New Roman"/>
          <w:b/>
          <w:bCs/>
          <w:color w:val="000000"/>
          <w:sz w:val="28"/>
          <w:szCs w:val="28"/>
          <w:lang w:val="uk-UA" w:eastAsia="ru-RU"/>
        </w:rPr>
        <w:t>моноцити </w:t>
      </w:r>
      <w:r w:rsidRPr="003E4E4C">
        <w:rPr>
          <w:rFonts w:ascii="Times New Roman" w:eastAsia="Times New Roman" w:hAnsi="Times New Roman" w:cs="Times New Roman"/>
          <w:color w:val="000000"/>
          <w:sz w:val="28"/>
          <w:szCs w:val="28"/>
          <w:lang w:val="uk-UA" w:eastAsia="ru-RU"/>
        </w:rPr>
        <w:t>(3- 11 %). Кількість </w:t>
      </w:r>
      <w:r w:rsidRPr="003E4E4C">
        <w:rPr>
          <w:rFonts w:ascii="Times New Roman" w:eastAsia="Times New Roman" w:hAnsi="Times New Roman" w:cs="Times New Roman"/>
          <w:b/>
          <w:bCs/>
          <w:i/>
          <w:iCs/>
          <w:color w:val="000000"/>
          <w:sz w:val="28"/>
          <w:szCs w:val="28"/>
          <w:lang w:val="uk-UA" w:eastAsia="ru-RU"/>
        </w:rPr>
        <w:t>лімфоцитів збільшується</w:t>
      </w:r>
      <w:r w:rsidRPr="003E4E4C">
        <w:rPr>
          <w:rFonts w:ascii="Times New Roman" w:eastAsia="Times New Roman" w:hAnsi="Times New Roman" w:cs="Times New Roman"/>
          <w:color w:val="000000"/>
          <w:sz w:val="28"/>
          <w:szCs w:val="28"/>
          <w:lang w:val="uk-UA" w:eastAsia="ru-RU"/>
        </w:rPr>
        <w:t> у пацієнтів на туберкульоз, лімфолейкозі, рикетсіозі. Кількість </w:t>
      </w:r>
      <w:r w:rsidRPr="003E4E4C">
        <w:rPr>
          <w:rFonts w:ascii="Times New Roman" w:eastAsia="Times New Roman" w:hAnsi="Times New Roman" w:cs="Times New Roman"/>
          <w:b/>
          <w:bCs/>
          <w:i/>
          <w:iCs/>
          <w:color w:val="000000"/>
          <w:sz w:val="28"/>
          <w:szCs w:val="28"/>
          <w:lang w:val="uk-UA" w:eastAsia="ru-RU"/>
        </w:rPr>
        <w:t>лімфоцитів</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зменшується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під час перебігу кінцевих стадій лімфогранульоматозу, лімфосаркоматозу.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Моноцитоз</w:t>
      </w:r>
      <w:r w:rsidRPr="003E4E4C">
        <w:rPr>
          <w:rFonts w:ascii="Times New Roman" w:eastAsia="Times New Roman" w:hAnsi="Times New Roman" w:cs="Times New Roman"/>
          <w:color w:val="000000"/>
          <w:sz w:val="28"/>
          <w:szCs w:val="28"/>
          <w:lang w:val="uk-UA" w:eastAsia="ru-RU"/>
        </w:rPr>
        <w:t> спостерігається при малярії, туберкульозу, </w:t>
      </w:r>
      <w:r w:rsidRPr="003E4E4C">
        <w:rPr>
          <w:rFonts w:ascii="Times New Roman" w:eastAsia="Times New Roman" w:hAnsi="Times New Roman" w:cs="Times New Roman"/>
          <w:b/>
          <w:bCs/>
          <w:color w:val="000000"/>
          <w:sz w:val="28"/>
          <w:szCs w:val="28"/>
          <w:lang w:val="uk-UA" w:eastAsia="ru-RU"/>
        </w:rPr>
        <w:t>моноцитопенія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при сепсисі, черевному тифі.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Тромбоцити</w:t>
      </w:r>
      <w:r w:rsidRPr="003E4E4C">
        <w:rPr>
          <w:rFonts w:ascii="Times New Roman" w:eastAsia="Times New Roman" w:hAnsi="Times New Roman" w:cs="Times New Roman"/>
          <w:color w:val="000000"/>
          <w:sz w:val="28"/>
          <w:szCs w:val="28"/>
          <w:lang w:val="uk-UA" w:eastAsia="ru-RU"/>
        </w:rPr>
        <w:t> (кров`яні пластинки) походять із гігантських</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клітин кісткового мозку - мегакаріоцитів. Кількість </w:t>
      </w:r>
      <w:r w:rsidRPr="003E4E4C">
        <w:rPr>
          <w:rFonts w:ascii="Times New Roman" w:eastAsia="Times New Roman" w:hAnsi="Times New Roman" w:cs="Times New Roman"/>
          <w:b/>
          <w:bCs/>
          <w:i/>
          <w:iCs/>
          <w:color w:val="000000"/>
          <w:sz w:val="28"/>
          <w:szCs w:val="28"/>
          <w:lang w:val="uk-UA" w:eastAsia="ru-RU"/>
        </w:rPr>
        <w:t>тромбоцитів</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 нормі</w:t>
      </w:r>
      <w:r w:rsidRPr="003E4E4C">
        <w:rPr>
          <w:rFonts w:ascii="Times New Roman" w:eastAsia="Times New Roman" w:hAnsi="Times New Roman" w:cs="Times New Roman"/>
          <w:color w:val="000000"/>
          <w:sz w:val="28"/>
          <w:szCs w:val="28"/>
          <w:lang w:val="uk-UA" w:eastAsia="ru-RU"/>
        </w:rPr>
        <w:t> становить (180-350)∙10</w:t>
      </w:r>
      <w:r w:rsidRPr="003E4E4C">
        <w:rPr>
          <w:rFonts w:ascii="Times New Roman" w:eastAsia="Times New Roman" w:hAnsi="Times New Roman" w:cs="Times New Roman"/>
          <w:color w:val="000000"/>
          <w:sz w:val="28"/>
          <w:szCs w:val="28"/>
          <w:vertAlign w:val="superscript"/>
          <w:lang w:val="uk-UA" w:eastAsia="ru-RU"/>
        </w:rPr>
        <w:t>9 </w:t>
      </w:r>
      <w:r w:rsidRPr="003E4E4C">
        <w:rPr>
          <w:rFonts w:ascii="Times New Roman" w:eastAsia="Times New Roman" w:hAnsi="Times New Roman" w:cs="Times New Roman"/>
          <w:color w:val="000000"/>
          <w:sz w:val="28"/>
          <w:szCs w:val="28"/>
          <w:lang w:val="uk-UA" w:eastAsia="ru-RU"/>
        </w:rPr>
        <w:t>в 1 л. </w:t>
      </w:r>
      <w:r w:rsidRPr="003E4E4C">
        <w:rPr>
          <w:rFonts w:ascii="Times New Roman" w:eastAsia="Times New Roman" w:hAnsi="Times New Roman" w:cs="Times New Roman"/>
          <w:b/>
          <w:bCs/>
          <w:i/>
          <w:iCs/>
          <w:color w:val="000000"/>
          <w:sz w:val="28"/>
          <w:szCs w:val="28"/>
          <w:lang w:val="uk-UA" w:eastAsia="ru-RU"/>
        </w:rPr>
        <w:t>Збільшення</w:t>
      </w:r>
      <w:r w:rsidRPr="003E4E4C">
        <w:rPr>
          <w:rFonts w:ascii="Times New Roman" w:eastAsia="Times New Roman" w:hAnsi="Times New Roman" w:cs="Times New Roman"/>
          <w:color w:val="000000"/>
          <w:sz w:val="28"/>
          <w:szCs w:val="28"/>
          <w:lang w:val="uk-UA" w:eastAsia="ru-RU"/>
        </w:rPr>
        <w:t>кількості тромбоцитів – при кровотечах, операціях, злоякісних пухлинах. Кількість тромбоцитів </w:t>
      </w:r>
      <w:r w:rsidRPr="003E4E4C">
        <w:rPr>
          <w:rFonts w:ascii="Times New Roman" w:eastAsia="Times New Roman" w:hAnsi="Times New Roman" w:cs="Times New Roman"/>
          <w:b/>
          <w:bCs/>
          <w:i/>
          <w:iCs/>
          <w:color w:val="000000"/>
          <w:sz w:val="28"/>
          <w:szCs w:val="28"/>
          <w:lang w:val="uk-UA" w:eastAsia="ru-RU"/>
        </w:rPr>
        <w:t>зменшується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при лейкозах, інфекційних хворобах, хворобі Верльгофа.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Підрахунок </w:t>
      </w:r>
      <w:r w:rsidRPr="003E4E4C">
        <w:rPr>
          <w:rFonts w:ascii="Times New Roman" w:eastAsia="Times New Roman" w:hAnsi="Times New Roman" w:cs="Times New Roman"/>
          <w:b/>
          <w:bCs/>
          <w:color w:val="000000"/>
          <w:sz w:val="28"/>
          <w:szCs w:val="28"/>
          <w:lang w:val="uk-UA" w:eastAsia="ru-RU"/>
        </w:rPr>
        <w:t>кольорового показника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проводять на основі співвідношення між кількістю гемоглобіну й еритроцитів. В нормі КП становить - 0,85-1,05. Збільшення його свідчить про гіперхромну анемію, а зменшення - про гіпохромну.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Гематокрит</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у чол. - 0,40-0,48 об%; жін.- 0,36-0,42об%.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Біохімічні дослідження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Звичайний біохімічний аналіз крові (альбумін, глобулін, загальний білок, холестерин, білірубін, С-рективний білок)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Печінкові проби (Білірубін - 8,6-20,5 мкмол/л., АЛаТ, АСаТ, лужна фосфатаза, тимолова проба, альбумін),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Ниркові проби (креатинін, сечовина, сечова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Іонограма (іони </w:t>
      </w:r>
      <w:r w:rsidRPr="003E4E4C">
        <w:rPr>
          <w:rFonts w:ascii="Times New Roman" w:eastAsia="Times New Roman" w:hAnsi="Times New Roman" w:cs="Times New Roman"/>
          <w:color w:val="000000"/>
          <w:sz w:val="28"/>
          <w:szCs w:val="28"/>
          <w:lang w:val="en-US" w:eastAsia="ru-RU"/>
        </w:rPr>
        <w:t>Na</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val="en-US" w:eastAsia="ru-RU"/>
        </w:rPr>
        <w:t>K</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val="en-US" w:eastAsia="ru-RU"/>
        </w:rPr>
        <w:t>Ca</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val="en-US" w:eastAsia="ru-RU"/>
        </w:rPr>
        <w:t>P</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val="en-US" w:eastAsia="ru-RU"/>
        </w:rPr>
        <w:t>Fe</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val="en-US" w:eastAsia="ru-RU"/>
        </w:rPr>
        <w:t>Cu</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Ревмопроби (антистрептолізін-О, ревматоїднй фактор, С-реактивний білок)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Окремо досліджується холестерин.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Дослідження сечі.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Дослідження сечі має велике значення для діагностики захворювань нирок, серцево-судинної системи та інших органів та систем. На основі результатів дослідження сечі можна оцінити перебіг захворювання та ефективність лікування. Склад сечі залежить від кількості випитої рідини, характеру їжі, фізичного напруження, клімату.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Успіх дослідження залежить від правильного збирання і зберігання сечі. Для загального клінічного аналізу першу ранкову порцію сечі збирають в чистий посуд (це проводе медсестра нічної зміни). Для аналізу треба взяти 200-300 мл сечі. У жінок у менструальний період аналіз сечі не проводять, оскільки існує небезпека домішування менструальної крові. У разі затримки сечі її беруть за допомогою катетерів.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Сечу треба зберігати на холоді, але не допускати заморожування. Відправляють сечу в лабораторію не пізніше як через 30-60 хв. після взяття. Іноді у разі потреби тривалого зберігання сечі до неї додають консерванти, про що роблять відповідний запис на етикетці. Посуд для збору повинен бути сухий і чистий. На нього наклеюють етикетку. Де записують прізвище, ім`я та по батькові пацієнта, назву відділення, номер палати.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lastRenderedPageBreak/>
        <w:t>Під час дослідження сечі визначають її фізичні властивості та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хімічний і мікроскопічний склад осаду</w:t>
      </w:r>
      <w:r w:rsidRPr="003E4E4C">
        <w:rPr>
          <w:rFonts w:ascii="Times New Roman" w:eastAsia="Times New Roman" w:hAnsi="Times New Roman" w:cs="Times New Roman"/>
          <w:b/>
          <w:bCs/>
          <w:i/>
          <w:iCs/>
          <w:color w:val="000000"/>
          <w:sz w:val="28"/>
          <w:szCs w:val="28"/>
          <w:lang w:val="uk-UA" w:eastAsia="ru-RU"/>
        </w:rPr>
        <w:t>. Фізичні властивості</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кількість , колір, прозорість, реакція, питома вага сечі. </w:t>
      </w:r>
      <w:r w:rsidRPr="003E4E4C">
        <w:rPr>
          <w:rFonts w:ascii="Times New Roman" w:eastAsia="Times New Roman" w:hAnsi="Times New Roman" w:cs="Times New Roman"/>
          <w:b/>
          <w:bCs/>
          <w:i/>
          <w:iCs/>
          <w:color w:val="000000"/>
          <w:sz w:val="28"/>
          <w:szCs w:val="28"/>
          <w:lang w:val="uk-UA" w:eastAsia="ru-RU"/>
        </w:rPr>
        <w:t>Хімічні дослідження:</w:t>
      </w:r>
      <w:r w:rsidRPr="003E4E4C">
        <w:rPr>
          <w:rFonts w:ascii="Times New Roman" w:eastAsia="Times New Roman" w:hAnsi="Times New Roman" w:cs="Times New Roman"/>
          <w:color w:val="000000"/>
          <w:sz w:val="28"/>
          <w:szCs w:val="28"/>
          <w:lang w:val="uk-UA" w:eastAsia="ru-RU"/>
        </w:rPr>
        <w:t> у сечі можна виявити - білок, цукор, уробілін, ацетон, солі, ферменти, гормони тощо. </w:t>
      </w:r>
      <w:r w:rsidRPr="003E4E4C">
        <w:rPr>
          <w:rFonts w:ascii="Times New Roman" w:eastAsia="Times New Roman" w:hAnsi="Times New Roman" w:cs="Times New Roman"/>
          <w:b/>
          <w:bCs/>
          <w:i/>
          <w:iCs/>
          <w:color w:val="000000"/>
          <w:sz w:val="28"/>
          <w:szCs w:val="28"/>
          <w:lang w:val="uk-UA" w:eastAsia="ru-RU"/>
        </w:rPr>
        <w:t>Мікроскопічне дослідження сечового</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осад:</w:t>
      </w:r>
      <w:r w:rsidRPr="003E4E4C">
        <w:rPr>
          <w:rFonts w:ascii="Times New Roman" w:eastAsia="Times New Roman" w:hAnsi="Times New Roman" w:cs="Times New Roman"/>
          <w:color w:val="000000"/>
          <w:sz w:val="28"/>
          <w:szCs w:val="28"/>
          <w:lang w:val="uk-UA" w:eastAsia="ru-RU"/>
        </w:rPr>
        <w:t>вивчають форменні елементи, циліндри, солі.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Визначають </w:t>
      </w:r>
      <w:r w:rsidRPr="003E4E4C">
        <w:rPr>
          <w:rFonts w:ascii="Times New Roman" w:eastAsia="Times New Roman" w:hAnsi="Times New Roman" w:cs="Times New Roman"/>
          <w:b/>
          <w:bCs/>
          <w:color w:val="000000"/>
          <w:sz w:val="28"/>
          <w:szCs w:val="28"/>
          <w:lang w:val="uk-UA" w:eastAsia="ru-RU"/>
        </w:rPr>
        <w:t>добове виділення цукру з сечею</w:t>
      </w:r>
      <w:r w:rsidRPr="003E4E4C">
        <w:rPr>
          <w:rFonts w:ascii="Times New Roman" w:eastAsia="Times New Roman" w:hAnsi="Times New Roman" w:cs="Times New Roman"/>
          <w:color w:val="000000"/>
          <w:sz w:val="28"/>
          <w:szCs w:val="28"/>
          <w:lang w:val="uk-UA" w:eastAsia="ru-RU"/>
        </w:rPr>
        <w:t> (збирають сечу протягом доби в одну посудину, а перед відправленням в лабораторію добову сечу перемішують і відливають в окрему посудину.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Дослідження сечі на діастазу</w:t>
      </w:r>
      <w:r w:rsidRPr="003E4E4C">
        <w:rPr>
          <w:rFonts w:ascii="Times New Roman" w:eastAsia="Times New Roman" w:hAnsi="Times New Roman" w:cs="Times New Roman"/>
          <w:color w:val="000000"/>
          <w:sz w:val="28"/>
          <w:szCs w:val="28"/>
          <w:lang w:val="uk-UA" w:eastAsia="ru-RU"/>
        </w:rPr>
        <w:t> - свіжо випущена, в кількості 5-10 мл.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Бактеріологічне дослідження сечі</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- 10 мл сечі зібраної в стерильну пробірку.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Дослідження сечі за методами</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для визначення формених елементів):</w:t>
      </w:r>
    </w:p>
    <w:p w:rsidR="00B0599B" w:rsidRPr="00665B2B" w:rsidRDefault="00B0599B" w:rsidP="00647FC7">
      <w:pPr>
        <w:numPr>
          <w:ilvl w:val="0"/>
          <w:numId w:val="58"/>
        </w:numPr>
        <w:shd w:val="clear" w:color="auto" w:fill="FFFFFF"/>
        <w:spacing w:after="0" w:line="240" w:lineRule="auto"/>
        <w:ind w:left="0"/>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Каковського-Аддіса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сечу збирають за 10 нічних годин</w:t>
      </w:r>
      <w:r w:rsidRPr="003E4E4C">
        <w:rPr>
          <w:rFonts w:ascii="Times New Roman" w:eastAsia="Times New Roman" w:hAnsi="Times New Roman" w:cs="Times New Roman"/>
          <w:b/>
          <w:bCs/>
          <w:i/>
          <w:iCs/>
          <w:color w:val="000000"/>
          <w:sz w:val="28"/>
          <w:szCs w:val="28"/>
          <w:lang w:val="uk-UA" w:eastAsia="ru-RU"/>
        </w:rPr>
        <w:t>. В нормі</w:t>
      </w:r>
      <w:r w:rsidRPr="003E4E4C">
        <w:rPr>
          <w:rFonts w:ascii="Times New Roman" w:eastAsia="Times New Roman" w:hAnsi="Times New Roman" w:cs="Times New Roman"/>
          <w:color w:val="000000"/>
          <w:sz w:val="28"/>
          <w:szCs w:val="28"/>
          <w:lang w:val="uk-UA" w:eastAsia="ru-RU"/>
        </w:rPr>
        <w:t> у сечі: еритроцитів - 1∙10</w:t>
      </w:r>
      <w:r w:rsidRPr="003E4E4C">
        <w:rPr>
          <w:rFonts w:ascii="Times New Roman" w:eastAsia="Times New Roman" w:hAnsi="Times New Roman" w:cs="Times New Roman"/>
          <w:color w:val="000000"/>
          <w:sz w:val="28"/>
          <w:szCs w:val="28"/>
          <w:vertAlign w:val="superscript"/>
          <w:lang w:val="uk-UA" w:eastAsia="ru-RU"/>
        </w:rPr>
        <w:t>6 </w:t>
      </w:r>
      <w:r w:rsidRPr="003E4E4C">
        <w:rPr>
          <w:rFonts w:ascii="Times New Roman" w:eastAsia="Times New Roman" w:hAnsi="Times New Roman" w:cs="Times New Roman"/>
          <w:color w:val="000000"/>
          <w:sz w:val="28"/>
          <w:szCs w:val="28"/>
          <w:lang w:val="uk-UA" w:eastAsia="ru-RU"/>
        </w:rPr>
        <w:t>, лейкоцитів - 2∙10</w:t>
      </w:r>
      <w:r w:rsidRPr="003E4E4C">
        <w:rPr>
          <w:rFonts w:ascii="Times New Roman" w:eastAsia="Times New Roman" w:hAnsi="Times New Roman" w:cs="Times New Roman"/>
          <w:color w:val="000000"/>
          <w:sz w:val="28"/>
          <w:szCs w:val="28"/>
          <w:vertAlign w:val="superscript"/>
          <w:lang w:val="uk-UA" w:eastAsia="ru-RU"/>
        </w:rPr>
        <w:t>6 </w:t>
      </w:r>
      <w:r w:rsidRPr="003E4E4C">
        <w:rPr>
          <w:rFonts w:ascii="Times New Roman" w:eastAsia="Times New Roman" w:hAnsi="Times New Roman" w:cs="Times New Roman"/>
          <w:color w:val="000000"/>
          <w:sz w:val="28"/>
          <w:szCs w:val="28"/>
          <w:lang w:val="uk-UA" w:eastAsia="ru-RU"/>
        </w:rPr>
        <w:t>, циліндрів - 2∙10</w:t>
      </w:r>
      <w:r w:rsidRPr="003E4E4C">
        <w:rPr>
          <w:rFonts w:ascii="Times New Roman" w:eastAsia="Times New Roman" w:hAnsi="Times New Roman" w:cs="Times New Roman"/>
          <w:color w:val="000000"/>
          <w:sz w:val="28"/>
          <w:szCs w:val="28"/>
          <w:vertAlign w:val="superscript"/>
          <w:lang w:val="uk-UA" w:eastAsia="ru-RU"/>
        </w:rPr>
        <w:t>4</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Нечипоренка </w:t>
      </w:r>
      <w:r w:rsidRPr="003E4E4C">
        <w:rPr>
          <w:rFonts w:ascii="Times New Roman" w:eastAsia="Times New Roman" w:hAnsi="Times New Roman" w:cs="Times New Roman"/>
          <w:color w:val="000000"/>
          <w:sz w:val="28"/>
          <w:szCs w:val="28"/>
          <w:lang w:val="uk-UA" w:eastAsia="ru-RU"/>
        </w:rPr>
        <w:t>- середня порція сечі</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В нормі</w:t>
      </w:r>
      <w:r w:rsidRPr="003E4E4C">
        <w:rPr>
          <w:rFonts w:ascii="Times New Roman" w:eastAsia="Times New Roman" w:hAnsi="Times New Roman" w:cs="Times New Roman"/>
          <w:color w:val="000000"/>
          <w:sz w:val="28"/>
          <w:szCs w:val="28"/>
          <w:lang w:val="uk-UA" w:eastAsia="ru-RU"/>
        </w:rPr>
        <w:t> у сечі : лейкоцитів - 0-4∙10</w:t>
      </w:r>
      <w:r w:rsidRPr="003E4E4C">
        <w:rPr>
          <w:rFonts w:ascii="Times New Roman" w:eastAsia="Times New Roman" w:hAnsi="Times New Roman" w:cs="Times New Roman"/>
          <w:color w:val="000000"/>
          <w:sz w:val="28"/>
          <w:szCs w:val="28"/>
          <w:vertAlign w:val="superscript"/>
          <w:lang w:val="uk-UA" w:eastAsia="ru-RU"/>
        </w:rPr>
        <w:t>3</w:t>
      </w:r>
      <w:r w:rsidRPr="003E4E4C">
        <w:rPr>
          <w:rFonts w:ascii="Times New Roman" w:eastAsia="Times New Roman" w:hAnsi="Times New Roman" w:cs="Times New Roman"/>
          <w:color w:val="000000"/>
          <w:sz w:val="28"/>
          <w:szCs w:val="28"/>
          <w:lang w:val="uk-UA" w:eastAsia="ru-RU"/>
        </w:rPr>
        <w:t>, еритроцитів - 0-1∙10</w:t>
      </w:r>
      <w:r w:rsidRPr="003E4E4C">
        <w:rPr>
          <w:rFonts w:ascii="Times New Roman" w:eastAsia="Times New Roman" w:hAnsi="Times New Roman" w:cs="Times New Roman"/>
          <w:color w:val="000000"/>
          <w:sz w:val="28"/>
          <w:szCs w:val="28"/>
          <w:vertAlign w:val="superscript"/>
          <w:lang w:val="uk-UA" w:eastAsia="ru-RU"/>
        </w:rPr>
        <w:t>3</w:t>
      </w:r>
      <w:r w:rsidRPr="003E4E4C">
        <w:rPr>
          <w:rFonts w:ascii="Times New Roman" w:eastAsia="Times New Roman" w:hAnsi="Times New Roman" w:cs="Times New Roman"/>
          <w:color w:val="000000"/>
          <w:sz w:val="28"/>
          <w:szCs w:val="28"/>
          <w:lang w:val="uk-UA" w:eastAsia="ru-RU"/>
        </w:rPr>
        <w:t>, циліндрів - 0-250.</w:t>
      </w:r>
    </w:p>
    <w:p w:rsidR="00B0599B" w:rsidRPr="003E4E4C" w:rsidRDefault="00B0599B" w:rsidP="00647FC7">
      <w:pPr>
        <w:numPr>
          <w:ilvl w:val="0"/>
          <w:numId w:val="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Амбурже </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зранку нічну сечу виливають і через 3 години після цього збирають сечу. Визначають кількість лейкоцитів, еритроцитів, циліндрів в об’єму сечі, виділеної за 1 хв.</w:t>
      </w:r>
      <w:r w:rsidRPr="003E4E4C">
        <w:rPr>
          <w:rFonts w:ascii="Times New Roman" w:eastAsia="Times New Roman" w:hAnsi="Times New Roman" w:cs="Times New Roman"/>
          <w:b/>
          <w:bCs/>
          <w:i/>
          <w:iCs/>
          <w:color w:val="000000"/>
          <w:sz w:val="28"/>
          <w:szCs w:val="28"/>
          <w:lang w:val="uk-UA" w:eastAsia="ru-RU"/>
        </w:rPr>
        <w:t> В нормі </w:t>
      </w:r>
      <w:r w:rsidRPr="003E4E4C">
        <w:rPr>
          <w:rFonts w:ascii="Times New Roman" w:eastAsia="Times New Roman" w:hAnsi="Times New Roman" w:cs="Times New Roman"/>
          <w:color w:val="000000"/>
          <w:sz w:val="28"/>
          <w:szCs w:val="28"/>
          <w:lang w:val="uk-UA" w:eastAsia="ru-RU"/>
        </w:rPr>
        <w:t>у</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сечі: лейкоцитів - 25000, еритроцитів -10000.</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Визначення функціональної здатності нирок</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за допомогою </w:t>
      </w:r>
      <w:r w:rsidRPr="003E4E4C">
        <w:rPr>
          <w:rFonts w:ascii="Times New Roman" w:eastAsia="Times New Roman" w:hAnsi="Times New Roman" w:cs="Times New Roman"/>
          <w:b/>
          <w:bCs/>
          <w:i/>
          <w:iCs/>
          <w:color w:val="000000"/>
          <w:sz w:val="28"/>
          <w:szCs w:val="28"/>
          <w:lang w:val="uk-UA" w:eastAsia="ru-RU"/>
        </w:rPr>
        <w:t>проби Зимницького</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сечу збирають протягом 24 год. У 8 слоїків кожні 3 години починаючи з 6 ранку.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Дослідження харкотиння.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лабораторії проводять </w:t>
      </w:r>
      <w:r w:rsidRPr="003E4E4C">
        <w:rPr>
          <w:rFonts w:ascii="Times New Roman" w:eastAsia="Times New Roman" w:hAnsi="Times New Roman" w:cs="Times New Roman"/>
          <w:b/>
          <w:bCs/>
          <w:i/>
          <w:iCs/>
          <w:color w:val="000000"/>
          <w:sz w:val="28"/>
          <w:szCs w:val="28"/>
          <w:lang w:val="uk-UA" w:eastAsia="ru-RU"/>
        </w:rPr>
        <w:t>макроскопічне, мікроскопічне та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бактеріологічне дослідження</w:t>
      </w:r>
      <w:r w:rsidRPr="003E4E4C">
        <w:rPr>
          <w:rFonts w:ascii="Times New Roman" w:eastAsia="Times New Roman" w:hAnsi="Times New Roman" w:cs="Times New Roman"/>
          <w:color w:val="000000"/>
          <w:sz w:val="28"/>
          <w:szCs w:val="28"/>
          <w:lang w:val="uk-UA" w:eastAsia="ru-RU"/>
        </w:rPr>
        <w:t>харкотиння. Для збирання харкотиння користуються плювальницями або спеціальними баночками з прозорого скла з накривкою, що накручується. Збирають харкотиння для </w:t>
      </w:r>
      <w:r w:rsidRPr="003E4E4C">
        <w:rPr>
          <w:rFonts w:ascii="Times New Roman" w:eastAsia="Times New Roman" w:hAnsi="Times New Roman" w:cs="Times New Roman"/>
          <w:b/>
          <w:bCs/>
          <w:i/>
          <w:iCs/>
          <w:color w:val="000000"/>
          <w:sz w:val="28"/>
          <w:szCs w:val="28"/>
          <w:lang w:val="uk-UA" w:eastAsia="ru-RU"/>
        </w:rPr>
        <w:t>загального клінічного дослідження</w:t>
      </w:r>
      <w:r w:rsidRPr="003E4E4C">
        <w:rPr>
          <w:rFonts w:ascii="Times New Roman" w:eastAsia="Times New Roman" w:hAnsi="Times New Roman" w:cs="Times New Roman"/>
          <w:color w:val="000000"/>
          <w:sz w:val="28"/>
          <w:szCs w:val="28"/>
          <w:lang w:val="uk-UA" w:eastAsia="ru-RU"/>
        </w:rPr>
        <w:t> зранку, натще, почистивши зуби прополоскавши рот водою. Беруть в кількості 3-5 мл. свіжого харкотиння. Для </w:t>
      </w:r>
      <w:r w:rsidRPr="003E4E4C">
        <w:rPr>
          <w:rFonts w:ascii="Times New Roman" w:eastAsia="Times New Roman" w:hAnsi="Times New Roman" w:cs="Times New Roman"/>
          <w:b/>
          <w:bCs/>
          <w:i/>
          <w:iCs/>
          <w:color w:val="000000"/>
          <w:sz w:val="28"/>
          <w:szCs w:val="28"/>
          <w:lang w:val="uk-UA" w:eastAsia="ru-RU"/>
        </w:rPr>
        <w:t>бактеріологічного і макроскопічного</w:t>
      </w:r>
      <w:r w:rsidRPr="003E4E4C">
        <w:rPr>
          <w:rFonts w:ascii="Times New Roman" w:eastAsia="Times New Roman" w:hAnsi="Times New Roman" w:cs="Times New Roman"/>
          <w:color w:val="000000"/>
          <w:sz w:val="28"/>
          <w:szCs w:val="28"/>
          <w:lang w:val="uk-UA" w:eastAsia="ru-RU"/>
        </w:rPr>
        <w:t> дослідження беруть харкотиння, зібране за 1 добу. Для бактеріологічного </w:t>
      </w:r>
      <w:r w:rsidRPr="003E4E4C">
        <w:rPr>
          <w:rFonts w:ascii="Times New Roman" w:eastAsia="Times New Roman" w:hAnsi="Times New Roman" w:cs="Times New Roman"/>
          <w:b/>
          <w:bCs/>
          <w:i/>
          <w:iCs/>
          <w:color w:val="000000"/>
          <w:sz w:val="28"/>
          <w:szCs w:val="28"/>
          <w:lang w:val="uk-UA" w:eastAsia="ru-RU"/>
        </w:rPr>
        <w:t>дослідження на туберкульоз</w:t>
      </w:r>
      <w:r w:rsidRPr="003E4E4C">
        <w:rPr>
          <w:rFonts w:ascii="Times New Roman" w:eastAsia="Times New Roman" w:hAnsi="Times New Roman" w:cs="Times New Roman"/>
          <w:color w:val="000000"/>
          <w:sz w:val="28"/>
          <w:szCs w:val="28"/>
          <w:lang w:val="uk-UA" w:eastAsia="ru-RU"/>
        </w:rPr>
        <w:t> методом флотації використовують харкотиння, зібране за 3 доби. Для посіву харкотиння, а також для дослідження його </w:t>
      </w:r>
      <w:r w:rsidRPr="003E4E4C">
        <w:rPr>
          <w:rFonts w:ascii="Times New Roman" w:eastAsia="Times New Roman" w:hAnsi="Times New Roman" w:cs="Times New Roman"/>
          <w:b/>
          <w:bCs/>
          <w:i/>
          <w:iCs/>
          <w:color w:val="000000"/>
          <w:sz w:val="28"/>
          <w:szCs w:val="28"/>
          <w:lang w:val="uk-UA" w:eastAsia="ru-RU"/>
        </w:rPr>
        <w:t>на чутливість доантибіотиків </w:t>
      </w:r>
      <w:r w:rsidRPr="003E4E4C">
        <w:rPr>
          <w:rFonts w:ascii="Times New Roman" w:eastAsia="Times New Roman" w:hAnsi="Times New Roman" w:cs="Times New Roman"/>
          <w:color w:val="000000"/>
          <w:sz w:val="28"/>
          <w:szCs w:val="28"/>
          <w:lang w:val="uk-UA" w:eastAsia="ru-RU"/>
        </w:rPr>
        <w:t>беруть стерильний флакон з корком. Пацієнт попередньо почистивши зуби і прополоскавши рот відхаркує харкотиння у флакон і закриває його корком.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Нерідко харкотиння являє собою заразний матеріал, тому працювати з ним потрібно обережно. Посуд, у якому міститься харкотиння обробляється дезинфікуючим розчином.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Дослідження шлункового вмісту.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Шлунковий вміст досліджують з метою вивчення секреторної функції шлунка й визначення патологічних елементів. Шлунковий вміст беруть за допомогою тонкого зонда (фракційний метод). Дослідження проводять ранком натще. Для цього використовують парентеральний подразник - 0,1 % розчин гістаміну з розрахунку 0,08 мг на 10 кг маси тіла пацієнта, або 0,025 % розчин пентагастрину.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У тих випадках, коли не вдається провести зондування шлунка, застосовують без зондові методи визначення кислототворної функції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Дослідження дуоденального вмісту.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Вміст 12-палої кишки досліджують з метою вивчення складу жовчі, щоб виявити зміни в жовчних шляхах і жовчному міхурі, а також оцінити роботу підшлункової залози. Дуоденальне зондування застосовують при захворюваннях печінки, жовчного міхура, жовчних протоків. </w:t>
      </w:r>
      <w:r w:rsidRPr="003E4E4C">
        <w:rPr>
          <w:rFonts w:ascii="Times New Roman" w:eastAsia="Times New Roman" w:hAnsi="Times New Roman" w:cs="Times New Roman"/>
          <w:b/>
          <w:bCs/>
          <w:i/>
          <w:iCs/>
          <w:color w:val="000000"/>
          <w:sz w:val="28"/>
          <w:szCs w:val="28"/>
          <w:lang w:val="uk-UA" w:eastAsia="ru-RU"/>
        </w:rPr>
        <w:t>Зондування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проводять з діагностичною</w:t>
      </w:r>
      <w:r w:rsidRPr="003E4E4C">
        <w:rPr>
          <w:rFonts w:ascii="Times New Roman" w:eastAsia="Times New Roman" w:hAnsi="Times New Roman" w:cs="Times New Roman"/>
          <w:color w:val="000000"/>
          <w:sz w:val="28"/>
          <w:szCs w:val="28"/>
          <w:lang w:val="uk-UA" w:eastAsia="ru-RU"/>
        </w:rPr>
        <w:t> (отримання жовчі для виявлення елементів запалення, піску, паразитів тощо) та </w:t>
      </w:r>
      <w:r w:rsidRPr="003E4E4C">
        <w:rPr>
          <w:rFonts w:ascii="Times New Roman" w:eastAsia="Times New Roman" w:hAnsi="Times New Roman" w:cs="Times New Roman"/>
          <w:b/>
          <w:bCs/>
          <w:i/>
          <w:iCs/>
          <w:color w:val="000000"/>
          <w:sz w:val="28"/>
          <w:szCs w:val="28"/>
          <w:lang w:val="uk-UA" w:eastAsia="ru-RU"/>
        </w:rPr>
        <w:t>лікувальною</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(евакуація жовчі, запобігання та ліквідація її застою) </w:t>
      </w:r>
      <w:r w:rsidRPr="003E4E4C">
        <w:rPr>
          <w:rFonts w:ascii="Times New Roman" w:eastAsia="Times New Roman" w:hAnsi="Times New Roman" w:cs="Times New Roman"/>
          <w:b/>
          <w:bCs/>
          <w:i/>
          <w:iCs/>
          <w:color w:val="000000"/>
          <w:sz w:val="28"/>
          <w:szCs w:val="28"/>
          <w:lang w:val="uk-UA" w:eastAsia="ru-RU"/>
        </w:rPr>
        <w:t>метою</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Дослідження проводять натще.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Дослідження калу.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Аналіз калу - важлива складова частина обстеження пацієнта з захворюванням органів травлення. Дослідження калу можна проводити з метою визначення </w:t>
      </w:r>
      <w:r w:rsidRPr="003E4E4C">
        <w:rPr>
          <w:rFonts w:ascii="Times New Roman" w:eastAsia="Times New Roman" w:hAnsi="Times New Roman" w:cs="Times New Roman"/>
          <w:b/>
          <w:bCs/>
          <w:i/>
          <w:iCs/>
          <w:color w:val="000000"/>
          <w:sz w:val="28"/>
          <w:szCs w:val="28"/>
          <w:lang w:val="uk-UA" w:eastAsia="ru-RU"/>
        </w:rPr>
        <w:t>прихованої крові, яєць гельмінтів</w:t>
      </w:r>
      <w:r w:rsidRPr="003E4E4C">
        <w:rPr>
          <w:rFonts w:ascii="Times New Roman" w:eastAsia="Times New Roman" w:hAnsi="Times New Roman" w:cs="Times New Roman"/>
          <w:color w:val="000000"/>
          <w:sz w:val="28"/>
          <w:szCs w:val="28"/>
          <w:lang w:val="uk-UA" w:eastAsia="ru-RU"/>
        </w:rPr>
        <w:t> тощо. Загальний клінічний аналіз дає змогу оцінити ступінь засвоєння їжі, виявити жовчовиділення, приховану кровотечу, запальні зміни, присутність паразитів тощо.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Кал збирають у сухий чистий посуд і досліджують якомога швидше, не пізніше ніж через 8-12 год. після його виділення і зберігання на холоді. Найпростіших шукають у свіжому, ще теплому калі.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Макроскопічно</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визначають колір, щільність, форму, запах і домішки. При </w:t>
      </w:r>
      <w:r w:rsidRPr="003E4E4C">
        <w:rPr>
          <w:rFonts w:ascii="Times New Roman" w:eastAsia="Times New Roman" w:hAnsi="Times New Roman" w:cs="Times New Roman"/>
          <w:b/>
          <w:bCs/>
          <w:i/>
          <w:iCs/>
          <w:color w:val="000000"/>
          <w:sz w:val="28"/>
          <w:szCs w:val="28"/>
          <w:lang w:val="uk-UA" w:eastAsia="ru-RU"/>
        </w:rPr>
        <w:t>мікроскопічному</w:t>
      </w:r>
      <w:r w:rsidRPr="003E4E4C">
        <w:rPr>
          <w:rFonts w:ascii="Times New Roman" w:eastAsia="Times New Roman" w:hAnsi="Times New Roman" w:cs="Times New Roman"/>
          <w:color w:val="000000"/>
          <w:sz w:val="28"/>
          <w:szCs w:val="28"/>
          <w:lang w:val="uk-UA" w:eastAsia="ru-RU"/>
        </w:rPr>
        <w:t>дослідженні калу виявляють м`язові волокна, рослинну клітковину, нейтральний жир, жирні кислоти, еритроцити, слиз, кишковий епітелій, яйця гельмінтів. </w:t>
      </w:r>
      <w:r w:rsidRPr="003E4E4C">
        <w:rPr>
          <w:rFonts w:ascii="Times New Roman" w:eastAsia="Times New Roman" w:hAnsi="Times New Roman" w:cs="Times New Roman"/>
          <w:b/>
          <w:bCs/>
          <w:i/>
          <w:iCs/>
          <w:color w:val="000000"/>
          <w:sz w:val="28"/>
          <w:szCs w:val="28"/>
          <w:lang w:val="uk-UA" w:eastAsia="ru-RU"/>
        </w:rPr>
        <w:t>Бактеріологічне </w:t>
      </w:r>
      <w:r w:rsidRPr="003E4E4C">
        <w:rPr>
          <w:rFonts w:ascii="Times New Roman" w:eastAsia="Times New Roman" w:hAnsi="Times New Roman" w:cs="Times New Roman"/>
          <w:color w:val="000000"/>
          <w:sz w:val="28"/>
          <w:szCs w:val="28"/>
          <w:lang w:val="uk-UA" w:eastAsia="ru-RU"/>
        </w:rPr>
        <w:t>дослідження калу.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Участь медичної сестри в підготовці пацієнта до додаткових методів обстеження </w:t>
      </w:r>
      <w:r w:rsidRPr="003E4E4C">
        <w:rPr>
          <w:rFonts w:ascii="Times New Roman" w:eastAsia="Times New Roman" w:hAnsi="Times New Roman" w:cs="Times New Roman"/>
          <w:color w:val="000000"/>
          <w:sz w:val="28"/>
          <w:szCs w:val="28"/>
          <w:lang w:val="uk-UA" w:eastAsia="ru-RU"/>
        </w:rPr>
        <w:t>полягає в поясненні пацієнту мети та процесу даного обстеження, навчанні пацієнта та його рідних правильній підготовці до обстеження, якщо є така необхідність, сповіщає пацієнту конкретний чи можливий (на вибір) час обстеження, при необхідності, умови для обстеження (натще, взяти воду, сметану, медикаменти тощо). В противному випадку результати будуть недостовірними.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При проведені додаткового обстеження участь медичної сестри </w:t>
      </w:r>
      <w:r w:rsidRPr="003E4E4C">
        <w:rPr>
          <w:rFonts w:ascii="Times New Roman" w:eastAsia="Times New Roman" w:hAnsi="Times New Roman" w:cs="Times New Roman"/>
          <w:color w:val="000000"/>
          <w:sz w:val="28"/>
          <w:szCs w:val="28"/>
          <w:lang w:val="uk-UA" w:eastAsia="ru-RU"/>
        </w:rPr>
        <w:t>полягає в ретельній перевірці виконання пацієнтом тих умов, які необхідні для даного обстеження. Якщо пацієнта можна обстежувати роль медичної сестри залежить від конкретного процесу. Але завжди медична сестра, незалежно від присутності лікаря, повинна контролювати стан пацієнта, документувати факт обстеження, документувати результати обстеження, здійснювати передачу результатів обстеження за місцем призначення (пацієнт, відділення, кабінет, конкретний лікар) завчасно обговореним способом (особисто, кур’єром, поштою, в шафу-розкладку). Інформація про факт обстеження та його результат є власністю пацієнта та є медичною таємницею.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Значення додаткових методів дослідження для з’ясування клінічного діагнозу та динаміки перебігу хвороби дуже велике, бо вони розкривають та доповнюють інформацію про стан здоров’я пацієнта на момент обстеження, є джерелом об’єктивної інформації про фізіологію та анатомію, та ще записаної на стабільних носіях (папір, рентгенівська плівка, електронні носії тощо).</w:t>
      </w:r>
    </w:p>
    <w:p w:rsidR="003D5725" w:rsidRPr="000F4076" w:rsidRDefault="003D5725" w:rsidP="003E4E4C">
      <w:pPr>
        <w:shd w:val="clear" w:color="auto" w:fill="FFFFFF"/>
        <w:spacing w:after="0" w:line="240" w:lineRule="auto"/>
        <w:jc w:val="both"/>
        <w:rPr>
          <w:rFonts w:ascii="Times New Roman" w:eastAsia="Times New Roman" w:hAnsi="Times New Roman" w:cs="Times New Roman"/>
          <w:b/>
          <w:bCs/>
          <w:color w:val="002060"/>
          <w:sz w:val="28"/>
          <w:szCs w:val="28"/>
          <w:lang w:val="uk-UA" w:eastAsia="ru-RU"/>
        </w:rPr>
      </w:pPr>
    </w:p>
    <w:p w:rsidR="00B0599B" w:rsidRPr="000F4076" w:rsidRDefault="00B0599B" w:rsidP="003D5725">
      <w:pPr>
        <w:shd w:val="clear" w:color="auto" w:fill="FFFFFF"/>
        <w:spacing w:after="0" w:line="240" w:lineRule="auto"/>
        <w:jc w:val="center"/>
        <w:rPr>
          <w:rFonts w:ascii="Times New Roman" w:eastAsia="Times New Roman" w:hAnsi="Times New Roman" w:cs="Times New Roman"/>
          <w:color w:val="002060"/>
          <w:sz w:val="28"/>
          <w:szCs w:val="28"/>
          <w:lang w:eastAsia="ru-RU"/>
        </w:rPr>
      </w:pPr>
      <w:r w:rsidRPr="000F4076">
        <w:rPr>
          <w:rFonts w:ascii="Times New Roman" w:eastAsia="Times New Roman" w:hAnsi="Times New Roman" w:cs="Times New Roman"/>
          <w:b/>
          <w:bCs/>
          <w:color w:val="002060"/>
          <w:sz w:val="28"/>
          <w:szCs w:val="28"/>
          <w:lang w:val="uk-UA" w:eastAsia="ru-RU"/>
        </w:rPr>
        <w:t>Медсестринський процес при захворюваннях органів дихання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До основних клінічних проявів, характерних для захворювання органів дихання, належать:</w:t>
      </w:r>
    </w:p>
    <w:p w:rsidR="00B0599B" w:rsidRPr="003E4E4C" w:rsidRDefault="00B0599B" w:rsidP="00647FC7">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кашель;</w:t>
      </w:r>
    </w:p>
    <w:p w:rsidR="00B0599B" w:rsidRPr="003E4E4C" w:rsidRDefault="00B0599B" w:rsidP="00647FC7">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кровохаркання;</w:t>
      </w:r>
    </w:p>
    <w:p w:rsidR="00B0599B" w:rsidRPr="003E4E4C" w:rsidRDefault="00B0599B" w:rsidP="00647FC7">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легенева кровотеча;</w:t>
      </w:r>
    </w:p>
    <w:p w:rsidR="00B0599B" w:rsidRPr="003E4E4C" w:rsidRDefault="00B0599B" w:rsidP="00647FC7">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біль у грудній клітці;</w:t>
      </w:r>
    </w:p>
    <w:p w:rsidR="00B0599B" w:rsidRPr="003E4E4C" w:rsidRDefault="00B0599B" w:rsidP="00647FC7">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задишка;</w:t>
      </w:r>
    </w:p>
    <w:p w:rsidR="00B0599B" w:rsidRPr="003E4E4C" w:rsidRDefault="00B0599B" w:rsidP="00647FC7">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ядуха;</w:t>
      </w:r>
    </w:p>
    <w:p w:rsidR="00B0599B" w:rsidRPr="003E4E4C" w:rsidRDefault="00B0599B" w:rsidP="00647FC7">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синдром дихальної недостатності;</w:t>
      </w:r>
    </w:p>
    <w:p w:rsidR="00B0599B" w:rsidRPr="003E4E4C" w:rsidRDefault="00B0599B" w:rsidP="00647FC7">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синдром легеневої артеріальної гіпертензії.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Кашель</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один з найчастіших симптомів захворювання органів дихан</w:t>
      </w:r>
      <w:r w:rsidRPr="003E4E4C">
        <w:rPr>
          <w:rFonts w:ascii="Times New Roman" w:eastAsia="Times New Roman" w:hAnsi="Times New Roman" w:cs="Times New Roman"/>
          <w:color w:val="000000"/>
          <w:sz w:val="28"/>
          <w:szCs w:val="28"/>
          <w:lang w:val="uk-UA" w:eastAsia="ru-RU"/>
        </w:rPr>
        <w:softHyphen/>
        <w:t>ня. Це рефлекторний процес видалення вмісту дихальних шляхів - слизу, мокротиння, крові, сторонніх тіл. Кашель виникає внаслідок запального, механічного, хімічного та термічного подразнень кашльових рецепторів, які розташовані в глотці, середньому вусі, гортані, трахеї, бронхах, на листках плеври. Якщо кашель не супроводжується виділенням мокротиння, то його називають </w:t>
      </w:r>
      <w:r w:rsidRPr="003E4E4C">
        <w:rPr>
          <w:rFonts w:ascii="Times New Roman" w:eastAsia="Times New Roman" w:hAnsi="Times New Roman" w:cs="Times New Roman"/>
          <w:b/>
          <w:bCs/>
          <w:i/>
          <w:iCs/>
          <w:color w:val="000000"/>
          <w:sz w:val="28"/>
          <w:szCs w:val="28"/>
          <w:u w:val="single"/>
          <w:lang w:val="uk-UA" w:eastAsia="ru-RU"/>
        </w:rPr>
        <w:t>сухим.</w:t>
      </w:r>
      <w:r w:rsidRPr="003E4E4C">
        <w:rPr>
          <w:rFonts w:ascii="Times New Roman" w:eastAsia="Times New Roman" w:hAnsi="Times New Roman" w:cs="Times New Roman"/>
          <w:color w:val="000000"/>
          <w:sz w:val="28"/>
          <w:szCs w:val="28"/>
          <w:lang w:val="uk-UA" w:eastAsia="ru-RU"/>
        </w:rPr>
        <w:t> При на</w:t>
      </w:r>
      <w:r w:rsidRPr="003E4E4C">
        <w:rPr>
          <w:rFonts w:ascii="Times New Roman" w:eastAsia="Times New Roman" w:hAnsi="Times New Roman" w:cs="Times New Roman"/>
          <w:color w:val="000000"/>
          <w:sz w:val="28"/>
          <w:szCs w:val="28"/>
          <w:lang w:val="uk-UA" w:eastAsia="ru-RU"/>
        </w:rPr>
        <w:softHyphen/>
        <w:t>явності мокротиння кашель називають </w:t>
      </w:r>
      <w:r w:rsidRPr="003E4E4C">
        <w:rPr>
          <w:rFonts w:ascii="Times New Roman" w:eastAsia="Times New Roman" w:hAnsi="Times New Roman" w:cs="Times New Roman"/>
          <w:b/>
          <w:bCs/>
          <w:i/>
          <w:iCs/>
          <w:color w:val="000000"/>
          <w:sz w:val="28"/>
          <w:szCs w:val="28"/>
          <w:u w:val="single"/>
          <w:lang w:val="uk-UA" w:eastAsia="ru-RU"/>
        </w:rPr>
        <w:t>вологим.</w:t>
      </w:r>
      <w:r w:rsidRPr="003E4E4C">
        <w:rPr>
          <w:rFonts w:ascii="Times New Roman" w:eastAsia="Times New Roman" w:hAnsi="Times New Roman" w:cs="Times New Roman"/>
          <w:color w:val="000000"/>
          <w:sz w:val="28"/>
          <w:szCs w:val="28"/>
          <w:lang w:val="uk-UA" w:eastAsia="ru-RU"/>
        </w:rPr>
        <w:t> Мокротиння може бути </w:t>
      </w:r>
      <w:r w:rsidRPr="003E4E4C">
        <w:rPr>
          <w:rFonts w:ascii="Times New Roman" w:eastAsia="Times New Roman" w:hAnsi="Times New Roman" w:cs="Times New Roman"/>
          <w:color w:val="000000"/>
          <w:sz w:val="28"/>
          <w:szCs w:val="28"/>
          <w:u w:val="single"/>
          <w:lang w:val="uk-UA" w:eastAsia="ru-RU"/>
        </w:rPr>
        <w:t>слизовим, серозним, гнійним, геморагічним, серозно-гнійним, пінистим.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Кровохарканням</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називається поява крові в мокротинні. Кровохаркан</w:t>
      </w:r>
      <w:r w:rsidRPr="003E4E4C">
        <w:rPr>
          <w:rFonts w:ascii="Times New Roman" w:eastAsia="Times New Roman" w:hAnsi="Times New Roman" w:cs="Times New Roman"/>
          <w:color w:val="000000"/>
          <w:sz w:val="28"/>
          <w:szCs w:val="28"/>
          <w:lang w:val="uk-UA" w:eastAsia="ru-RU"/>
        </w:rPr>
        <w:softHyphen/>
        <w:t>ня може виникати при туберкульозі легень, бронхоектатичній хворобі, аб</w:t>
      </w:r>
      <w:r w:rsidRPr="003E4E4C">
        <w:rPr>
          <w:rFonts w:ascii="Times New Roman" w:eastAsia="Times New Roman" w:hAnsi="Times New Roman" w:cs="Times New Roman"/>
          <w:color w:val="000000"/>
          <w:sz w:val="28"/>
          <w:szCs w:val="28"/>
          <w:lang w:val="uk-UA" w:eastAsia="ru-RU"/>
        </w:rPr>
        <w:softHyphen/>
        <w:t>сцесі, раку легень, тромбоемболії легеневої артерії, пневмонії, бронхіті.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u w:val="single"/>
          <w:lang w:val="uk-UA" w:eastAsia="ru-RU"/>
        </w:rPr>
        <w:t>При </w:t>
      </w:r>
      <w:r w:rsidRPr="003E4E4C">
        <w:rPr>
          <w:rFonts w:ascii="Times New Roman" w:eastAsia="Times New Roman" w:hAnsi="Times New Roman" w:cs="Times New Roman"/>
          <w:b/>
          <w:bCs/>
          <w:color w:val="000000"/>
          <w:sz w:val="28"/>
          <w:szCs w:val="28"/>
          <w:u w:val="single"/>
          <w:lang w:val="uk-UA" w:eastAsia="ru-RU"/>
        </w:rPr>
        <w:t>легеневій</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кровотечі</w:t>
      </w:r>
      <w:r w:rsidRPr="003E4E4C">
        <w:rPr>
          <w:rFonts w:ascii="Times New Roman" w:eastAsia="Times New Roman" w:hAnsi="Times New Roman" w:cs="Times New Roman"/>
          <w:color w:val="000000"/>
          <w:sz w:val="28"/>
          <w:szCs w:val="28"/>
          <w:lang w:val="uk-UA" w:eastAsia="ru-RU"/>
        </w:rPr>
        <w:t> під час кашлю виділяється змішана з мокротин</w:t>
      </w:r>
      <w:r w:rsidRPr="003E4E4C">
        <w:rPr>
          <w:rFonts w:ascii="Times New Roman" w:eastAsia="Times New Roman" w:hAnsi="Times New Roman" w:cs="Times New Roman"/>
          <w:color w:val="000000"/>
          <w:sz w:val="28"/>
          <w:szCs w:val="28"/>
          <w:lang w:val="uk-UA" w:eastAsia="ru-RU"/>
        </w:rPr>
        <w:softHyphen/>
        <w:t>ням кров, або без мокротиння, яка має світло-червоне забарвлення, піниста, рН - лужна. При цьому може спостерігатися ядуха, клекіт за грудниною. Кровотеча з варикозно розширених вен стравоходу починається рапто</w:t>
      </w:r>
      <w:r w:rsidRPr="003E4E4C">
        <w:rPr>
          <w:rFonts w:ascii="Times New Roman" w:eastAsia="Times New Roman" w:hAnsi="Times New Roman" w:cs="Times New Roman"/>
          <w:color w:val="000000"/>
          <w:sz w:val="28"/>
          <w:szCs w:val="28"/>
          <w:lang w:val="uk-UA" w:eastAsia="ru-RU"/>
        </w:rPr>
        <w:softHyphen/>
        <w:t>во і, як правило, має профузний характер (в анамнезі часто цироз печінки). Шлункова кровотеча виявляється блюванням, темною кров'ю з домішка</w:t>
      </w:r>
      <w:r w:rsidRPr="003E4E4C">
        <w:rPr>
          <w:rFonts w:ascii="Times New Roman" w:eastAsia="Times New Roman" w:hAnsi="Times New Roman" w:cs="Times New Roman"/>
          <w:color w:val="000000"/>
          <w:sz w:val="28"/>
          <w:szCs w:val="28"/>
          <w:lang w:val="uk-UA" w:eastAsia="ru-RU"/>
        </w:rPr>
        <w:softHyphen/>
        <w:t>ми шлункового соку, їжі, згустків, кров не піниться, рН - кисла, відсутній кашель (в анамнезі - захворювання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Біль у грудній клітці</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може бути спричинений патологічними процеса</w:t>
      </w:r>
      <w:r w:rsidRPr="003E4E4C">
        <w:rPr>
          <w:rFonts w:ascii="Times New Roman" w:eastAsia="Times New Roman" w:hAnsi="Times New Roman" w:cs="Times New Roman"/>
          <w:color w:val="000000"/>
          <w:sz w:val="28"/>
          <w:szCs w:val="28"/>
          <w:lang w:val="uk-UA" w:eastAsia="ru-RU"/>
        </w:rPr>
        <w:softHyphen/>
        <w:t>ми у </w:t>
      </w:r>
      <w:r w:rsidRPr="003E4E4C">
        <w:rPr>
          <w:rFonts w:ascii="Times New Roman" w:eastAsia="Times New Roman" w:hAnsi="Times New Roman" w:cs="Times New Roman"/>
          <w:color w:val="000000"/>
          <w:sz w:val="28"/>
          <w:szCs w:val="28"/>
          <w:u w:val="single"/>
          <w:lang w:val="uk-UA" w:eastAsia="ru-RU"/>
        </w:rPr>
        <w:t>власне грудній клітці</w:t>
      </w:r>
      <w:r w:rsidRPr="003E4E4C">
        <w:rPr>
          <w:rFonts w:ascii="Times New Roman" w:eastAsia="Times New Roman" w:hAnsi="Times New Roman" w:cs="Times New Roman"/>
          <w:color w:val="000000"/>
          <w:sz w:val="28"/>
          <w:szCs w:val="28"/>
          <w:lang w:val="uk-UA" w:eastAsia="ru-RU"/>
        </w:rPr>
        <w:t> (міжреброва невралгія, запалення міжребрових нервів, м'язів, періостити, остеомієліти, переломи ребер, груднини), </w:t>
      </w:r>
      <w:r w:rsidRPr="003E4E4C">
        <w:rPr>
          <w:rFonts w:ascii="Times New Roman" w:eastAsia="Times New Roman" w:hAnsi="Times New Roman" w:cs="Times New Roman"/>
          <w:color w:val="000000"/>
          <w:sz w:val="28"/>
          <w:szCs w:val="28"/>
          <w:u w:val="single"/>
          <w:lang w:val="uk-UA" w:eastAsia="ru-RU"/>
        </w:rPr>
        <w:t>в орга</w:t>
      </w:r>
      <w:r w:rsidRPr="003E4E4C">
        <w:rPr>
          <w:rFonts w:ascii="Times New Roman" w:eastAsia="Times New Roman" w:hAnsi="Times New Roman" w:cs="Times New Roman"/>
          <w:color w:val="000000"/>
          <w:sz w:val="28"/>
          <w:szCs w:val="28"/>
          <w:u w:val="single"/>
          <w:lang w:val="uk-UA" w:eastAsia="ru-RU"/>
        </w:rPr>
        <w:softHyphen/>
        <w:t>нах дихання</w:t>
      </w:r>
      <w:r w:rsidRPr="003E4E4C">
        <w:rPr>
          <w:rFonts w:ascii="Times New Roman" w:eastAsia="Times New Roman" w:hAnsi="Times New Roman" w:cs="Times New Roman"/>
          <w:color w:val="000000"/>
          <w:sz w:val="28"/>
          <w:szCs w:val="28"/>
          <w:lang w:val="uk-UA" w:eastAsia="ru-RU"/>
        </w:rPr>
        <w:t> (при ураженні плеври, оскільки бронхи та легенева тканина не мають чутливих нервів), </w:t>
      </w:r>
      <w:r w:rsidRPr="003E4E4C">
        <w:rPr>
          <w:rFonts w:ascii="Times New Roman" w:eastAsia="Times New Roman" w:hAnsi="Times New Roman" w:cs="Times New Roman"/>
          <w:color w:val="000000"/>
          <w:sz w:val="28"/>
          <w:szCs w:val="28"/>
          <w:u w:val="single"/>
          <w:lang w:val="uk-UA" w:eastAsia="ru-RU"/>
        </w:rPr>
        <w:t>у серці та аорті</w:t>
      </w:r>
      <w:r w:rsidRPr="003E4E4C">
        <w:rPr>
          <w:rFonts w:ascii="Times New Roman" w:eastAsia="Times New Roman" w:hAnsi="Times New Roman" w:cs="Times New Roman"/>
          <w:color w:val="000000"/>
          <w:sz w:val="28"/>
          <w:szCs w:val="28"/>
          <w:lang w:val="uk-UA" w:eastAsia="ru-RU"/>
        </w:rPr>
        <w:t>(перикардит, стенокардія, інфаркт міокарда). Крім цього, біль у грудну клітку може іррадіювати з хребта (остеохондроз), органів черевної порожнини (гострий холецистит). Надзвичайно важливо з'ясувати причину болю (захворювання органів ди</w:t>
      </w:r>
      <w:r w:rsidRPr="003E4E4C">
        <w:rPr>
          <w:rFonts w:ascii="Times New Roman" w:eastAsia="Times New Roman" w:hAnsi="Times New Roman" w:cs="Times New Roman"/>
          <w:color w:val="000000"/>
          <w:sz w:val="28"/>
          <w:szCs w:val="28"/>
          <w:lang w:val="uk-UA" w:eastAsia="ru-RU"/>
        </w:rPr>
        <w:softHyphen/>
        <w:t>хання чи інші явища).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Під </w:t>
      </w:r>
      <w:r w:rsidRPr="003E4E4C">
        <w:rPr>
          <w:rFonts w:ascii="Times New Roman" w:eastAsia="Times New Roman" w:hAnsi="Times New Roman" w:cs="Times New Roman"/>
          <w:b/>
          <w:bCs/>
          <w:i/>
          <w:iCs/>
          <w:color w:val="000000"/>
          <w:sz w:val="28"/>
          <w:szCs w:val="28"/>
          <w:u w:val="single"/>
          <w:lang w:val="uk-UA" w:eastAsia="ru-RU"/>
        </w:rPr>
        <w:t>задишкою </w:t>
      </w:r>
      <w:r w:rsidRPr="003E4E4C">
        <w:rPr>
          <w:rFonts w:ascii="Times New Roman" w:eastAsia="Times New Roman" w:hAnsi="Times New Roman" w:cs="Times New Roman"/>
          <w:color w:val="000000"/>
          <w:sz w:val="28"/>
          <w:szCs w:val="28"/>
          <w:lang w:val="uk-UA" w:eastAsia="ru-RU"/>
        </w:rPr>
        <w:t>розуміють зміну частоти, глибини, ритму дихання, по</w:t>
      </w:r>
      <w:r w:rsidRPr="003E4E4C">
        <w:rPr>
          <w:rFonts w:ascii="Times New Roman" w:eastAsia="Times New Roman" w:hAnsi="Times New Roman" w:cs="Times New Roman"/>
          <w:color w:val="000000"/>
          <w:sz w:val="28"/>
          <w:szCs w:val="28"/>
          <w:lang w:val="uk-UA" w:eastAsia="ru-RU"/>
        </w:rPr>
        <w:softHyphen/>
        <w:t>рушення співвідношення між фазами вдиху і видиху, що супроводиться суб'єктивним відчуттям нестачі повітря. Залежно від того, яка фаза ди</w:t>
      </w:r>
      <w:r w:rsidRPr="003E4E4C">
        <w:rPr>
          <w:rFonts w:ascii="Times New Roman" w:eastAsia="Times New Roman" w:hAnsi="Times New Roman" w:cs="Times New Roman"/>
          <w:color w:val="000000"/>
          <w:sz w:val="28"/>
          <w:szCs w:val="28"/>
          <w:lang w:val="uk-UA" w:eastAsia="ru-RU"/>
        </w:rPr>
        <w:softHyphen/>
        <w:t>хання змінена, розрізняють </w:t>
      </w:r>
      <w:r w:rsidRPr="003E4E4C">
        <w:rPr>
          <w:rFonts w:ascii="Times New Roman" w:eastAsia="Times New Roman" w:hAnsi="Times New Roman" w:cs="Times New Roman"/>
          <w:color w:val="000000"/>
          <w:sz w:val="28"/>
          <w:szCs w:val="28"/>
          <w:u w:val="single"/>
          <w:lang w:val="uk-UA" w:eastAsia="ru-RU"/>
        </w:rPr>
        <w:t>три типи задишки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інспіраторну</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(утруднений вдих), </w:t>
      </w:r>
      <w:r w:rsidRPr="003E4E4C">
        <w:rPr>
          <w:rFonts w:ascii="Times New Roman" w:eastAsia="Times New Roman" w:hAnsi="Times New Roman" w:cs="Times New Roman"/>
          <w:b/>
          <w:bCs/>
          <w:color w:val="000000"/>
          <w:sz w:val="28"/>
          <w:szCs w:val="28"/>
          <w:u w:val="single"/>
          <w:lang w:val="uk-UA" w:eastAsia="ru-RU"/>
        </w:rPr>
        <w:t>експіраторну</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(утруднений видих) і </w:t>
      </w:r>
      <w:r w:rsidRPr="003E4E4C">
        <w:rPr>
          <w:rFonts w:ascii="Times New Roman" w:eastAsia="Times New Roman" w:hAnsi="Times New Roman" w:cs="Times New Roman"/>
          <w:b/>
          <w:bCs/>
          <w:color w:val="000000"/>
          <w:sz w:val="28"/>
          <w:szCs w:val="28"/>
          <w:u w:val="single"/>
          <w:lang w:val="uk-UA" w:eastAsia="ru-RU"/>
        </w:rPr>
        <w:t>змішану</w:t>
      </w:r>
      <w:r w:rsidRPr="003E4E4C">
        <w:rPr>
          <w:rFonts w:ascii="Times New Roman" w:eastAsia="Times New Roman" w:hAnsi="Times New Roman" w:cs="Times New Roman"/>
          <w:color w:val="000000"/>
          <w:sz w:val="28"/>
          <w:szCs w:val="28"/>
          <w:lang w:val="uk-UA" w:eastAsia="ru-RU"/>
        </w:rPr>
        <w:t xml:space="preserve">(утруднені обидві фази </w:t>
      </w:r>
      <w:r w:rsidRPr="003E4E4C">
        <w:rPr>
          <w:rFonts w:ascii="Times New Roman" w:eastAsia="Times New Roman" w:hAnsi="Times New Roman" w:cs="Times New Roman"/>
          <w:color w:val="000000"/>
          <w:sz w:val="28"/>
          <w:szCs w:val="28"/>
          <w:lang w:val="uk-UA" w:eastAsia="ru-RU"/>
        </w:rPr>
        <w:lastRenderedPageBreak/>
        <w:t>дихання). Інспіраторна задишка спостерігається при виникненні перешкод для повітря у верхніх дихальних шляхах (стенозуючий ларинготрахеїт, пухлина трахеї або гортані, потрапляння сторонніх тіл до верхніх дихальних шляхів). При сильному звуженні трахеї вдих супроводжується шумом - це стридорозне дихання. Експіраторна задишка спостерігається при бронхіальній астмі, бронхообструктивному синдромі, коли виходу повітря з легень перешкоджає спазм бронхів малого та середнього калібру, їх обструкція. Досить часто спостерігається задишка змішаного типу. Наприклад, при емфіземі легень вдих утруднений, оскільки грудна клітка і без цього перебуває в стані максимального вдиху; видих теж утруднений внаслідок втрати еластичності стінок альвеол. Нападоподібна задишка називається </w:t>
      </w:r>
      <w:r w:rsidRPr="003E4E4C">
        <w:rPr>
          <w:rFonts w:ascii="Times New Roman" w:eastAsia="Times New Roman" w:hAnsi="Times New Roman" w:cs="Times New Roman"/>
          <w:b/>
          <w:bCs/>
          <w:color w:val="000000"/>
          <w:sz w:val="28"/>
          <w:szCs w:val="28"/>
          <w:lang w:val="uk-UA" w:eastAsia="ru-RU"/>
        </w:rPr>
        <w:t>ядухою</w:t>
      </w:r>
      <w:r w:rsidRPr="003E4E4C">
        <w:rPr>
          <w:rFonts w:ascii="Times New Roman" w:eastAsia="Times New Roman" w:hAnsi="Times New Roman" w:cs="Times New Roman"/>
          <w:color w:val="000000"/>
          <w:sz w:val="28"/>
          <w:szCs w:val="28"/>
          <w:lang w:val="uk-UA" w:eastAsia="ru-RU"/>
        </w:rPr>
        <w:t>, вона виникає при бронхіальній і сер</w:t>
      </w:r>
      <w:r w:rsidRPr="003E4E4C">
        <w:rPr>
          <w:rFonts w:ascii="Times New Roman" w:eastAsia="Times New Roman" w:hAnsi="Times New Roman" w:cs="Times New Roman"/>
          <w:color w:val="000000"/>
          <w:sz w:val="28"/>
          <w:szCs w:val="28"/>
          <w:lang w:val="uk-UA" w:eastAsia="ru-RU"/>
        </w:rPr>
        <w:softHyphen/>
        <w:t>цевій астмі.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Синдром дихальної недостатності</w:t>
      </w:r>
      <w:r w:rsidRPr="003E4E4C">
        <w:rPr>
          <w:rFonts w:ascii="Times New Roman" w:eastAsia="Times New Roman" w:hAnsi="Times New Roman" w:cs="Times New Roman"/>
          <w:color w:val="000000"/>
          <w:sz w:val="28"/>
          <w:szCs w:val="28"/>
          <w:lang w:val="uk-UA" w:eastAsia="ru-RU"/>
        </w:rPr>
        <w:t> - це стан організму, за якого можли</w:t>
      </w:r>
      <w:r w:rsidRPr="003E4E4C">
        <w:rPr>
          <w:rFonts w:ascii="Times New Roman" w:eastAsia="Times New Roman" w:hAnsi="Times New Roman" w:cs="Times New Roman"/>
          <w:color w:val="000000"/>
          <w:sz w:val="28"/>
          <w:szCs w:val="28"/>
          <w:lang w:val="uk-UA" w:eastAsia="ru-RU"/>
        </w:rPr>
        <w:softHyphen/>
        <w:t>вості легень щодо забезпечення крові достатньою кількістю кисню обмежені. Згідно з патогенезом, дихальну недостатність розподіля</w:t>
      </w:r>
      <w:r w:rsidRPr="003E4E4C">
        <w:rPr>
          <w:rFonts w:ascii="Times New Roman" w:eastAsia="Times New Roman" w:hAnsi="Times New Roman" w:cs="Times New Roman"/>
          <w:color w:val="000000"/>
          <w:sz w:val="28"/>
          <w:szCs w:val="28"/>
          <w:lang w:val="uk-UA" w:eastAsia="ru-RU"/>
        </w:rPr>
        <w:softHyphen/>
        <w:t>ють на дві основні групи: 1) з переважним ураженням позалегеневих ме</w:t>
      </w:r>
      <w:r w:rsidRPr="003E4E4C">
        <w:rPr>
          <w:rFonts w:ascii="Times New Roman" w:eastAsia="Times New Roman" w:hAnsi="Times New Roman" w:cs="Times New Roman"/>
          <w:color w:val="000000"/>
          <w:sz w:val="28"/>
          <w:szCs w:val="28"/>
          <w:lang w:val="uk-UA" w:eastAsia="ru-RU"/>
        </w:rPr>
        <w:softHyphen/>
        <w:t>ханізмів; 2) з переважним ураженням легеневих механізмів. Остання може перебігати за обструктивним, рестриктивним або змішаним типом (це уточ</w:t>
      </w:r>
      <w:r w:rsidRPr="003E4E4C">
        <w:rPr>
          <w:rFonts w:ascii="Times New Roman" w:eastAsia="Times New Roman" w:hAnsi="Times New Roman" w:cs="Times New Roman"/>
          <w:color w:val="000000"/>
          <w:sz w:val="28"/>
          <w:szCs w:val="28"/>
          <w:lang w:val="uk-UA" w:eastAsia="ru-RU"/>
        </w:rPr>
        <w:softHyphen/>
        <w:t>нюють за допомогою пікфлоуметрії та комп'ютерної спірографії). Дихаль</w:t>
      </w:r>
      <w:r w:rsidRPr="003E4E4C">
        <w:rPr>
          <w:rFonts w:ascii="Times New Roman" w:eastAsia="Times New Roman" w:hAnsi="Times New Roman" w:cs="Times New Roman"/>
          <w:color w:val="000000"/>
          <w:sz w:val="28"/>
          <w:szCs w:val="28"/>
          <w:lang w:val="uk-UA" w:eastAsia="ru-RU"/>
        </w:rPr>
        <w:softHyphen/>
        <w:t>на недостатність залежно від швидкості розвитку клінічної картини має гостру і хронічну форми.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Легенева артеріальна гіпертензія </w:t>
      </w:r>
      <w:r w:rsidRPr="003E4E4C">
        <w:rPr>
          <w:rFonts w:ascii="Times New Roman" w:eastAsia="Times New Roman" w:hAnsi="Times New Roman" w:cs="Times New Roman"/>
          <w:color w:val="000000"/>
          <w:sz w:val="28"/>
          <w:szCs w:val="28"/>
          <w:lang w:val="uk-UA" w:eastAsia="ru-RU"/>
        </w:rPr>
        <w:t>досить часто спостерігається в клініці внутрішніх захворювань і виявляється артеріальною гіпертензією малого кола кровообігу (вище ніж 30 мм рт. ст. за Бюрстиним). Легенева артері</w:t>
      </w:r>
      <w:r w:rsidRPr="003E4E4C">
        <w:rPr>
          <w:rFonts w:ascii="Times New Roman" w:eastAsia="Times New Roman" w:hAnsi="Times New Roman" w:cs="Times New Roman"/>
          <w:color w:val="000000"/>
          <w:sz w:val="28"/>
          <w:szCs w:val="28"/>
          <w:lang w:val="uk-UA" w:eastAsia="ru-RU"/>
        </w:rPr>
        <w:softHyphen/>
        <w:t>альна гіпертензія виникає при </w:t>
      </w:r>
      <w:r w:rsidRPr="003E4E4C">
        <w:rPr>
          <w:rFonts w:ascii="Times New Roman" w:eastAsia="Times New Roman" w:hAnsi="Times New Roman" w:cs="Times New Roman"/>
          <w:color w:val="000000"/>
          <w:sz w:val="28"/>
          <w:szCs w:val="28"/>
          <w:u w:val="single"/>
          <w:lang w:val="uk-UA" w:eastAsia="ru-RU"/>
        </w:rPr>
        <w:t>легеневій</w:t>
      </w:r>
      <w:r w:rsidRPr="003E4E4C">
        <w:rPr>
          <w:rFonts w:ascii="Times New Roman" w:eastAsia="Times New Roman" w:hAnsi="Times New Roman" w:cs="Times New Roman"/>
          <w:color w:val="000000"/>
          <w:sz w:val="28"/>
          <w:szCs w:val="28"/>
          <w:lang w:val="uk-UA" w:eastAsia="ru-RU"/>
        </w:rPr>
        <w:t>(хронічні обструктивні захворю</w:t>
      </w:r>
      <w:r w:rsidRPr="003E4E4C">
        <w:rPr>
          <w:rFonts w:ascii="Times New Roman" w:eastAsia="Times New Roman" w:hAnsi="Times New Roman" w:cs="Times New Roman"/>
          <w:color w:val="000000"/>
          <w:sz w:val="28"/>
          <w:szCs w:val="28"/>
          <w:lang w:val="uk-UA" w:eastAsia="ru-RU"/>
        </w:rPr>
        <w:softHyphen/>
        <w:t>вання легень, пневмосклероз, туберкульоз легень, саркоїдоз, тромбоемболія легеневої артерії тощо) і </w:t>
      </w:r>
      <w:r w:rsidRPr="003E4E4C">
        <w:rPr>
          <w:rFonts w:ascii="Times New Roman" w:eastAsia="Times New Roman" w:hAnsi="Times New Roman" w:cs="Times New Roman"/>
          <w:color w:val="000000"/>
          <w:sz w:val="28"/>
          <w:szCs w:val="28"/>
          <w:u w:val="single"/>
          <w:lang w:val="uk-UA" w:eastAsia="ru-RU"/>
        </w:rPr>
        <w:t>серцевій</w:t>
      </w:r>
      <w:r w:rsidRPr="003E4E4C">
        <w:rPr>
          <w:rFonts w:ascii="Times New Roman" w:eastAsia="Times New Roman" w:hAnsi="Times New Roman" w:cs="Times New Roman"/>
          <w:color w:val="000000"/>
          <w:sz w:val="28"/>
          <w:szCs w:val="28"/>
          <w:lang w:val="uk-UA" w:eastAsia="ru-RU"/>
        </w:rPr>
        <w:t> патологіях (мітральний стеноз, де</w:t>
      </w:r>
      <w:r w:rsidRPr="003E4E4C">
        <w:rPr>
          <w:rFonts w:ascii="Times New Roman" w:eastAsia="Times New Roman" w:hAnsi="Times New Roman" w:cs="Times New Roman"/>
          <w:color w:val="000000"/>
          <w:sz w:val="28"/>
          <w:szCs w:val="28"/>
          <w:lang w:val="uk-UA" w:eastAsia="ru-RU"/>
        </w:rPr>
        <w:softHyphen/>
        <w:t>фект міжпередсердної і міжшлуночкової перетинок, інфаркт міокарда, гіпертонічна хвороба), ожирінні, викривленнях хребта.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Бронхообструктивний синдром</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виникає внаслідок порушення прохідності бронхів (спазм, набряк слизової оболонки та закриття їх секре</w:t>
      </w:r>
      <w:r w:rsidRPr="003E4E4C">
        <w:rPr>
          <w:rFonts w:ascii="Times New Roman" w:eastAsia="Times New Roman" w:hAnsi="Times New Roman" w:cs="Times New Roman"/>
          <w:color w:val="000000"/>
          <w:sz w:val="28"/>
          <w:szCs w:val="28"/>
          <w:lang w:val="uk-UA" w:eastAsia="ru-RU"/>
        </w:rPr>
        <w:softHyphen/>
        <w:t>том чи пухлиною. Характеризується нападами ядухи, задишкою, подовжен</w:t>
      </w:r>
      <w:r w:rsidRPr="003E4E4C">
        <w:rPr>
          <w:rFonts w:ascii="Times New Roman" w:eastAsia="Times New Roman" w:hAnsi="Times New Roman" w:cs="Times New Roman"/>
          <w:color w:val="000000"/>
          <w:sz w:val="28"/>
          <w:szCs w:val="28"/>
          <w:lang w:val="uk-UA" w:eastAsia="ru-RU"/>
        </w:rPr>
        <w:softHyphen/>
        <w:t>ням фази видиху в стані спокою та при форсованому видиху, свистячими хрипами, які можна чути на відстані (дистанційні хрипи), при перкусії виявляють коробковий звук.</w:t>
      </w:r>
    </w:p>
    <w:p w:rsidR="000F4076" w:rsidRDefault="000F4076" w:rsidP="003E4E4C">
      <w:pPr>
        <w:shd w:val="clear" w:color="auto" w:fill="FFFFFF"/>
        <w:spacing w:after="0" w:line="240" w:lineRule="auto"/>
        <w:jc w:val="both"/>
        <w:rPr>
          <w:rFonts w:ascii="Times New Roman" w:eastAsia="Times New Roman" w:hAnsi="Times New Roman" w:cs="Times New Roman"/>
          <w:b/>
          <w:bCs/>
          <w:i/>
          <w:iCs/>
          <w:color w:val="000000"/>
          <w:sz w:val="28"/>
          <w:szCs w:val="28"/>
          <w:u w:val="single"/>
          <w:lang w:val="uk-UA" w:eastAsia="ru-RU"/>
        </w:rPr>
      </w:pPr>
    </w:p>
    <w:p w:rsidR="00B0599B" w:rsidRPr="00E05801" w:rsidRDefault="00B0599B" w:rsidP="000F4076">
      <w:pPr>
        <w:shd w:val="clear" w:color="auto" w:fill="FFFFFF"/>
        <w:spacing w:after="0" w:line="240" w:lineRule="auto"/>
        <w:jc w:val="center"/>
        <w:rPr>
          <w:rFonts w:ascii="Times New Roman" w:eastAsia="Times New Roman" w:hAnsi="Times New Roman" w:cs="Times New Roman"/>
          <w:color w:val="0070C0"/>
          <w:sz w:val="28"/>
          <w:szCs w:val="28"/>
          <w:lang w:val="uk-UA" w:eastAsia="ru-RU"/>
        </w:rPr>
      </w:pPr>
      <w:r w:rsidRPr="000F4076">
        <w:rPr>
          <w:rFonts w:ascii="Times New Roman" w:eastAsia="Times New Roman" w:hAnsi="Times New Roman" w:cs="Times New Roman"/>
          <w:b/>
          <w:bCs/>
          <w:i/>
          <w:iCs/>
          <w:color w:val="0070C0"/>
          <w:sz w:val="28"/>
          <w:szCs w:val="28"/>
          <w:u w:val="single"/>
          <w:lang w:val="uk-UA" w:eastAsia="ru-RU"/>
        </w:rPr>
        <w:t>Хронічні неспецифічні захворювання легень</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b/>
          <w:bCs/>
          <w:color w:val="000000"/>
          <w:sz w:val="28"/>
          <w:szCs w:val="28"/>
          <w:lang w:val="uk-UA" w:eastAsia="ru-RU"/>
        </w:rPr>
        <w:t>Хронiчне обструктивне захворювання легень (ХОЗЛ)</w:t>
      </w:r>
      <w:r w:rsidRPr="003E4E4C">
        <w:rPr>
          <w:rFonts w:ascii="Times New Roman" w:eastAsia="Times New Roman" w:hAnsi="Times New Roman" w:cs="Times New Roman"/>
          <w:color w:val="000000"/>
          <w:sz w:val="28"/>
          <w:szCs w:val="28"/>
          <w:lang w:val="uk-UA" w:eastAsia="ru-RU"/>
        </w:rPr>
        <w:t> - характеризується обмеженням повітряного потоку, яке є частково або повністю необоротним, яке зазвичай прогресує i асоцiюється iз незвичною запальною вiдповiддю легень на шкiдливi частки або гази, головним чином у зв'язку iз палінням цигарок.</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Класифікація ХОЗЛ,    МКБ-Х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J41   Простий і слизово-гнійний хронічний бронхіт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J41.0 Простий хронічний бронхіт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J41.1 Слизово-гнійний хронічний бронхіт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J41.8 Змішаний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J43   Емфізема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J43    Інші хронічні обструктивні захворювання легень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J44.8 Хронічний астматичний (обструктивний) бронхіт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Класифікація: виділяють 4 стадії ХОЗЛ згідно ступеня важкості захворювання. В розподілі на стадії враховуються клінічні ознаки хвороби, функціональні характеристики бронхообструктивного синдрому.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Таблиця 1</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Класифікація ХОЗЛ</w:t>
      </w:r>
    </w:p>
    <w:tbl>
      <w:tblPr>
        <w:tblW w:w="0" w:type="auto"/>
        <w:jc w:val="center"/>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4A0" w:firstRow="1" w:lastRow="0" w:firstColumn="1" w:lastColumn="0" w:noHBand="0" w:noVBand="1"/>
      </w:tblPr>
      <w:tblGrid>
        <w:gridCol w:w="1410"/>
        <w:gridCol w:w="8496"/>
      </w:tblGrid>
      <w:tr w:rsidR="00B0599B" w:rsidRPr="003E4E4C" w:rsidTr="00647FC7">
        <w:trPr>
          <w:jc w:val="center"/>
        </w:trPr>
        <w:tc>
          <w:tcPr>
            <w:tcW w:w="1410"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vAlign w:val="center"/>
            <w:hideMark/>
          </w:tcPr>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Стадія, перебіг</w:t>
            </w:r>
          </w:p>
        </w:tc>
        <w:tc>
          <w:tcPr>
            <w:tcW w:w="849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vAlign w:val="center"/>
            <w:hideMark/>
          </w:tcPr>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Характеристика ХОЗЛ</w:t>
            </w:r>
          </w:p>
        </w:tc>
      </w:tr>
      <w:tr w:rsidR="00B0599B" w:rsidRPr="003E4E4C" w:rsidTr="00647FC7">
        <w:trPr>
          <w:jc w:val="center"/>
        </w:trPr>
        <w:tc>
          <w:tcPr>
            <w:tcW w:w="1410"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vAlign w:val="center"/>
            <w:hideMark/>
          </w:tcPr>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І Легкий</w:t>
            </w:r>
          </w:p>
        </w:tc>
        <w:tc>
          <w:tcPr>
            <w:tcW w:w="849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ОФВ1  80% від належних</w:t>
            </w:r>
          </w:p>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ОФВ1/ФЖЕЛ &lt; 70%</w:t>
            </w:r>
          </w:p>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Хронічний кашель, виділення харкотиння</w:t>
            </w:r>
          </w:p>
        </w:tc>
      </w:tr>
      <w:tr w:rsidR="00B0599B" w:rsidRPr="003E4E4C" w:rsidTr="00647FC7">
        <w:trPr>
          <w:jc w:val="center"/>
        </w:trPr>
        <w:tc>
          <w:tcPr>
            <w:tcW w:w="1410"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vAlign w:val="center"/>
            <w:hideMark/>
          </w:tcPr>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ІІ Помірний</w:t>
            </w:r>
          </w:p>
        </w:tc>
        <w:tc>
          <w:tcPr>
            <w:tcW w:w="849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50%  ОФВ1 &lt; 80% від належних</w:t>
            </w:r>
          </w:p>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ОФВ1/ФЖЕЛ &lt; 70%</w:t>
            </w:r>
          </w:p>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Симптоми прогресують, з’являється задишка при фізичному навантаженні та під час загострень</w:t>
            </w:r>
          </w:p>
        </w:tc>
      </w:tr>
      <w:tr w:rsidR="00B0599B" w:rsidRPr="003E4E4C" w:rsidTr="00647FC7">
        <w:trPr>
          <w:jc w:val="center"/>
        </w:trPr>
        <w:tc>
          <w:tcPr>
            <w:tcW w:w="1410"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vAlign w:val="center"/>
            <w:hideMark/>
          </w:tcPr>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ІІІ Важкий</w:t>
            </w:r>
          </w:p>
        </w:tc>
        <w:tc>
          <w:tcPr>
            <w:tcW w:w="849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30% ОФВ1 &lt; 50% від належних</w:t>
            </w:r>
          </w:p>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ОФВ1/ФЖЕЛ &lt; 70%</w:t>
            </w:r>
          </w:p>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Збільшення задишки, повторні загострення, що погіршує якість життя хворих</w:t>
            </w:r>
          </w:p>
        </w:tc>
      </w:tr>
      <w:tr w:rsidR="00B0599B" w:rsidRPr="003E4E4C" w:rsidTr="00647FC7">
        <w:trPr>
          <w:jc w:val="center"/>
        </w:trPr>
        <w:tc>
          <w:tcPr>
            <w:tcW w:w="1410"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vAlign w:val="center"/>
            <w:hideMark/>
          </w:tcPr>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IV Дуже важкий</w:t>
            </w:r>
          </w:p>
        </w:tc>
        <w:tc>
          <w:tcPr>
            <w:tcW w:w="849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ОФВ1 &lt; 30% від належних</w:t>
            </w:r>
          </w:p>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ОФВ1/ФЖЕЛ &lt; 70%, або хронічна дихальна недостатність, правошлуночкова серцева недостатність.</w:t>
            </w:r>
          </w:p>
          <w:p w:rsidR="00B0599B" w:rsidRPr="003E4E4C" w:rsidRDefault="00B0599B" w:rsidP="00647FC7">
            <w:pPr>
              <w:spacing w:after="0" w:line="240" w:lineRule="auto"/>
              <w:jc w:val="center"/>
              <w:rPr>
                <w:rFonts w:ascii="Times New Roman" w:eastAsia="Times New Roman" w:hAnsi="Times New Roman" w:cs="Times New Roman"/>
                <w:sz w:val="28"/>
                <w:szCs w:val="28"/>
                <w:lang w:eastAsia="ru-RU"/>
              </w:rPr>
            </w:pPr>
            <w:r w:rsidRPr="003E4E4C">
              <w:rPr>
                <w:rFonts w:ascii="Times New Roman" w:eastAsia="Times New Roman" w:hAnsi="Times New Roman" w:cs="Times New Roman"/>
                <w:sz w:val="28"/>
                <w:szCs w:val="28"/>
                <w:lang w:val="uk-UA" w:eastAsia="ru-RU"/>
              </w:rPr>
              <w:t>Подальше прогресування симптомів, якість життя значно погіршена, загострення можуть загрожувати життю.</w:t>
            </w:r>
          </w:p>
        </w:tc>
      </w:tr>
    </w:tbl>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Клінічні форми  ХОЗЛ: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Бронхітична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домінує кашель, характерним є дифузний ціаноз, часто спостерігається поліцитемія, легеневе серце формується в ранньому віці, кахексія не характерна, летальний кінець у молоді роки.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Емфізематозна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домінує задишка, шкірні покриви рожево-сірі, легеневе серце формується в похилому віці, прогресування захворювання супроводжується кахексією,</w:t>
      </w:r>
      <w:r w:rsidR="00647FC7">
        <w:rPr>
          <w:rFonts w:ascii="Times New Roman" w:eastAsia="Times New Roman" w:hAnsi="Times New Roman" w:cs="Times New Roman"/>
          <w:color w:val="000000"/>
          <w:sz w:val="28"/>
          <w:szCs w:val="28"/>
          <w:lang w:val="uk-UA" w:eastAsia="ru-RU"/>
        </w:rPr>
        <w:t xml:space="preserve"> </w:t>
      </w:r>
      <w:r w:rsidRPr="003E4E4C">
        <w:rPr>
          <w:rFonts w:ascii="Times New Roman" w:eastAsia="Times New Roman" w:hAnsi="Times New Roman" w:cs="Times New Roman"/>
          <w:color w:val="000000"/>
          <w:sz w:val="28"/>
          <w:szCs w:val="28"/>
          <w:lang w:val="uk-UA" w:eastAsia="ru-RU"/>
        </w:rPr>
        <w:t>летальний кінець-у похилому віці.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клінічних умовах частіше зустрічається </w:t>
      </w:r>
      <w:r w:rsidRPr="003E4E4C">
        <w:rPr>
          <w:rFonts w:ascii="Times New Roman" w:eastAsia="Times New Roman" w:hAnsi="Times New Roman" w:cs="Times New Roman"/>
          <w:b/>
          <w:bCs/>
          <w:color w:val="000000"/>
          <w:sz w:val="28"/>
          <w:szCs w:val="28"/>
          <w:lang w:val="uk-UA" w:eastAsia="ru-RU"/>
        </w:rPr>
        <w:t>змішана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форма</w:t>
      </w:r>
      <w:r w:rsidRPr="003E4E4C">
        <w:rPr>
          <w:rFonts w:ascii="Times New Roman" w:eastAsia="Times New Roman" w:hAnsi="Times New Roman" w:cs="Times New Roman"/>
          <w:color w:val="000000"/>
          <w:sz w:val="28"/>
          <w:szCs w:val="28"/>
          <w:lang w:val="uk-UA" w:eastAsia="ru-RU"/>
        </w:rPr>
        <w:t>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Діагностичні критерії ХОЗ</w:t>
      </w:r>
      <w:r w:rsidRPr="003E4E4C">
        <w:rPr>
          <w:rFonts w:ascii="Times New Roman" w:eastAsia="Times New Roman" w:hAnsi="Times New Roman" w:cs="Times New Roman"/>
          <w:color w:val="000000"/>
          <w:sz w:val="28"/>
          <w:szCs w:val="28"/>
          <w:lang w:val="uk-UA" w:eastAsia="ru-RU"/>
        </w:rPr>
        <w:t>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b/>
          <w:bCs/>
          <w:color w:val="000000"/>
          <w:sz w:val="28"/>
          <w:szCs w:val="28"/>
          <w:lang w:val="uk-UA" w:eastAsia="ru-RU"/>
        </w:rPr>
        <w:t>1.Наявність у хворого типових факторів</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ризику:</w:t>
      </w:r>
      <w:r w:rsidRPr="003E4E4C">
        <w:rPr>
          <w:rFonts w:ascii="Times New Roman" w:eastAsia="Times New Roman" w:hAnsi="Times New Roman" w:cs="Times New Roman"/>
          <w:color w:val="000000"/>
          <w:sz w:val="28"/>
          <w:szCs w:val="28"/>
          <w:lang w:val="uk-UA" w:eastAsia="ru-RU"/>
        </w:rPr>
        <w:t> паління; враховується індекс паління (ІП),виражений у пачко/роках: число сигарет, що випалюється за добу помножене на стаж паління (у роках) і поділене на 20; ІП&gt; 10 пачко/днів  є достовірним фактором ризику ХОЗЛ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lastRenderedPageBreak/>
        <w:t> </w:t>
      </w:r>
      <w:r w:rsidRPr="003E4E4C">
        <w:rPr>
          <w:rFonts w:ascii="Times New Roman" w:eastAsia="Times New Roman" w:hAnsi="Times New Roman" w:cs="Times New Roman"/>
          <w:b/>
          <w:bCs/>
          <w:color w:val="000000"/>
          <w:sz w:val="28"/>
          <w:szCs w:val="28"/>
          <w:lang w:val="uk-UA" w:eastAsia="ru-RU"/>
        </w:rPr>
        <w:t>2.Тривала дія професійних подразників: </w:t>
      </w:r>
      <w:r w:rsidRPr="003E4E4C">
        <w:rPr>
          <w:rFonts w:ascii="Times New Roman" w:eastAsia="Times New Roman" w:hAnsi="Times New Roman" w:cs="Times New Roman"/>
          <w:color w:val="000000"/>
          <w:sz w:val="28"/>
          <w:szCs w:val="28"/>
          <w:lang w:val="uk-UA" w:eastAsia="ru-RU"/>
        </w:rPr>
        <w:t>наявність професійних шкідливостей, особливо контакт з виробничим пилом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3.Респіраторні інфекції</w:t>
      </w:r>
      <w:r w:rsidRPr="003E4E4C">
        <w:rPr>
          <w:rFonts w:ascii="Times New Roman" w:eastAsia="Times New Roman" w:hAnsi="Times New Roman" w:cs="Times New Roman"/>
          <w:color w:val="000000"/>
          <w:sz w:val="28"/>
          <w:szCs w:val="28"/>
          <w:lang w:val="uk-UA" w:eastAsia="ru-RU"/>
        </w:rPr>
        <w:t>, особливо, перенесений у дитячому віці облітеруючий бронхіт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4.Спадкова схильність: </w:t>
      </w:r>
      <w:r w:rsidRPr="003E4E4C">
        <w:rPr>
          <w:rFonts w:ascii="Times New Roman" w:eastAsia="Times New Roman" w:hAnsi="Times New Roman" w:cs="Times New Roman"/>
          <w:color w:val="000000"/>
          <w:sz w:val="28"/>
          <w:szCs w:val="28"/>
          <w:lang w:val="uk-UA" w:eastAsia="ru-RU"/>
        </w:rPr>
        <w:t>наявність у близьких родичів захворювань органів дихання.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5.Наявність типових клінічних ознак захворювання:</w:t>
      </w:r>
      <w:r w:rsidRPr="003E4E4C">
        <w:rPr>
          <w:rFonts w:ascii="Times New Roman" w:eastAsia="Times New Roman" w:hAnsi="Times New Roman" w:cs="Times New Roman"/>
          <w:color w:val="000000"/>
          <w:sz w:val="28"/>
          <w:szCs w:val="28"/>
          <w:lang w:val="uk-UA" w:eastAsia="ru-RU"/>
        </w:rPr>
        <w:t> кашель з виділенням харкотиння, задишка при фізичному навантаженні та в спокої.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6.Порушення бронхіальної прохідності,</w:t>
      </w:r>
      <w:r w:rsidR="00647FC7">
        <w:rPr>
          <w:rFonts w:ascii="Times New Roman" w:eastAsia="Times New Roman" w:hAnsi="Times New Roman" w:cs="Times New Roman"/>
          <w:b/>
          <w:bCs/>
          <w:color w:val="000000"/>
          <w:sz w:val="28"/>
          <w:szCs w:val="28"/>
          <w:lang w:val="uk-UA" w:eastAsia="ru-RU"/>
        </w:rPr>
        <w:t xml:space="preserve"> </w:t>
      </w:r>
      <w:r w:rsidRPr="003E4E4C">
        <w:rPr>
          <w:rFonts w:ascii="Times New Roman" w:eastAsia="Times New Roman" w:hAnsi="Times New Roman" w:cs="Times New Roman"/>
          <w:color w:val="000000"/>
          <w:sz w:val="28"/>
          <w:szCs w:val="28"/>
          <w:lang w:val="uk-UA" w:eastAsia="ru-RU"/>
        </w:rPr>
        <w:t>що неухильно прогресує (зниження показників ОФВ</w:t>
      </w:r>
      <w:r w:rsidRPr="003E4E4C">
        <w:rPr>
          <w:rFonts w:ascii="Times New Roman" w:eastAsia="Times New Roman" w:hAnsi="Times New Roman" w:cs="Times New Roman"/>
          <w:color w:val="000000"/>
          <w:sz w:val="28"/>
          <w:szCs w:val="28"/>
          <w:vertAlign w:val="subscript"/>
          <w:lang w:val="uk-UA" w:eastAsia="ru-RU"/>
        </w:rPr>
        <w:t>1</w:t>
      </w:r>
      <w:r w:rsidRPr="003E4E4C">
        <w:rPr>
          <w:rFonts w:ascii="Times New Roman" w:eastAsia="Times New Roman" w:hAnsi="Times New Roman" w:cs="Times New Roman"/>
          <w:color w:val="000000"/>
          <w:sz w:val="28"/>
          <w:szCs w:val="28"/>
          <w:lang w:val="uk-UA" w:eastAsia="ru-RU"/>
        </w:rPr>
        <w:t>&lt; 80%  та спiввiдношення ОФВ</w:t>
      </w:r>
      <w:r w:rsidRPr="003E4E4C">
        <w:rPr>
          <w:rFonts w:ascii="Times New Roman" w:eastAsia="Times New Roman" w:hAnsi="Times New Roman" w:cs="Times New Roman"/>
          <w:color w:val="000000"/>
          <w:sz w:val="28"/>
          <w:szCs w:val="28"/>
          <w:vertAlign w:val="subscript"/>
          <w:lang w:val="uk-UA" w:eastAsia="ru-RU"/>
        </w:rPr>
        <w:t>1</w:t>
      </w:r>
      <w:r w:rsidRPr="003E4E4C">
        <w:rPr>
          <w:rFonts w:ascii="Times New Roman" w:eastAsia="Times New Roman" w:hAnsi="Times New Roman" w:cs="Times New Roman"/>
          <w:color w:val="000000"/>
          <w:sz w:val="28"/>
          <w:szCs w:val="28"/>
          <w:lang w:val="uk-UA" w:eastAsia="ru-RU"/>
        </w:rPr>
        <w:t>/ФЖЄЛ &lt; 70%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w:t>
      </w:r>
      <w:r w:rsidRPr="003E4E4C">
        <w:rPr>
          <w:rFonts w:ascii="Times New Roman" w:eastAsia="Times New Roman" w:hAnsi="Times New Roman" w:cs="Times New Roman"/>
          <w:b/>
          <w:bCs/>
          <w:color w:val="000000"/>
          <w:sz w:val="28"/>
          <w:szCs w:val="28"/>
          <w:lang w:val="uk-UA" w:eastAsia="ru-RU"/>
        </w:rPr>
        <w:t>Виключення інших захворювань</w:t>
      </w:r>
      <w:r w:rsidRPr="003E4E4C">
        <w:rPr>
          <w:rFonts w:ascii="Times New Roman" w:eastAsia="Times New Roman" w:hAnsi="Times New Roman" w:cs="Times New Roman"/>
          <w:color w:val="000000"/>
          <w:sz w:val="28"/>
          <w:szCs w:val="28"/>
          <w:lang w:val="uk-UA" w:eastAsia="ru-RU"/>
        </w:rPr>
        <w:t>, що можуть привести до появи аналогічних симптомів (рак, туберкульоз,</w:t>
      </w:r>
      <w:r w:rsidR="00647FC7">
        <w:rPr>
          <w:rFonts w:ascii="Times New Roman" w:eastAsia="Times New Roman" w:hAnsi="Times New Roman" w:cs="Times New Roman"/>
          <w:color w:val="000000"/>
          <w:sz w:val="28"/>
          <w:szCs w:val="28"/>
          <w:lang w:val="uk-UA" w:eastAsia="ru-RU"/>
        </w:rPr>
        <w:t xml:space="preserve"> </w:t>
      </w:r>
      <w:r w:rsidRPr="003E4E4C">
        <w:rPr>
          <w:rFonts w:ascii="Times New Roman" w:eastAsia="Times New Roman" w:hAnsi="Times New Roman" w:cs="Times New Roman"/>
          <w:color w:val="000000"/>
          <w:sz w:val="28"/>
          <w:szCs w:val="28"/>
          <w:lang w:val="uk-UA" w:eastAsia="ru-RU"/>
        </w:rPr>
        <w:t>бронхоектази тощо). Крім того диференціальна діагностика ХОЗЛ проводиться з необструктивним бронхітом, туберкульозом, бронхіальною астмою.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Емфізема  легень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Визначення</w:t>
      </w:r>
      <w:r w:rsidRPr="003E4E4C">
        <w:rPr>
          <w:rFonts w:ascii="Times New Roman" w:eastAsia="Times New Roman" w:hAnsi="Times New Roman" w:cs="Times New Roman"/>
          <w:color w:val="000000"/>
          <w:sz w:val="28"/>
          <w:szCs w:val="28"/>
          <w:lang w:val="uk-UA" w:eastAsia="ru-RU"/>
        </w:rPr>
        <w:t>   За визначенням комітету ВООЗ емфізема  легень (ЕЛ) – анатомічна альтерація легень, що характеризується  патологічним  розширенням повітряних  просторів  дистальніше  термінальних  бронхіол,  щосупроводжується деструктивними  змінами  альвеолярних  стінок.</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Розрізняють  первинну (ідіопатичну) емфізему легень, що розвивається без попереднього бронхолегеневого захворювання і вторинну (обструктивну) емфізему – найчастіше це ускладнення хронічного обструктивного  бронхіту. Емфізема  може  бути  дифузною чи  бульозною. У  розвитку бульозної емфіземи  важливу  роль відіграють  спадкові фактори, а також перенесені захворювання легень (туберкульоз та ін.)</w:t>
      </w:r>
    </w:p>
    <w:p w:rsidR="00647FC7" w:rsidRPr="00665B2B" w:rsidRDefault="00647FC7"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w:t>
      </w:r>
    </w:p>
    <w:p w:rsidR="000F4076" w:rsidRDefault="00B0599B" w:rsidP="000F4076">
      <w:pPr>
        <w:shd w:val="clear" w:color="auto" w:fill="FFFFFF"/>
        <w:spacing w:after="0" w:line="240" w:lineRule="auto"/>
        <w:jc w:val="center"/>
        <w:rPr>
          <w:rFonts w:ascii="Times New Roman" w:eastAsia="Times New Roman" w:hAnsi="Times New Roman" w:cs="Times New Roman"/>
          <w:color w:val="0070C0"/>
          <w:sz w:val="28"/>
          <w:szCs w:val="28"/>
          <w:lang w:val="uk-UA" w:eastAsia="ru-RU"/>
        </w:rPr>
      </w:pPr>
      <w:r w:rsidRPr="000F4076">
        <w:rPr>
          <w:rFonts w:ascii="Times New Roman" w:eastAsia="Times New Roman" w:hAnsi="Times New Roman" w:cs="Times New Roman"/>
          <w:b/>
          <w:color w:val="0070C0"/>
          <w:sz w:val="28"/>
          <w:szCs w:val="28"/>
          <w:lang w:val="uk-UA" w:eastAsia="ru-RU"/>
        </w:rPr>
        <w:t>Емфізема легень</w:t>
      </w:r>
      <w:r w:rsidRPr="000F4076">
        <w:rPr>
          <w:rFonts w:ascii="Times New Roman" w:eastAsia="Times New Roman" w:hAnsi="Times New Roman" w:cs="Times New Roman"/>
          <w:color w:val="0070C0"/>
          <w:sz w:val="28"/>
          <w:szCs w:val="28"/>
          <w:lang w:val="uk-UA" w:eastAsia="ru-RU"/>
        </w:rPr>
        <w:t xml:space="preserve"> </w:t>
      </w:r>
    </w:p>
    <w:p w:rsidR="00B0599B" w:rsidRPr="000F4076" w:rsidRDefault="00B0599B" w:rsidP="000F4076">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0F4076">
        <w:rPr>
          <w:rFonts w:ascii="Times New Roman" w:eastAsia="Times New Roman" w:hAnsi="Times New Roman" w:cs="Times New Roman"/>
          <w:sz w:val="28"/>
          <w:szCs w:val="28"/>
          <w:lang w:val="uk-UA" w:eastAsia="ru-RU"/>
        </w:rPr>
        <w:t>(макро та мікроскопічно)</w:t>
      </w:r>
      <w:r w:rsidR="001F02F5" w:rsidRPr="000F4076">
        <w:rPr>
          <w:rFonts w:ascii="Times New Roman" w:eastAsia="Times New Roman" w:hAnsi="Times New Roman" w:cs="Times New Roman"/>
          <w:sz w:val="28"/>
          <w:szCs w:val="28"/>
          <w:lang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Етіологія  і  патогенез:</w:t>
      </w:r>
      <w:r w:rsidR="00647FC7">
        <w:rPr>
          <w:rFonts w:ascii="Times New Roman" w:eastAsia="Times New Roman" w:hAnsi="Times New Roman" w:cs="Times New Roman"/>
          <w:b/>
          <w:bCs/>
          <w:color w:val="000000"/>
          <w:sz w:val="28"/>
          <w:szCs w:val="28"/>
          <w:lang w:val="uk-UA" w:eastAsia="ru-RU"/>
        </w:rPr>
        <w:t xml:space="preserve"> </w:t>
      </w:r>
      <w:r w:rsidRPr="003E4E4C">
        <w:rPr>
          <w:rFonts w:ascii="Times New Roman" w:eastAsia="Times New Roman" w:hAnsi="Times New Roman" w:cs="Times New Roman"/>
          <w:color w:val="000000"/>
          <w:sz w:val="28"/>
          <w:szCs w:val="28"/>
          <w:lang w:val="uk-UA" w:eastAsia="ru-RU"/>
        </w:rPr>
        <w:t>Виділяють  дві  групи  причин, що  приводять  до ЕЛ.</w:t>
      </w:r>
    </w:p>
    <w:p w:rsidR="000F4076"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Першу  групу  складають  фактори, що  погіршують  еластичність і  міцність  легеневих  структурних  елементів: патологічна  мікроциркуляція,  зміна  властивостей  сурфактанта,  уроджений  дефіцит альфа-антитрипсину, а також тютюновий дим,  пилові  частки  у  повітрі, що вдихаються. Ці  причини  приводять  до  розвитку  первинної,  завжди дифузної  емфіземи. Ослаблення  еластичних  властивостей  легені  приводить  до  того,  що  під  час  видиху  і,  отже підвищення  внутрішньогрудного  тиску  дрібні  бронхи, які  не  мають  свого  хрящового  каркаса   і  позбавлені еластичної  тяги  легені,  пасивно  спадаются,  збільшуючи  цим  бронхіальний  опір  на  видиху  і  </w:t>
      </w:r>
      <w:r w:rsidR="00647FC7">
        <w:rPr>
          <w:rFonts w:ascii="Times New Roman" w:eastAsia="Times New Roman" w:hAnsi="Times New Roman" w:cs="Times New Roman"/>
          <w:color w:val="000000"/>
          <w:sz w:val="28"/>
          <w:szCs w:val="28"/>
          <w:lang w:val="uk-UA" w:eastAsia="ru-RU"/>
        </w:rPr>
        <w:t xml:space="preserve">підвищення  тиску  в альвеолах. </w:t>
      </w:r>
      <w:r w:rsidRPr="003E4E4C">
        <w:rPr>
          <w:rFonts w:ascii="Times New Roman" w:eastAsia="Times New Roman" w:hAnsi="Times New Roman" w:cs="Times New Roman"/>
          <w:color w:val="000000"/>
          <w:sz w:val="28"/>
          <w:szCs w:val="28"/>
          <w:lang w:val="uk-UA" w:eastAsia="ru-RU"/>
        </w:rPr>
        <w:t>Бронхіальна  прохідність  на  вдиху  при  первинній  емфіземі  не  порушується.</w:t>
      </w:r>
      <w:r w:rsidR="00647FC7">
        <w:rPr>
          <w:rFonts w:ascii="Times New Roman" w:eastAsia="Times New Roman" w:hAnsi="Times New Roman" w:cs="Times New Roman"/>
          <w:color w:val="000000"/>
          <w:sz w:val="28"/>
          <w:szCs w:val="28"/>
          <w:lang w:val="uk-UA" w:eastAsia="ru-RU"/>
        </w:rPr>
        <w:t xml:space="preserve"> </w:t>
      </w:r>
      <w:r w:rsidRPr="003E4E4C">
        <w:rPr>
          <w:rFonts w:ascii="Times New Roman" w:eastAsia="Times New Roman" w:hAnsi="Times New Roman" w:cs="Times New Roman"/>
          <w:color w:val="000000"/>
          <w:sz w:val="28"/>
          <w:szCs w:val="28"/>
          <w:lang w:val="uk-UA" w:eastAsia="ru-RU"/>
        </w:rPr>
        <w:t>Фактори  другої  групи  сприяють  підвищенню  тиску  в  респіраторному  відділі  легень  і  підсилюють розтягнення  альвеол,  альвеолярних  ход</w:t>
      </w:r>
      <w:r w:rsidR="00647FC7">
        <w:rPr>
          <w:rFonts w:ascii="Times New Roman" w:eastAsia="Times New Roman" w:hAnsi="Times New Roman" w:cs="Times New Roman"/>
          <w:color w:val="000000"/>
          <w:sz w:val="28"/>
          <w:szCs w:val="28"/>
          <w:lang w:val="uk-UA" w:eastAsia="ru-RU"/>
        </w:rPr>
        <w:t>ів  і </w:t>
      </w:r>
      <w:r w:rsidR="00647FC7">
        <w:rPr>
          <w:rFonts w:ascii="Times New Roman" w:eastAsia="Times New Roman" w:hAnsi="Times New Roman" w:cs="Times New Roman"/>
          <w:color w:val="000000"/>
          <w:sz w:val="28"/>
          <w:szCs w:val="28"/>
          <w:lang w:val="uk-UA" w:eastAsia="ru-RU"/>
        </w:rPr>
        <w:br/>
        <w:t>респіраторних  бронхіол.</w:t>
      </w:r>
      <w:r w:rsidRPr="003E4E4C">
        <w:rPr>
          <w:rFonts w:ascii="Times New Roman" w:eastAsia="Times New Roman" w:hAnsi="Times New Roman" w:cs="Times New Roman"/>
          <w:color w:val="000000"/>
          <w:sz w:val="28"/>
          <w:szCs w:val="28"/>
          <w:lang w:val="uk-UA" w:eastAsia="ru-RU"/>
        </w:rPr>
        <w:t>Найбільше  значення  серед  них  має  обструкція дихальни</w:t>
      </w:r>
      <w:r w:rsidR="00647FC7">
        <w:rPr>
          <w:rFonts w:ascii="Times New Roman" w:eastAsia="Times New Roman" w:hAnsi="Times New Roman" w:cs="Times New Roman"/>
          <w:color w:val="000000"/>
          <w:sz w:val="28"/>
          <w:szCs w:val="28"/>
          <w:lang w:val="uk-UA" w:eastAsia="ru-RU"/>
        </w:rPr>
        <w:t>х  шляхів, що виникає при</w:t>
      </w:r>
      <w:r w:rsidR="000F4076">
        <w:rPr>
          <w:rFonts w:ascii="Times New Roman" w:eastAsia="Times New Roman" w:hAnsi="Times New Roman" w:cs="Times New Roman"/>
          <w:color w:val="000000"/>
          <w:sz w:val="28"/>
          <w:szCs w:val="28"/>
          <w:lang w:val="uk-UA" w:eastAsia="ru-RU"/>
        </w:rPr>
        <w:t>  ХОБ.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Вторинна  емфізема  характеризується  здуттям  респіраторних  бронхіол  і зміною  форми  тих  альвеол,  що  лежать  поблизу  від  </w:t>
      </w:r>
      <w:r w:rsidR="00647FC7">
        <w:rPr>
          <w:rFonts w:ascii="Times New Roman" w:eastAsia="Times New Roman" w:hAnsi="Times New Roman" w:cs="Times New Roman"/>
          <w:color w:val="000000"/>
          <w:sz w:val="28"/>
          <w:szCs w:val="28"/>
          <w:lang w:val="uk-UA" w:eastAsia="ru-RU"/>
        </w:rPr>
        <w:t xml:space="preserve">них (центроацінарна  емфізема). </w:t>
      </w:r>
      <w:r w:rsidRPr="003E4E4C">
        <w:rPr>
          <w:rFonts w:ascii="Times New Roman" w:eastAsia="Times New Roman" w:hAnsi="Times New Roman" w:cs="Times New Roman"/>
          <w:color w:val="000000"/>
          <w:sz w:val="28"/>
          <w:szCs w:val="28"/>
          <w:lang w:val="uk-UA" w:eastAsia="ru-RU"/>
        </w:rPr>
        <w:t>При  прогресуванні  в патологічний  процес  може  включатися  весь  ацинус (часточка).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b/>
          <w:bCs/>
          <w:color w:val="000000"/>
          <w:sz w:val="28"/>
          <w:szCs w:val="28"/>
          <w:lang w:val="uk-UA" w:eastAsia="ru-RU"/>
        </w:rPr>
        <w:t>Клініка: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Задишка, вираженість якої відображає ступінь дихальної недостатності;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Кашель з виділенням слизистого або слизисто-гнійного харкотиння;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3.Бочкоподібна  грудна  клітка,  зменшення  її дихальної  екскурсії,  розширення  міжреберних  проміжків,  коробочний  перкуторний  звук,  ослаблене жорстке дихання, зменшення  абсолютної тупості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Надключичні ямки випуклі і заповнені розширеними   верхівками легень;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Хворі видихають при зімкнутих губах, надуваючи щоки.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При вираженій дихальній недостатності- виражений ціаноз,одутловатість обличчя.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Первинна емфізема  починається  з  задишки, яка  більш  виражена, ніж  при  вторинній  емфіземі  легень.   Відомий для  хворих  симптом  «пихтіння»  викликаний  необхідністю  підвищити  внутрішньочеревний  тиск  під  час  видиху  і тим  самим  зменшити  експіраторний  колапс  дрібних  бронхів, що  заважають  збільшенню  обсягу  вентиляції. При первинній  емфіземі  менш,  ніж  при  вторинній,  порушений  газовий  склад  крові,  мало  виражений  ціаноз («рожевий» тип  емфіземи). При  первинній емфіземі, на відміну  від  вторинної, зазвичай   не  розвивається хронічне  легеневе серце.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b/>
          <w:bCs/>
          <w:color w:val="000000"/>
          <w:sz w:val="28"/>
          <w:szCs w:val="28"/>
          <w:lang w:val="uk-UA" w:eastAsia="ru-RU"/>
        </w:rPr>
        <w:t>Методи обстеження:</w:t>
      </w:r>
    </w:p>
    <w:p w:rsidR="00B0599B" w:rsidRPr="007A3EDD" w:rsidRDefault="00B0599B" w:rsidP="007A3EDD">
      <w:pPr>
        <w:pStyle w:val="a4"/>
        <w:numPr>
          <w:ilvl w:val="0"/>
          <w:numId w:val="379"/>
        </w:numPr>
        <w:shd w:val="clear" w:color="auto" w:fill="FFFFFF"/>
        <w:spacing w:after="0" w:line="240" w:lineRule="auto"/>
        <w:ind w:left="284"/>
        <w:jc w:val="both"/>
        <w:rPr>
          <w:rFonts w:ascii="Times New Roman" w:eastAsia="Times New Roman" w:hAnsi="Times New Roman" w:cs="Times New Roman"/>
          <w:color w:val="000000"/>
          <w:sz w:val="28"/>
          <w:szCs w:val="28"/>
          <w:lang w:val="uk-UA" w:eastAsia="ru-RU"/>
        </w:rPr>
      </w:pPr>
      <w:r w:rsidRPr="007A3EDD">
        <w:rPr>
          <w:rFonts w:ascii="Times New Roman" w:eastAsia="Times New Roman" w:hAnsi="Times New Roman" w:cs="Times New Roman"/>
          <w:color w:val="000000"/>
          <w:sz w:val="28"/>
          <w:szCs w:val="28"/>
          <w:lang w:val="uk-UA" w:eastAsia="ru-RU"/>
        </w:rPr>
        <w:t>Рентг</w:t>
      </w:r>
      <w:r w:rsidR="007A3EDD" w:rsidRPr="007A3EDD">
        <w:rPr>
          <w:rFonts w:ascii="Times New Roman" w:eastAsia="Times New Roman" w:hAnsi="Times New Roman" w:cs="Times New Roman"/>
          <w:color w:val="000000"/>
          <w:sz w:val="28"/>
          <w:szCs w:val="28"/>
          <w:lang w:val="uk-UA" w:eastAsia="ru-RU"/>
        </w:rPr>
        <w:t>енологічний - на  рентгенограмі</w:t>
      </w:r>
      <w:r w:rsidR="007A3EDD" w:rsidRPr="00665B2B">
        <w:rPr>
          <w:rFonts w:ascii="Times New Roman" w:eastAsia="Times New Roman" w:hAnsi="Times New Roman" w:cs="Times New Roman"/>
          <w:color w:val="000000"/>
          <w:sz w:val="28"/>
          <w:szCs w:val="28"/>
          <w:lang w:eastAsia="ru-RU"/>
        </w:rPr>
        <w:t xml:space="preserve"> </w:t>
      </w:r>
      <w:r w:rsidRPr="007A3EDD">
        <w:rPr>
          <w:rFonts w:ascii="Times New Roman" w:eastAsia="Times New Roman" w:hAnsi="Times New Roman" w:cs="Times New Roman"/>
          <w:color w:val="000000"/>
          <w:sz w:val="28"/>
          <w:szCs w:val="28"/>
          <w:lang w:val="uk-UA" w:eastAsia="ru-RU"/>
        </w:rPr>
        <w:t>підвищення  прозорості  легеневих  полів, низьке  стояння  діафрагми  і зменшення  її  рухливості, сплющення діафрагми і зниження костодіафрагмальних кутів; положення ребер наближається до горизонтального</w:t>
      </w:r>
    </w:p>
    <w:p w:rsidR="00B0599B" w:rsidRPr="00665B2B" w:rsidRDefault="00B0599B" w:rsidP="007A3EDD">
      <w:pPr>
        <w:pStyle w:val="a4"/>
        <w:numPr>
          <w:ilvl w:val="0"/>
          <w:numId w:val="378"/>
        </w:numPr>
        <w:shd w:val="clear" w:color="auto" w:fill="FFFFFF"/>
        <w:spacing w:after="0" w:line="240" w:lineRule="auto"/>
        <w:ind w:left="284"/>
        <w:jc w:val="both"/>
        <w:rPr>
          <w:rFonts w:ascii="Times New Roman" w:eastAsia="Times New Roman" w:hAnsi="Times New Roman" w:cs="Times New Roman"/>
          <w:color w:val="000000"/>
          <w:sz w:val="28"/>
          <w:szCs w:val="28"/>
          <w:lang w:val="uk-UA" w:eastAsia="ru-RU"/>
        </w:rPr>
      </w:pPr>
      <w:r w:rsidRPr="007A3EDD">
        <w:rPr>
          <w:rFonts w:ascii="Times New Roman" w:eastAsia="Times New Roman" w:hAnsi="Times New Roman" w:cs="Times New Roman"/>
          <w:color w:val="000000"/>
          <w:sz w:val="28"/>
          <w:szCs w:val="28"/>
          <w:lang w:val="uk-UA" w:eastAsia="ru-RU"/>
        </w:rPr>
        <w:t>Дослідження  ФЗД – відмічається зниження швидкості  форсованого видиху, зменшення індекса Тіфно, зниження ЖЕЛ при збільшенні загальної і залишкової ємності.</w:t>
      </w:r>
    </w:p>
    <w:p w:rsidR="00B0599B" w:rsidRPr="00665B2B" w:rsidRDefault="00B0599B" w:rsidP="007A3EDD">
      <w:pPr>
        <w:pStyle w:val="a4"/>
        <w:numPr>
          <w:ilvl w:val="0"/>
          <w:numId w:val="378"/>
        </w:numPr>
        <w:shd w:val="clear" w:color="auto" w:fill="FFFFFF"/>
        <w:spacing w:after="0" w:line="240" w:lineRule="auto"/>
        <w:ind w:left="284"/>
        <w:jc w:val="both"/>
        <w:rPr>
          <w:rFonts w:ascii="Times New Roman" w:eastAsia="Times New Roman" w:hAnsi="Times New Roman" w:cs="Times New Roman"/>
          <w:color w:val="000000"/>
          <w:sz w:val="28"/>
          <w:szCs w:val="28"/>
          <w:lang w:val="uk-UA" w:eastAsia="ru-RU"/>
        </w:rPr>
      </w:pPr>
      <w:r w:rsidRPr="007A3EDD">
        <w:rPr>
          <w:rFonts w:ascii="Times New Roman" w:eastAsia="Times New Roman" w:hAnsi="Times New Roman" w:cs="Times New Roman"/>
          <w:color w:val="000000"/>
          <w:sz w:val="28"/>
          <w:szCs w:val="28"/>
          <w:lang w:val="uk-UA" w:eastAsia="ru-RU"/>
        </w:rPr>
        <w:t>Електрокардіографія – відхилення електричної вісі серця вправо, глибокі зубці  S у відведеннях  V1-V2, синдром трьох  S (виражений зубець S у відведеннях І-ІІІ.</w:t>
      </w:r>
    </w:p>
    <w:p w:rsidR="007A3EDD"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Лікування</w:t>
      </w:r>
      <w:r w:rsidRPr="003E4E4C">
        <w:rPr>
          <w:rFonts w:ascii="Times New Roman" w:eastAsia="Times New Roman" w:hAnsi="Times New Roman" w:cs="Times New Roman"/>
          <w:color w:val="000000"/>
          <w:sz w:val="28"/>
          <w:szCs w:val="28"/>
          <w:lang w:val="uk-UA" w:eastAsia="ru-RU"/>
        </w:rPr>
        <w:t> емфіземи легень тільки симптоматичне: дихальна  гімнастика,  спрямоване на  максимальне  включення діафрагми в  акт дихання;  курси  оксигенотерапії, портативні дихальні пристрої, дихальний аналептик олмітрин. Він зменшує задуху, стимулює периферичні геморецептори, збільшує напругу кисню в артеріальній крові. Прийом 100 мг олмітрину всередину еквівалентне ефекту введення 1 л  кисню через ніс за 1 хвилину. Виключення  паління   й  інших шкідливих  впливів, у  тому  числі  професійних; обме</w:t>
      </w:r>
      <w:r w:rsidR="007A3EDD">
        <w:rPr>
          <w:rFonts w:ascii="Times New Roman" w:eastAsia="Times New Roman" w:hAnsi="Times New Roman" w:cs="Times New Roman"/>
          <w:color w:val="000000"/>
          <w:sz w:val="28"/>
          <w:szCs w:val="28"/>
          <w:lang w:val="uk-UA" w:eastAsia="ru-RU"/>
        </w:rPr>
        <w:t xml:space="preserve">ження фізичного навантаження. </w:t>
      </w:r>
      <w:r w:rsidRPr="003E4E4C">
        <w:rPr>
          <w:rFonts w:ascii="Times New Roman" w:eastAsia="Times New Roman" w:hAnsi="Times New Roman" w:cs="Times New Roman"/>
          <w:color w:val="000000"/>
          <w:sz w:val="28"/>
          <w:szCs w:val="28"/>
          <w:lang w:val="uk-UA" w:eastAsia="ru-RU"/>
        </w:rPr>
        <w:t>Приєднання  бронхолегеневої інфекції  вим</w:t>
      </w:r>
      <w:r w:rsidR="007A3EDD">
        <w:rPr>
          <w:rFonts w:ascii="Times New Roman" w:eastAsia="Times New Roman" w:hAnsi="Times New Roman" w:cs="Times New Roman"/>
          <w:color w:val="000000"/>
          <w:sz w:val="28"/>
          <w:szCs w:val="28"/>
          <w:lang w:val="uk-UA" w:eastAsia="ru-RU"/>
        </w:rPr>
        <w:t xml:space="preserve">агає  призначення  антибіотиків </w:t>
      </w:r>
      <w:r w:rsidRPr="003E4E4C">
        <w:rPr>
          <w:rFonts w:ascii="Times New Roman" w:eastAsia="Times New Roman" w:hAnsi="Times New Roman" w:cs="Times New Roman"/>
          <w:color w:val="000000"/>
          <w:sz w:val="28"/>
          <w:szCs w:val="28"/>
          <w:lang w:val="uk-UA" w:eastAsia="ru-RU"/>
        </w:rPr>
        <w:t xml:space="preserve">(макролідів, цефалоспоринів, респіраторних фторхінолонів). </w:t>
      </w:r>
      <w:r w:rsidRPr="003E4E4C">
        <w:rPr>
          <w:rFonts w:ascii="Times New Roman" w:eastAsia="Times New Roman" w:hAnsi="Times New Roman" w:cs="Times New Roman"/>
          <w:color w:val="000000"/>
          <w:sz w:val="28"/>
          <w:szCs w:val="28"/>
          <w:lang w:val="uk-UA" w:eastAsia="ru-RU"/>
        </w:rPr>
        <w:lastRenderedPageBreak/>
        <w:t>При  вторинній емфіземі  проводять  лікування  основного  захворювання  і  терапію,  спрямовану  на  купування  дихальної  і  серцевої недостатності.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Профілактика  </w:t>
      </w:r>
      <w:r w:rsidRPr="003E4E4C">
        <w:rPr>
          <w:rFonts w:ascii="Times New Roman" w:eastAsia="Times New Roman" w:hAnsi="Times New Roman" w:cs="Times New Roman"/>
          <w:color w:val="000000"/>
          <w:sz w:val="28"/>
          <w:szCs w:val="28"/>
          <w:lang w:val="uk-UA" w:eastAsia="ru-RU"/>
        </w:rPr>
        <w:t> вторинної емфіземи легень відповідає профілактиці хронічного бронхіту.</w:t>
      </w:r>
      <w:r w:rsidR="007A3EDD">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Протирецидивна терапія хворих  ХОЗЛ проводиться 2 рази на рік. Вона включає:</w:t>
      </w:r>
    </w:p>
    <w:p w:rsidR="00B0599B" w:rsidRPr="007A3EDD" w:rsidRDefault="00B0599B" w:rsidP="007A3EDD">
      <w:pPr>
        <w:pStyle w:val="a4"/>
        <w:numPr>
          <w:ilvl w:val="0"/>
          <w:numId w:val="38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val="uk-UA" w:eastAsia="ru-RU"/>
        </w:rPr>
        <w:t>прийом адаптогенів;</w:t>
      </w:r>
    </w:p>
    <w:p w:rsidR="00B0599B" w:rsidRPr="007A3EDD" w:rsidRDefault="00B0599B" w:rsidP="007A3EDD">
      <w:pPr>
        <w:pStyle w:val="a4"/>
        <w:numPr>
          <w:ilvl w:val="0"/>
          <w:numId w:val="38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val="uk-UA" w:eastAsia="ru-RU"/>
        </w:rPr>
        <w:t>застосування бронходилятаторів і відхаркуючих;</w:t>
      </w:r>
    </w:p>
    <w:p w:rsidR="00B0599B" w:rsidRPr="007A3EDD" w:rsidRDefault="00B0599B" w:rsidP="007A3EDD">
      <w:pPr>
        <w:pStyle w:val="a4"/>
        <w:numPr>
          <w:ilvl w:val="0"/>
          <w:numId w:val="38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val="uk-UA" w:eastAsia="ru-RU"/>
        </w:rPr>
        <w:t>фізіотерапевтичне лікування;</w:t>
      </w:r>
    </w:p>
    <w:p w:rsidR="00B0599B" w:rsidRPr="007A3EDD" w:rsidRDefault="00B0599B" w:rsidP="007A3EDD">
      <w:pPr>
        <w:pStyle w:val="a4"/>
        <w:numPr>
          <w:ilvl w:val="0"/>
          <w:numId w:val="38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val="uk-UA" w:eastAsia="ru-RU"/>
        </w:rPr>
        <w:t>ЛФК, масаж, загартовування;</w:t>
      </w:r>
    </w:p>
    <w:p w:rsidR="00B0599B" w:rsidRPr="007A3EDD" w:rsidRDefault="00B0599B" w:rsidP="007A3EDD">
      <w:pPr>
        <w:pStyle w:val="a4"/>
        <w:numPr>
          <w:ilvl w:val="0"/>
          <w:numId w:val="38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val="uk-UA" w:eastAsia="ru-RU"/>
        </w:rPr>
        <w:t>санація вогнищ інфекції;</w:t>
      </w:r>
    </w:p>
    <w:p w:rsidR="00B0599B" w:rsidRPr="007A3EDD" w:rsidRDefault="00B0599B" w:rsidP="007A3EDD">
      <w:pPr>
        <w:pStyle w:val="a4"/>
        <w:numPr>
          <w:ilvl w:val="0"/>
          <w:numId w:val="38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val="uk-UA" w:eastAsia="ru-RU"/>
        </w:rPr>
        <w:t>санаторно-курортне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Реабілітація. Ведення ХОЗЛ у стабільному періоді передбачає визначення ступеня важкості захворювання, розробку індивідуального плану лікування згідно стадії захворювання, освіту пацієнтів. Лікування носить ступеневий характер. І стадія передбачає уникати факторів ризику, проведення протигрипозної вакцинації. При потребі застосовуються бронхолітики короткої дії. При ІІ стадії додається плановий прийом пролонгованих бета-2-агоністів. На ІІІ стадії додаються інгаляційні кортикостероїди, а при IV при наявності ХНД - довгострокова оксигенотерапія.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 дивлячись на те, що ХОЗЛ є прогресуючим захворюванням, правильно підібрана і вчасно призначена терапія та реабілітація може значно уповільнити прогресування бронхообструкції, зменшити частоту і важкість загострень, запобігти розвитку ускладнень і покращити якість життя хворих.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b/>
          <w:bCs/>
          <w:color w:val="000000"/>
          <w:sz w:val="28"/>
          <w:szCs w:val="28"/>
          <w:lang w:val="uk-UA" w:eastAsia="ru-RU"/>
        </w:rPr>
        <w:t>План обстеження:</w:t>
      </w:r>
    </w:p>
    <w:p w:rsidR="00B0599B" w:rsidRPr="007A3EDD"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7A3EDD">
        <w:rPr>
          <w:rFonts w:ascii="Times New Roman" w:eastAsia="Times New Roman" w:hAnsi="Times New Roman" w:cs="Times New Roman"/>
          <w:bCs/>
          <w:color w:val="000000"/>
          <w:sz w:val="28"/>
          <w:szCs w:val="28"/>
          <w:lang w:val="uk-UA" w:eastAsia="ru-RU"/>
        </w:rPr>
        <w:t>Збір анамнезу</w:t>
      </w:r>
    </w:p>
    <w:p w:rsidR="00B0599B" w:rsidRPr="007A3EDD"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eastAsia="ru-RU"/>
        </w:rPr>
        <w:t>•  </w:t>
      </w:r>
      <w:r w:rsidRPr="007A3EDD">
        <w:rPr>
          <w:rFonts w:ascii="Times New Roman" w:eastAsia="Times New Roman" w:hAnsi="Times New Roman" w:cs="Times New Roman"/>
          <w:bCs/>
          <w:color w:val="000000"/>
          <w:sz w:val="28"/>
          <w:szCs w:val="28"/>
          <w:lang w:val="uk-UA" w:eastAsia="ru-RU"/>
        </w:rPr>
        <w:t>Загальний огляд і огляд грудної клітки</w:t>
      </w:r>
    </w:p>
    <w:p w:rsidR="00B0599B" w:rsidRPr="007A3EDD"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eastAsia="ru-RU"/>
        </w:rPr>
        <w:t>•  </w:t>
      </w:r>
      <w:r w:rsidRPr="007A3EDD">
        <w:rPr>
          <w:rFonts w:ascii="Times New Roman" w:eastAsia="Times New Roman" w:hAnsi="Times New Roman" w:cs="Times New Roman"/>
          <w:bCs/>
          <w:color w:val="000000"/>
          <w:sz w:val="28"/>
          <w:szCs w:val="28"/>
          <w:lang w:val="uk-UA" w:eastAsia="ru-RU"/>
        </w:rPr>
        <w:t>Пальпація грудної клітки</w:t>
      </w:r>
    </w:p>
    <w:p w:rsidR="00B0599B" w:rsidRPr="007A3EDD"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eastAsia="ru-RU"/>
        </w:rPr>
        <w:t>•  </w:t>
      </w:r>
      <w:r w:rsidRPr="007A3EDD">
        <w:rPr>
          <w:rFonts w:ascii="Times New Roman" w:eastAsia="Times New Roman" w:hAnsi="Times New Roman" w:cs="Times New Roman"/>
          <w:bCs/>
          <w:color w:val="000000"/>
          <w:sz w:val="28"/>
          <w:szCs w:val="28"/>
          <w:lang w:val="uk-UA" w:eastAsia="ru-RU"/>
        </w:rPr>
        <w:t>Перкуссия грудної клітки</w:t>
      </w:r>
    </w:p>
    <w:p w:rsidR="00B0599B" w:rsidRPr="007A3EDD"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eastAsia="ru-RU"/>
        </w:rPr>
        <w:t>•  </w:t>
      </w:r>
      <w:r w:rsidRPr="007A3EDD">
        <w:rPr>
          <w:rFonts w:ascii="Times New Roman" w:eastAsia="Times New Roman" w:hAnsi="Times New Roman" w:cs="Times New Roman"/>
          <w:bCs/>
          <w:color w:val="000000"/>
          <w:sz w:val="28"/>
          <w:szCs w:val="28"/>
          <w:lang w:val="uk-UA" w:eastAsia="ru-RU"/>
        </w:rPr>
        <w:t>Аускультація легень</w:t>
      </w:r>
    </w:p>
    <w:p w:rsidR="00B0599B" w:rsidRPr="007A3EDD"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eastAsia="ru-RU"/>
        </w:rPr>
        <w:t>•  </w:t>
      </w:r>
      <w:r w:rsidRPr="007A3EDD">
        <w:rPr>
          <w:rFonts w:ascii="Times New Roman" w:eastAsia="Times New Roman" w:hAnsi="Times New Roman" w:cs="Times New Roman"/>
          <w:bCs/>
          <w:color w:val="000000"/>
          <w:sz w:val="28"/>
          <w:szCs w:val="28"/>
          <w:lang w:val="uk-UA" w:eastAsia="ru-RU"/>
        </w:rPr>
        <w:t>Рентгенологічна діагностика в пульмонології</w:t>
      </w:r>
    </w:p>
    <w:p w:rsidR="00B0599B" w:rsidRPr="007A3EDD"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eastAsia="ru-RU"/>
        </w:rPr>
        <w:t>• </w:t>
      </w:r>
      <w:r w:rsidRPr="007A3EDD">
        <w:rPr>
          <w:rFonts w:ascii="Times New Roman" w:eastAsia="Times New Roman" w:hAnsi="Times New Roman" w:cs="Times New Roman"/>
          <w:bCs/>
          <w:color w:val="000000"/>
          <w:sz w:val="28"/>
          <w:szCs w:val="28"/>
          <w:lang w:val="uk-UA" w:eastAsia="ru-RU"/>
        </w:rPr>
        <w:t>Методи інструментальної і функціональної діагностики хвороб органів дихання</w:t>
      </w:r>
    </w:p>
    <w:p w:rsidR="00B0599B" w:rsidRPr="007A3EDD"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eastAsia="ru-RU"/>
        </w:rPr>
        <w:t>• </w:t>
      </w:r>
      <w:r w:rsidRPr="007A3EDD">
        <w:rPr>
          <w:rFonts w:ascii="Times New Roman" w:eastAsia="Times New Roman" w:hAnsi="Times New Roman" w:cs="Times New Roman"/>
          <w:bCs/>
          <w:color w:val="000000"/>
          <w:sz w:val="28"/>
          <w:szCs w:val="28"/>
          <w:lang w:val="uk-UA" w:eastAsia="ru-RU"/>
        </w:rPr>
        <w:t>Дослідження функції зовнішнього дихання</w:t>
      </w:r>
    </w:p>
    <w:p w:rsidR="00B0599B" w:rsidRPr="007A3EDD"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color w:val="000000"/>
          <w:sz w:val="28"/>
          <w:szCs w:val="28"/>
          <w:lang w:eastAsia="ru-RU"/>
        </w:rPr>
        <w:t>•</w:t>
      </w:r>
      <w:r w:rsidRPr="007A3EDD">
        <w:rPr>
          <w:rFonts w:ascii="Times New Roman" w:eastAsia="Times New Roman" w:hAnsi="Times New Roman" w:cs="Times New Roman"/>
          <w:bCs/>
          <w:color w:val="000000"/>
          <w:sz w:val="28"/>
          <w:szCs w:val="28"/>
          <w:lang w:val="uk-UA" w:eastAsia="ru-RU"/>
        </w:rPr>
        <w:t>Методи лабораторної діагностики хвороб органів дихання</w:t>
      </w:r>
    </w:p>
    <w:p w:rsidR="003D5725" w:rsidRDefault="003D5725" w:rsidP="007A3EDD">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Pr="000F4076" w:rsidRDefault="00B0599B" w:rsidP="007A3EDD">
      <w:pPr>
        <w:shd w:val="clear" w:color="auto" w:fill="FFFFFF"/>
        <w:spacing w:after="0" w:line="240" w:lineRule="auto"/>
        <w:jc w:val="center"/>
        <w:rPr>
          <w:rFonts w:ascii="Times New Roman" w:eastAsia="Times New Roman" w:hAnsi="Times New Roman" w:cs="Times New Roman"/>
          <w:color w:val="0070C0"/>
          <w:sz w:val="28"/>
          <w:szCs w:val="28"/>
          <w:lang w:val="uk-UA" w:eastAsia="ru-RU"/>
        </w:rPr>
      </w:pPr>
      <w:r w:rsidRPr="000F4076">
        <w:rPr>
          <w:rFonts w:ascii="Times New Roman" w:eastAsia="Times New Roman" w:hAnsi="Times New Roman" w:cs="Times New Roman"/>
          <w:b/>
          <w:bCs/>
          <w:i/>
          <w:iCs/>
          <w:color w:val="0070C0"/>
          <w:sz w:val="28"/>
          <w:szCs w:val="28"/>
          <w:u w:val="single"/>
          <w:lang w:val="uk-UA" w:eastAsia="ru-RU"/>
        </w:rPr>
        <w:t>Хронічне легеневе серце</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Під хронічним легеневим серцем розуміється гіпертрофія правого шлуночка на фоні захворювання, що вражає функцію або структуру легких, або те й інше одночасно, за винятком тих випадків, коли ці легеневі зміни є результатом ураження лівих відділів серця чи вроджених пороків серця.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Частіше пов'язані з хронічним бронхітом, емфіземою, бронхіальноюу астмою, легеневими фиброзами і гранулематозами, туберкульозом, силікозом, зі станами, що порушують рухливість грудної клітини - кіфосколіоз, окостеніння реберних зчленувань, ожиріння.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Захворювання первинно вражає легеневі судини: тромбоз і емболії легеневої артерії, ендартеріїти.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Смертність від хронічного легеневого серця вийшла на 4 - е місце. На ранніх стадіях клінічно погано діагностується. У 70 - 80% випадків причиною є хронічний бронхіт, особливо деструктивний.</w:t>
      </w:r>
    </w:p>
    <w:p w:rsidR="00B0599B" w:rsidRPr="000F4076" w:rsidRDefault="00B0599B" w:rsidP="007A3EDD">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0F4076">
        <w:rPr>
          <w:rFonts w:ascii="Times New Roman" w:eastAsia="Times New Roman" w:hAnsi="Times New Roman" w:cs="Times New Roman"/>
          <w:b/>
          <w:bCs/>
          <w:i/>
          <w:iCs/>
          <w:color w:val="0070C0"/>
          <w:sz w:val="28"/>
          <w:szCs w:val="28"/>
          <w:u w:val="single"/>
          <w:lang w:val="uk-UA" w:eastAsia="ru-RU"/>
        </w:rPr>
        <w:t>Бронхоектатична хвороба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Бронхоектатична хвороба</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хронічне набуте захворювання з процесом нагноєння в незворотньо змінених (розширених, деформованих) і функціонально неповноцінних бронхах, переважно нижніх відділів легень.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Бронхоектази: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вроджені;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набуті (вторинні).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Причини вроджених бронхоектазів</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аномалії розвитку бронхіальної стінки;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недостатність гладких м’язів, еластичної та хрящової тканини бронхів;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муковісцедоз.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Причини утворення набутих бронхоектазів: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хронічний бронхіт;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перенесені в дитинстві пневмонія, грип, кашлюк, кір;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імунодефіцити;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наслідки інгаляції або аспірації токсинів: хлоридів, передозування героїну, стороннє тіло бронха;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ревматичні хвороби ( ревматоїдний артрит, системний червоний вовчак).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Збудники, які викликають процес нагноєння бронхоектазів: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клебсієла;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стафілокок;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синьогнійна паличка;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стрептокок;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мікоплазма.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формою бронхоектазів: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циліндричний;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мішкоподібний;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веретеноподібний;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змішаний.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клінічним перебігом:</w:t>
      </w:r>
    </w:p>
    <w:p w:rsidR="00B0599B" w:rsidRPr="003E4E4C" w:rsidRDefault="00B0599B" w:rsidP="00647FC7">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Легкий</w:t>
      </w:r>
      <w:r w:rsidRPr="003E4E4C">
        <w:rPr>
          <w:rFonts w:ascii="Times New Roman" w:eastAsia="Times New Roman" w:hAnsi="Times New Roman" w:cs="Times New Roman"/>
          <w:color w:val="000000"/>
          <w:sz w:val="28"/>
          <w:szCs w:val="28"/>
          <w:lang w:val="uk-UA" w:eastAsia="ru-RU"/>
        </w:rPr>
        <w:t> - загострення 1-2 рази на рік, тривалі ремісії.</w:t>
      </w:r>
    </w:p>
    <w:p w:rsidR="00B0599B" w:rsidRPr="003E4E4C" w:rsidRDefault="00B0599B" w:rsidP="00647FC7">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Середньої тяжкості</w:t>
      </w:r>
      <w:r w:rsidRPr="003E4E4C">
        <w:rPr>
          <w:rFonts w:ascii="Times New Roman" w:eastAsia="Times New Roman" w:hAnsi="Times New Roman" w:cs="Times New Roman"/>
          <w:color w:val="000000"/>
          <w:sz w:val="28"/>
          <w:szCs w:val="28"/>
          <w:lang w:val="uk-UA" w:eastAsia="ru-RU"/>
        </w:rPr>
        <w:t> - часті (3-5 разів на рік) загострення з виділенням 50-200 мл харкотиння за добу, яке в меншій кількості виділяється і під час ремісії</w:t>
      </w:r>
    </w:p>
    <w:p w:rsidR="00B0599B" w:rsidRPr="003E4E4C" w:rsidRDefault="00B0599B" w:rsidP="00647FC7">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Тяжкий </w:t>
      </w:r>
      <w:r w:rsidRPr="003E4E4C">
        <w:rPr>
          <w:rFonts w:ascii="Times New Roman" w:eastAsia="Times New Roman" w:hAnsi="Times New Roman" w:cs="Times New Roman"/>
          <w:color w:val="000000"/>
          <w:sz w:val="28"/>
          <w:szCs w:val="28"/>
          <w:lang w:val="uk-UA" w:eastAsia="ru-RU"/>
        </w:rPr>
        <w:t>- часті і тривалі загострення з підвищенням температури тіла до 38,0</w:t>
      </w:r>
      <w:r w:rsidRPr="003E4E4C">
        <w:rPr>
          <w:rFonts w:ascii="Times New Roman" w:eastAsia="Times New Roman" w:hAnsi="Times New Roman" w:cs="Times New Roman"/>
          <w:color w:val="000000"/>
          <w:sz w:val="28"/>
          <w:szCs w:val="28"/>
          <w:vertAlign w:val="superscript"/>
          <w:lang w:val="uk-UA" w:eastAsia="ru-RU"/>
        </w:rPr>
        <w:t>о</w:t>
      </w:r>
      <w:r w:rsidRPr="003E4E4C">
        <w:rPr>
          <w:rFonts w:ascii="Times New Roman" w:eastAsia="Times New Roman" w:hAnsi="Times New Roman" w:cs="Times New Roman"/>
          <w:color w:val="000000"/>
          <w:sz w:val="28"/>
          <w:szCs w:val="28"/>
          <w:lang w:val="uk-UA" w:eastAsia="ru-RU"/>
        </w:rPr>
        <w:t> С, виділенням більше 200 мл харкотиння. Ремісії короткі, виражені функціональні порушення.</w:t>
      </w:r>
    </w:p>
    <w:p w:rsidR="00B0599B" w:rsidRPr="00665B2B" w:rsidRDefault="00B0599B" w:rsidP="00647FC7">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lastRenderedPageBreak/>
        <w:t>Ускладнений:</w:t>
      </w:r>
      <w:r w:rsidRPr="003E4E4C">
        <w:rPr>
          <w:rFonts w:ascii="Times New Roman" w:eastAsia="Times New Roman" w:hAnsi="Times New Roman" w:cs="Times New Roman"/>
          <w:color w:val="000000"/>
          <w:sz w:val="28"/>
          <w:szCs w:val="28"/>
          <w:lang w:val="uk-UA" w:eastAsia="ru-RU"/>
        </w:rPr>
        <w:t> хронічний бронхіт, емфізема легень, легенева недостатність, кровохаркання і легенева кровотеча, пневмосклероз, емпієма плеври і абсцес легені, ателектаз легені, пневмонії, спонтанний пневмоторакс. Позалегеневі: абсцес мозку, амілоїдоз нирок або іншіх органів, анемія, нефрит, хронічна ниркова недостатність, легеневе серце.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фазами перебігу: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загострення;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ремісія.</w:t>
      </w:r>
    </w:p>
    <w:p w:rsidR="00B0599B" w:rsidRPr="000F4076" w:rsidRDefault="00B0599B" w:rsidP="000F4076">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0F4076">
        <w:rPr>
          <w:rFonts w:ascii="Times New Roman" w:eastAsia="Times New Roman" w:hAnsi="Times New Roman" w:cs="Times New Roman"/>
          <w:b/>
          <w:bCs/>
          <w:i/>
          <w:iCs/>
          <w:color w:val="0070C0"/>
          <w:sz w:val="28"/>
          <w:szCs w:val="28"/>
          <w:u w:val="single"/>
          <w:lang w:val="uk-UA" w:eastAsia="ru-RU"/>
        </w:rPr>
        <w:t>Хронічне обструктивне захворювання легень</w:t>
      </w:r>
      <w:r w:rsidRPr="000F4076">
        <w:rPr>
          <w:rFonts w:ascii="Times New Roman" w:eastAsia="Times New Roman" w:hAnsi="Times New Roman" w:cs="Times New Roman"/>
          <w:i/>
          <w:iCs/>
          <w:color w:val="0070C0"/>
          <w:sz w:val="28"/>
          <w:szCs w:val="28"/>
          <w:u w:val="single"/>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Хронічне обструктивне захворювання легені (ХОЗЛ) – поширене захворювання, яке можна попередити та лікувати, що характеризується стійким, зазвичай прогресуючим, обмеженням прохідності дихальних шляхів, та асоціюється із підвищеною хронічною запальною відповіддю дихальних шляхів та легень на дію шкідливих часток та газів. Тяжкість перебігу захворювання в окремих пацієнтів обумовлена його рецидивом та наявністю супутніх захворювань.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Захворювання викликається головним чином палінням. Інші фактор, зокрема професійні чинники ризику, також можуть сприяти розвитку ХОЗЛ. Часто виникають загострення, коли симптоми швидко та тривало погіршуються, що виходить за межі повсякденної варіабельності.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Обструкція дихальних шляхів виникає в результаті комбінації пошкодження дихальних шляхів та паренхими легень, внаслідок хронічного запалення, яке відрізняється від астматичного та зазвичай є наслідком паління.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Значна обструкція може існувати до того, як почне турбувати хворого.</w:t>
      </w:r>
    </w:p>
    <w:p w:rsidR="00B0599B" w:rsidRPr="003E4E4C"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ХОЗЛ призводить до появи симптомів, втрати працездатності та погіршує якість життя.</w:t>
      </w:r>
    </w:p>
    <w:p w:rsidR="00B0599B" w:rsidRPr="003E4E4C"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ХОЗЛ – термін, що має переваги для визначення стану пацієнтів з обструкцією дихальних шляхів, які раніше діагностувались як хронічний бронхіт та емфізема.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розвитку ХОЗЛ беруть участь також інші чинники, зокрема професійні впливи.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Не існує єдиного тесту для постановки діагнозу ХОЗЛ. Діагноз заснований на клінічній оцінці з урахуванням анамнезу, фізикального огляду та підтвердженням наявності бронхообструкції за допомогою спірометрії.</w:t>
      </w:r>
    </w:p>
    <w:p w:rsidR="00B0599B" w:rsidRPr="00665B2B"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За даними ВООЗ, більше 50 % пацієнтів з ХОЗЛ звертаються до фахівців на пізніх стадіях захворювання. Тим часом, саме ранній початок лікування ХОЗЛ запобігає прогресуванню захворювання і забезпечує можливість ведення активного способу життя впродовж багатьох років.</w:t>
      </w:r>
    </w:p>
    <w:p w:rsidR="00B0599B" w:rsidRPr="003E4E4C"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Головний фактор ризику ХОЗЛ становить паління (в т.ч. пасивне).</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ХОЗЛ – результат взаємодії генів з оточуючим середовищем, в деяких випадках є результатом спадкового дефіциту альфа1-антитрипсину. Низька вага при народженні, вади розвитку легенів, часті респіраторні інфекції в ранньому віці і в дитинстві, низький соціально-економічний статус, наявність бронхіальної астми та/або бронхіальної гіперреактивності, хронічний бронхіт, респіраторні інфекції – чинники, що впливають на розвиток та прогресування ХОЗЛ.</w:t>
      </w:r>
    </w:p>
    <w:p w:rsidR="00B0599B" w:rsidRPr="00665B2B"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lastRenderedPageBreak/>
        <w:t>До факторів ризику ХОЗЛ також належать несприятливі умови професійної діяльності, погодні умови і клімат (туман та підвищена вологість), інфекційні чинники.</w:t>
      </w:r>
    </w:p>
    <w:p w:rsidR="00B0599B" w:rsidRPr="003E4E4C"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Основним професійним чинником розвитку ХОЗЛ є пил різного походження, концентрації якого в повітрі робочої зони перевищують гранично допустимі концентрації (ГДК): неорганічний пил – мінеральний (алмазний), кадмієвий, кремнієвий, цементний, азбестний, металевий (залізо, мідь, титан, кобальт); органічний пил рослинного (зерно, бавовна, мука, дерево, тютюн) та тваринного походження (хутро, шкіра, кістки); синтетичний пил – пластмаси, полімерні матеріали, барвники та ін.; аерозолі дезінтеграції, що утворюються в результаті механічного подрібнення (буріння, розпилювання, тощо) твердих матеріалів та аерозолі конденсації у вигляді токсичних газів та парів з вмістом аміаку, хлору, сірчастого ангідриту, фосгену, різних кислот та ін., аерозолі, що утворюються при електрозварюванні, газорізці, виплавлянні та литті металу, тощо. Несприятливо впливає висока температура повітря в гарячих цехах, низькі температури та інші особливості мікроклімату на виробництві.</w:t>
      </w:r>
    </w:p>
    <w:p w:rsidR="00B0599B" w:rsidRPr="003E4E4C"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Для ХОЗЛ характерна сезонність загострення - найбільша частота їх припадає на холодну і вологу пору року, а найбільш висока смертність від ХОЗЛ відзначається взимку.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Таблиця 1. Модифікована шкала оцінки тяжкості задишки Медичної Дослідницької Ради (МДР)</w:t>
      </w:r>
    </w:p>
    <w:tbl>
      <w:tblPr>
        <w:tblW w:w="0" w:type="auto"/>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firstRow="1" w:lastRow="0" w:firstColumn="1" w:lastColumn="0" w:noHBand="0" w:noVBand="1"/>
      </w:tblPr>
      <w:tblGrid>
        <w:gridCol w:w="1552"/>
        <w:gridCol w:w="8354"/>
      </w:tblGrid>
      <w:tr w:rsidR="00B0599B" w:rsidRPr="003E4E4C" w:rsidTr="007A3EDD">
        <w:tc>
          <w:tcPr>
            <w:tcW w:w="15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Оцінка задишки в балах</w:t>
            </w:r>
          </w:p>
        </w:tc>
        <w:tc>
          <w:tcPr>
            <w:tcW w:w="835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Опис</w:t>
            </w:r>
          </w:p>
        </w:tc>
      </w:tr>
      <w:tr w:rsidR="00B0599B" w:rsidRPr="003E4E4C" w:rsidTr="007A3EDD">
        <w:tc>
          <w:tcPr>
            <w:tcW w:w="15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0</w:t>
            </w:r>
          </w:p>
        </w:tc>
        <w:tc>
          <w:tcPr>
            <w:tcW w:w="835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Задишка виникає лише при дуже інтенсивному навантаженні.</w:t>
            </w:r>
          </w:p>
        </w:tc>
      </w:tr>
      <w:tr w:rsidR="00B0599B" w:rsidRPr="003E4E4C" w:rsidTr="007A3EDD">
        <w:tc>
          <w:tcPr>
            <w:tcW w:w="15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w:t>
            </w:r>
          </w:p>
        </w:tc>
        <w:tc>
          <w:tcPr>
            <w:tcW w:w="835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Задишка при швидкому підйомі на поверх або при ходьбі вгору.</w:t>
            </w:r>
          </w:p>
        </w:tc>
      </w:tr>
      <w:tr w:rsidR="00B0599B" w:rsidRPr="003E4E4C" w:rsidTr="007A3EDD">
        <w:tc>
          <w:tcPr>
            <w:tcW w:w="15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w:t>
            </w:r>
          </w:p>
        </w:tc>
        <w:tc>
          <w:tcPr>
            <w:tcW w:w="835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Задишка примушує мене ходити повільніше, ніж люди мого віку, або з'являється необхідність зупинки при ходьбі в своєму темпі по рівній місцевості.</w:t>
            </w:r>
          </w:p>
        </w:tc>
      </w:tr>
      <w:tr w:rsidR="00B0599B" w:rsidRPr="003E4E4C" w:rsidTr="007A3EDD">
        <w:tc>
          <w:tcPr>
            <w:tcW w:w="15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w:t>
            </w:r>
          </w:p>
        </w:tc>
        <w:tc>
          <w:tcPr>
            <w:tcW w:w="835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Задишка примушує робити зупинки при ходьбі на відстань близько 100 м або через декілька хвилин ходьби по рівній місцевості.</w:t>
            </w:r>
          </w:p>
        </w:tc>
      </w:tr>
      <w:tr w:rsidR="00B0599B" w:rsidRPr="003E4E4C" w:rsidTr="007A3EDD">
        <w:tc>
          <w:tcPr>
            <w:tcW w:w="15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w:t>
            </w:r>
          </w:p>
        </w:tc>
        <w:tc>
          <w:tcPr>
            <w:tcW w:w="835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Задишка робить неможливим вихід за межі свого будинку або з'являється при одяганні і роздяганні.</w:t>
            </w:r>
          </w:p>
        </w:tc>
      </w:tr>
    </w:tbl>
    <w:p w:rsidR="007A3EDD" w:rsidRDefault="007A3EDD"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A3EDD" w:rsidRDefault="00B0599B" w:rsidP="003E4E4C">
      <w:pPr>
        <w:shd w:val="clear" w:color="auto" w:fill="FFFFFF"/>
        <w:spacing w:after="0" w:line="240" w:lineRule="auto"/>
        <w:jc w:val="both"/>
        <w:rPr>
          <w:rFonts w:ascii="Times New Roman" w:eastAsia="Times New Roman" w:hAnsi="Times New Roman" w:cs="Times New Roman"/>
          <w:color w:val="000000"/>
          <w:sz w:val="28"/>
          <w:szCs w:val="28"/>
          <w:vertAlign w:val="superscript"/>
          <w:lang w:val="uk-UA" w:eastAsia="ru-RU"/>
        </w:rPr>
      </w:pPr>
      <w:r w:rsidRPr="003E4E4C">
        <w:rPr>
          <w:rFonts w:ascii="Times New Roman" w:eastAsia="Times New Roman" w:hAnsi="Times New Roman" w:cs="Times New Roman"/>
          <w:color w:val="000000"/>
          <w:sz w:val="28"/>
          <w:szCs w:val="28"/>
          <w:lang w:val="uk-UA" w:eastAsia="ru-RU"/>
        </w:rPr>
        <w:t>Тест з оцінки ХОЗЛ (ТОХ) містить 8 пунктів, які вимірюють погіршення статусу здоров’я при ХОЗЛ</w:t>
      </w:r>
      <w:r w:rsidRPr="003E4E4C">
        <w:rPr>
          <w:rFonts w:ascii="Times New Roman" w:eastAsia="Times New Roman" w:hAnsi="Times New Roman" w:cs="Times New Roman"/>
          <w:color w:val="000000"/>
          <w:sz w:val="28"/>
          <w:szCs w:val="28"/>
          <w:vertAlign w:val="superscript"/>
          <w:lang w:val="uk-UA" w:eastAsia="ru-RU"/>
        </w:rPr>
        <w:t>124</w:t>
      </w:r>
      <w:r w:rsidRPr="003E4E4C">
        <w:rPr>
          <w:rFonts w:ascii="Times New Roman" w:eastAsia="Times New Roman" w:hAnsi="Times New Roman" w:cs="Times New Roman"/>
          <w:color w:val="000000"/>
          <w:sz w:val="28"/>
          <w:szCs w:val="28"/>
          <w:lang w:val="uk-UA" w:eastAsia="ru-RU"/>
        </w:rPr>
        <w:t>. Загальна сума балів може становити від 0 до 40; тісно корелює із статусом з здоров’я, що вимірюється згідно опитувальника госпіталю св. Георгія як надійний та чутливий</w:t>
      </w:r>
    </w:p>
    <w:p w:rsidR="007A3EDD" w:rsidRDefault="007A3EDD" w:rsidP="003E4E4C">
      <w:pPr>
        <w:shd w:val="clear" w:color="auto" w:fill="FFFFFF"/>
        <w:spacing w:after="0" w:line="240" w:lineRule="auto"/>
        <w:jc w:val="both"/>
        <w:rPr>
          <w:rFonts w:ascii="Times New Roman" w:eastAsia="Times New Roman" w:hAnsi="Times New Roman" w:cs="Times New Roman"/>
          <w:b/>
          <w:bCs/>
          <w:i/>
          <w:iCs/>
          <w:color w:val="000000"/>
          <w:sz w:val="28"/>
          <w:szCs w:val="28"/>
          <w:lang w:val="uk-UA" w:eastAsia="ru-RU"/>
        </w:rPr>
      </w:pPr>
    </w:p>
    <w:p w:rsidR="00B0599B" w:rsidRDefault="00B0599B" w:rsidP="003E4E4C">
      <w:pPr>
        <w:shd w:val="clear" w:color="auto" w:fill="FFFFFF"/>
        <w:spacing w:after="0" w:line="240" w:lineRule="auto"/>
        <w:jc w:val="both"/>
        <w:rPr>
          <w:rFonts w:ascii="Times New Roman" w:eastAsia="Times New Roman" w:hAnsi="Times New Roman" w:cs="Times New Roman"/>
          <w:b/>
          <w:bCs/>
          <w:i/>
          <w:iCs/>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Коментар робочої групи: Тест з оцінки ХОЗЛ (ТОХ)</w:t>
      </w:r>
    </w:p>
    <w:p w:rsidR="007A3EDD" w:rsidRPr="003E4E4C" w:rsidRDefault="007A3EDD"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0" w:type="auto"/>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firstRow="1" w:lastRow="0" w:firstColumn="1" w:lastColumn="0" w:noHBand="0" w:noVBand="1"/>
      </w:tblPr>
      <w:tblGrid>
        <w:gridCol w:w="9938"/>
      </w:tblGrid>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665B2B" w:rsidRDefault="00B0599B" w:rsidP="003E4E4C">
            <w:pPr>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Як проходить Ваше хронічне обструктивне захворювання легені (ХОЗЛ)? Пройдіть тест оцінки ХОЗЛ (COPD Assessment Test (CAT))</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xml:space="preserve">Ця анкета допоможе Вам та Вашому лікарю визначити вплив ХОЗЛ на Ваше </w:t>
            </w:r>
            <w:r w:rsidRPr="003E4E4C">
              <w:rPr>
                <w:rFonts w:ascii="Times New Roman" w:eastAsia="Times New Roman" w:hAnsi="Times New Roman" w:cs="Times New Roman"/>
                <w:i/>
                <w:iCs/>
                <w:color w:val="000000"/>
                <w:sz w:val="28"/>
                <w:szCs w:val="28"/>
                <w:lang w:val="uk-UA" w:eastAsia="ru-RU"/>
              </w:rPr>
              <w:lastRenderedPageBreak/>
              <w:t>благополуччя й щоденне життя. Ваші відповіді та загальна кількість балів можуть бути використані Вами або Вашим лікарем для того, щоб вдосконалити терапію ХОЗЛ та забезпечити найбільшу користь від лікування.</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Приклад:</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Я дуже щасливий(-а)     </w:t>
            </w:r>
            <w:r w:rsidRPr="003E4E4C">
              <w:rPr>
                <w:rFonts w:ascii="Times New Roman" w:eastAsia="Times New Roman" w:hAnsi="Times New Roman" w:cs="Times New Roman"/>
                <w:noProof/>
                <w:color w:val="000000"/>
                <w:sz w:val="28"/>
                <w:szCs w:val="28"/>
                <w:lang w:eastAsia="ru-RU"/>
              </w:rPr>
              <w:drawing>
                <wp:inline distT="0" distB="0" distL="0" distR="0">
                  <wp:extent cx="342900" cy="342900"/>
                  <wp:effectExtent l="0" t="0" r="0" b="0"/>
                  <wp:docPr id="6" name="Рисунок 6" descr="https://fc.vseosvita.ua/0021eh-120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vseosvita.ua/0021eh-1207/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E4E4C">
              <w:rPr>
                <w:rFonts w:ascii="Times New Roman" w:eastAsia="Times New Roman" w:hAnsi="Times New Roman" w:cs="Times New Roman"/>
                <w:noProof/>
                <w:color w:val="000000"/>
                <w:sz w:val="28"/>
                <w:szCs w:val="28"/>
                <w:lang w:eastAsia="ru-RU"/>
              </w:rPr>
              <w:drawing>
                <wp:inline distT="0" distB="0" distL="0" distR="0">
                  <wp:extent cx="342900" cy="342900"/>
                  <wp:effectExtent l="0" t="0" r="0" b="0"/>
                  <wp:docPr id="5" name="Рисунок 5" descr="https://fc.vseosvita.ua/0021eh-1207/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c.vseosvita.ua/0021eh-1207/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E4E4C">
              <w:rPr>
                <w:rFonts w:ascii="Times New Roman" w:eastAsia="Times New Roman" w:hAnsi="Times New Roman" w:cs="Times New Roman"/>
                <w:noProof/>
                <w:color w:val="000000"/>
                <w:sz w:val="28"/>
                <w:szCs w:val="28"/>
                <w:lang w:eastAsia="ru-RU"/>
              </w:rPr>
              <w:drawing>
                <wp:inline distT="0" distB="0" distL="0" distR="0">
                  <wp:extent cx="342900" cy="342900"/>
                  <wp:effectExtent l="0" t="0" r="0" b="0"/>
                  <wp:docPr id="4" name="Рисунок 4" descr="https://fc.vseosvita.ua/0021eh-1207/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c.vseosvita.ua/0021eh-1207/0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E4E4C">
              <w:rPr>
                <w:rFonts w:ascii="Times New Roman" w:eastAsia="Times New Roman" w:hAnsi="Times New Roman" w:cs="Times New Roman"/>
                <w:noProof/>
                <w:color w:val="000000"/>
                <w:sz w:val="28"/>
                <w:szCs w:val="28"/>
                <w:lang w:eastAsia="ru-RU"/>
              </w:rPr>
              <w:drawing>
                <wp:inline distT="0" distB="0" distL="0" distR="0">
                  <wp:extent cx="342900" cy="342900"/>
                  <wp:effectExtent l="0" t="0" r="0" b="0"/>
                  <wp:docPr id="3" name="Рисунок 3" descr="https://fc.vseosvita.ua/0021eh-1207/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c.vseosvita.ua/0021eh-1207/0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E4E4C">
              <w:rPr>
                <w:rFonts w:ascii="Times New Roman" w:eastAsia="Times New Roman" w:hAnsi="Times New Roman" w:cs="Times New Roman"/>
                <w:noProof/>
                <w:color w:val="000000"/>
                <w:sz w:val="28"/>
                <w:szCs w:val="28"/>
                <w:lang w:eastAsia="ru-RU"/>
              </w:rPr>
              <w:drawing>
                <wp:inline distT="0" distB="0" distL="0" distR="0">
                  <wp:extent cx="342900" cy="342900"/>
                  <wp:effectExtent l="0" t="0" r="0" b="0"/>
                  <wp:docPr id="2" name="Рисунок 2" descr="https://fc.vseosvita.ua/0021eh-1207/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c.vseosvita.ua/0021eh-1207/00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E4E4C">
              <w:rPr>
                <w:rFonts w:ascii="Times New Roman" w:eastAsia="Times New Roman" w:hAnsi="Times New Roman" w:cs="Times New Roman"/>
                <w:noProof/>
                <w:color w:val="000000"/>
                <w:sz w:val="28"/>
                <w:szCs w:val="28"/>
                <w:lang w:eastAsia="ru-RU"/>
              </w:rPr>
              <w:drawing>
                <wp:inline distT="0" distB="0" distL="0" distR="0">
                  <wp:extent cx="342900" cy="342900"/>
                  <wp:effectExtent l="0" t="0" r="0" b="0"/>
                  <wp:docPr id="1" name="Рисунок 1" descr="https://fc.vseosvita.ua/0021eh-1207/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c.vseosvita.ua/0021eh-1207/0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E4E4C">
              <w:rPr>
                <w:rFonts w:ascii="Times New Roman" w:eastAsia="Times New Roman" w:hAnsi="Times New Roman" w:cs="Times New Roman"/>
                <w:i/>
                <w:iCs/>
                <w:color w:val="000000"/>
                <w:sz w:val="28"/>
                <w:szCs w:val="28"/>
                <w:lang w:val="uk-UA" w:eastAsia="ru-RU"/>
              </w:rPr>
              <w:t>Мені дуже сумно</w:t>
            </w:r>
          </w:p>
        </w:tc>
      </w:tr>
    </w:tbl>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lastRenderedPageBreak/>
        <w:t>БАЛИ</w:t>
      </w:r>
    </w:p>
    <w:tbl>
      <w:tblPr>
        <w:tblW w:w="10094" w:type="dxa"/>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firstRow="1" w:lastRow="0" w:firstColumn="1" w:lastColumn="0" w:noHBand="0" w:noVBand="1"/>
      </w:tblPr>
      <w:tblGrid>
        <w:gridCol w:w="3678"/>
        <w:gridCol w:w="283"/>
        <w:gridCol w:w="284"/>
        <w:gridCol w:w="352"/>
        <w:gridCol w:w="310"/>
        <w:gridCol w:w="330"/>
        <w:gridCol w:w="330"/>
        <w:gridCol w:w="4527"/>
      </w:tblGrid>
      <w:tr w:rsidR="00B0599B" w:rsidRPr="003E4E4C" w:rsidTr="007A3EDD">
        <w:tc>
          <w:tcPr>
            <w:tcW w:w="3678"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Я взагалі не кашляю</w:t>
            </w:r>
          </w:p>
        </w:tc>
        <w:tc>
          <w:tcPr>
            <w:tcW w:w="28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0</w:t>
            </w:r>
          </w:p>
        </w:tc>
        <w:tc>
          <w:tcPr>
            <w:tcW w:w="28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1</w:t>
            </w:r>
          </w:p>
        </w:tc>
        <w:tc>
          <w:tcPr>
            <w:tcW w:w="3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2</w:t>
            </w:r>
          </w:p>
        </w:tc>
        <w:tc>
          <w:tcPr>
            <w:tcW w:w="31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3</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4</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5</w:t>
            </w:r>
          </w:p>
        </w:tc>
        <w:tc>
          <w:tcPr>
            <w:tcW w:w="4527"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Я кашляю постійно</w:t>
            </w:r>
          </w:p>
        </w:tc>
      </w:tr>
      <w:tr w:rsidR="00B0599B" w:rsidRPr="003E4E4C" w:rsidTr="007A3EDD">
        <w:tc>
          <w:tcPr>
            <w:tcW w:w="3678"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У мене в грудях зовсім немає харкотиння (слизу)</w:t>
            </w:r>
          </w:p>
        </w:tc>
        <w:tc>
          <w:tcPr>
            <w:tcW w:w="28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0</w:t>
            </w:r>
          </w:p>
        </w:tc>
        <w:tc>
          <w:tcPr>
            <w:tcW w:w="28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1</w:t>
            </w:r>
          </w:p>
        </w:tc>
        <w:tc>
          <w:tcPr>
            <w:tcW w:w="3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2</w:t>
            </w:r>
          </w:p>
        </w:tc>
        <w:tc>
          <w:tcPr>
            <w:tcW w:w="31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3</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4</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5</w:t>
            </w:r>
          </w:p>
        </w:tc>
        <w:tc>
          <w:tcPr>
            <w:tcW w:w="4527"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Мої груди повністю заповнені харкотинням (слизом)</w:t>
            </w:r>
          </w:p>
        </w:tc>
      </w:tr>
      <w:tr w:rsidR="00B0599B" w:rsidRPr="003E4E4C" w:rsidTr="007A3EDD">
        <w:tc>
          <w:tcPr>
            <w:tcW w:w="3678"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Мені зовсім не тисне в грудях</w:t>
            </w:r>
          </w:p>
        </w:tc>
        <w:tc>
          <w:tcPr>
            <w:tcW w:w="28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0</w:t>
            </w:r>
          </w:p>
        </w:tc>
        <w:tc>
          <w:tcPr>
            <w:tcW w:w="28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1</w:t>
            </w:r>
          </w:p>
        </w:tc>
        <w:tc>
          <w:tcPr>
            <w:tcW w:w="3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2</w:t>
            </w:r>
          </w:p>
        </w:tc>
        <w:tc>
          <w:tcPr>
            <w:tcW w:w="31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3</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4</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5</w:t>
            </w:r>
          </w:p>
        </w:tc>
        <w:tc>
          <w:tcPr>
            <w:tcW w:w="4527"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Мені дуже сильно тисне в грудях</w:t>
            </w:r>
          </w:p>
        </w:tc>
      </w:tr>
      <w:tr w:rsidR="00B0599B" w:rsidRPr="003E4E4C" w:rsidTr="007A3EDD">
        <w:tc>
          <w:tcPr>
            <w:tcW w:w="3678"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Коли я йду під гору або підіймаюся сходами на один марш, я не відчуваю задишки</w:t>
            </w:r>
          </w:p>
        </w:tc>
        <w:tc>
          <w:tcPr>
            <w:tcW w:w="28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0</w:t>
            </w:r>
          </w:p>
        </w:tc>
        <w:tc>
          <w:tcPr>
            <w:tcW w:w="28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1</w:t>
            </w:r>
          </w:p>
        </w:tc>
        <w:tc>
          <w:tcPr>
            <w:tcW w:w="3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2</w:t>
            </w:r>
          </w:p>
        </w:tc>
        <w:tc>
          <w:tcPr>
            <w:tcW w:w="31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3</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4</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5</w:t>
            </w:r>
          </w:p>
        </w:tc>
        <w:tc>
          <w:tcPr>
            <w:tcW w:w="4527"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Коли я йду під гору або підіймаюся сходами на один марш, я відчуваю дуже сильну задишку</w:t>
            </w:r>
          </w:p>
        </w:tc>
      </w:tr>
      <w:tr w:rsidR="00B0599B" w:rsidRPr="003E4E4C" w:rsidTr="007A3EDD">
        <w:tc>
          <w:tcPr>
            <w:tcW w:w="3678"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Я займаюся будь-якими домашніми справами без обмежень</w:t>
            </w:r>
          </w:p>
        </w:tc>
        <w:tc>
          <w:tcPr>
            <w:tcW w:w="28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0</w:t>
            </w:r>
          </w:p>
        </w:tc>
        <w:tc>
          <w:tcPr>
            <w:tcW w:w="28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1</w:t>
            </w:r>
          </w:p>
        </w:tc>
        <w:tc>
          <w:tcPr>
            <w:tcW w:w="3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2</w:t>
            </w:r>
          </w:p>
        </w:tc>
        <w:tc>
          <w:tcPr>
            <w:tcW w:w="31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3</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4</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5</w:t>
            </w:r>
          </w:p>
        </w:tc>
        <w:tc>
          <w:tcPr>
            <w:tcW w:w="4527"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Я займаюся домашніми справами з великими обмеженнями</w:t>
            </w:r>
          </w:p>
        </w:tc>
      </w:tr>
      <w:tr w:rsidR="00B0599B" w:rsidRPr="003E4E4C" w:rsidTr="007A3EDD">
        <w:tc>
          <w:tcPr>
            <w:tcW w:w="3678"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Виходячи з дому, я почуваюся впевнено, незважаючи на захворювання легені</w:t>
            </w:r>
          </w:p>
        </w:tc>
        <w:tc>
          <w:tcPr>
            <w:tcW w:w="28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0</w:t>
            </w:r>
          </w:p>
        </w:tc>
        <w:tc>
          <w:tcPr>
            <w:tcW w:w="28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1</w:t>
            </w:r>
          </w:p>
        </w:tc>
        <w:tc>
          <w:tcPr>
            <w:tcW w:w="3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2</w:t>
            </w:r>
          </w:p>
        </w:tc>
        <w:tc>
          <w:tcPr>
            <w:tcW w:w="31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3</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4</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5</w:t>
            </w:r>
          </w:p>
        </w:tc>
        <w:tc>
          <w:tcPr>
            <w:tcW w:w="4527"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Виходячи з дому, я почуваюся невпевнено через захворювання легені</w:t>
            </w:r>
          </w:p>
        </w:tc>
      </w:tr>
      <w:tr w:rsidR="00B0599B" w:rsidRPr="003E4E4C" w:rsidTr="007A3EDD">
        <w:tc>
          <w:tcPr>
            <w:tcW w:w="3678"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Я міцно сплю</w:t>
            </w:r>
          </w:p>
        </w:tc>
        <w:tc>
          <w:tcPr>
            <w:tcW w:w="28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0</w:t>
            </w:r>
          </w:p>
        </w:tc>
        <w:tc>
          <w:tcPr>
            <w:tcW w:w="28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1</w:t>
            </w:r>
          </w:p>
        </w:tc>
        <w:tc>
          <w:tcPr>
            <w:tcW w:w="3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2</w:t>
            </w:r>
          </w:p>
        </w:tc>
        <w:tc>
          <w:tcPr>
            <w:tcW w:w="31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3</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4</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5</w:t>
            </w:r>
          </w:p>
        </w:tc>
        <w:tc>
          <w:tcPr>
            <w:tcW w:w="4527"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Я погано сплю через захворювання легені</w:t>
            </w:r>
          </w:p>
        </w:tc>
      </w:tr>
      <w:tr w:rsidR="00B0599B" w:rsidRPr="003E4E4C" w:rsidTr="007A3EDD">
        <w:tc>
          <w:tcPr>
            <w:tcW w:w="3678"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У мене багато енергії</w:t>
            </w:r>
          </w:p>
        </w:tc>
        <w:tc>
          <w:tcPr>
            <w:tcW w:w="283"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0</w:t>
            </w:r>
          </w:p>
        </w:tc>
        <w:tc>
          <w:tcPr>
            <w:tcW w:w="284"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1</w:t>
            </w:r>
          </w:p>
        </w:tc>
        <w:tc>
          <w:tcPr>
            <w:tcW w:w="35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2</w:t>
            </w:r>
          </w:p>
        </w:tc>
        <w:tc>
          <w:tcPr>
            <w:tcW w:w="31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3</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4</w:t>
            </w:r>
          </w:p>
        </w:tc>
        <w:tc>
          <w:tcPr>
            <w:tcW w:w="330"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B0599B" w:rsidRPr="003E4E4C" w:rsidRDefault="00B0599B" w:rsidP="007A3EDD">
            <w:pPr>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5</w:t>
            </w:r>
          </w:p>
        </w:tc>
        <w:tc>
          <w:tcPr>
            <w:tcW w:w="4527"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У мене зовсім немає енергії</w:t>
            </w:r>
          </w:p>
        </w:tc>
      </w:tr>
    </w:tbl>
    <w:p w:rsidR="007A3EDD" w:rsidRDefault="007A3EDD" w:rsidP="003E4E4C">
      <w:pPr>
        <w:shd w:val="clear" w:color="auto" w:fill="FFFFFF"/>
        <w:spacing w:after="0" w:line="240" w:lineRule="auto"/>
        <w:jc w:val="both"/>
        <w:rPr>
          <w:rFonts w:ascii="Times New Roman" w:eastAsia="Times New Roman" w:hAnsi="Times New Roman" w:cs="Times New Roman"/>
          <w:i/>
          <w:iCs/>
          <w:color w:val="000000"/>
          <w:sz w:val="28"/>
          <w:szCs w:val="28"/>
          <w:lang w:val="uk-UA" w:eastAsia="ru-RU"/>
        </w:rPr>
      </w:pP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Загальний рахунок Тесту з оцінки ХОЗЛ визначається як сума балів відповідей на кожне з восьми запитань.</w:t>
      </w:r>
    </w:p>
    <w:p w:rsidR="00B0599B" w:rsidRPr="003E4E4C"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Оцінка задишки ≥2 та загальна сума балів Тесту з оцінки ХОЗЛ≥10 свідчать про вираженість симптомів ХОЗЛ</w:t>
      </w:r>
      <w:r w:rsidRPr="003E4E4C">
        <w:rPr>
          <w:rFonts w:ascii="Times New Roman" w:eastAsia="Times New Roman" w:hAnsi="Times New Roman" w:cs="Times New Roman"/>
          <w:color w:val="000000"/>
          <w:sz w:val="28"/>
          <w:szCs w:val="28"/>
          <w:lang w:val="uk-UA" w:eastAsia="ru-RU"/>
        </w:rPr>
        <w:t>.</w:t>
      </w:r>
    </w:p>
    <w:p w:rsidR="00B0599B" w:rsidRPr="00665B2B"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Фізикальні методи обстеження мають низьку чутливість для діагностики ХОЗЛ. Застосування фізикального обстеження у пацієнтів з ХОЗЛ легкого або середнього ступеня тяжкості малоінформативне. Наявність хрипів не є критерієм тяжкості захворювання і часто вони відсутні при стабільному перебігу тяжкого ХОЗЛ. При подальшому прогресуванні захворювання наступає збільшення об'єму грудної клітки, обмеження рухливості грудної клітки при диханні, поява тимпаніту при перкусії, ослаблення дихальних шумів (ослаблене дихання) і подовження фази видиху. Недостатність правих відділів серця може посилити тяжкість захворювання і проявлятиметься вибуханням яремних вен (венозна пульсація), а також периферичними набряками. При загостренні захворювання можуть з'явитися тахіпное, тахікардія, участь в акті дихання допоміжної мускулатури, ціаноз та 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Діагноз ХОЗЛ має базуватися на даних спірометрії, що фіксує наявність порушення бронхіальної прохідності за обструктивним типом. Спірометрія є золотим стандартом діагностики, оцінки тяжкості і контролю перебігу ХОЗЛ.</w:t>
      </w:r>
    </w:p>
    <w:p w:rsidR="00B0599B" w:rsidRPr="003E4E4C" w:rsidRDefault="00B0599B" w:rsidP="007A3ED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r w:rsidRPr="003E4E4C">
        <w:rPr>
          <w:rFonts w:ascii="Times New Roman" w:eastAsia="Times New Roman" w:hAnsi="Times New Roman" w:cs="Times New Roman"/>
          <w:b/>
          <w:bCs/>
          <w:color w:val="000000"/>
          <w:sz w:val="28"/>
          <w:szCs w:val="28"/>
          <w:lang w:val="uk-UA" w:eastAsia="ru-RU"/>
        </w:rPr>
        <w:t>: 1. </w:t>
      </w:r>
      <w:r w:rsidRPr="003E4E4C">
        <w:rPr>
          <w:rFonts w:ascii="Times New Roman" w:eastAsia="Times New Roman" w:hAnsi="Times New Roman" w:cs="Times New Roman"/>
          <w:b/>
          <w:bCs/>
          <w:i/>
          <w:iCs/>
          <w:color w:val="000000"/>
          <w:sz w:val="28"/>
          <w:szCs w:val="28"/>
          <w:lang w:val="uk-UA" w:eastAsia="ru-RU"/>
        </w:rPr>
        <w:t>Задишка – основний симптом ХОЗЛ, який оцінюється та впливає на якість життя, тактику лікування та прогноз. Другий важливий симптом – кашель. Різноманітний, часто турбує навіть при ремісії, з’являється перший з усіх симтомів.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2.</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Виділення харкотинням</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переважно вранці (при загостренні - на протязі доби), в холодну пору року. Харкотиння слизово-гнійне або гнійне, кількість його збільшується при загостренні.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3</w:t>
      </w:r>
      <w:r w:rsidRPr="003E4E4C">
        <w:rPr>
          <w:rFonts w:ascii="Times New Roman" w:eastAsia="Times New Roman" w:hAnsi="Times New Roman" w:cs="Times New Roman"/>
          <w:b/>
          <w:bCs/>
          <w:i/>
          <w:iCs/>
          <w:color w:val="000000"/>
          <w:sz w:val="28"/>
          <w:szCs w:val="28"/>
          <w:lang w:val="uk-UA" w:eastAsia="ru-RU"/>
        </w:rPr>
        <w:t>. Інтоксикація </w:t>
      </w:r>
      <w:r w:rsidRPr="003E4E4C">
        <w:rPr>
          <w:rFonts w:ascii="Times New Roman" w:eastAsia="Times New Roman" w:hAnsi="Times New Roman" w:cs="Times New Roman"/>
          <w:color w:val="000000"/>
          <w:sz w:val="28"/>
          <w:szCs w:val="28"/>
          <w:lang w:val="uk-UA" w:eastAsia="ru-RU"/>
        </w:rPr>
        <w:t>- слабкість, пітливість, головний біль, підвищення t</w:t>
      </w:r>
      <w:r w:rsidRPr="003E4E4C">
        <w:rPr>
          <w:rFonts w:ascii="Times New Roman" w:eastAsia="Times New Roman" w:hAnsi="Times New Roman" w:cs="Times New Roman"/>
          <w:color w:val="000000"/>
          <w:sz w:val="28"/>
          <w:szCs w:val="28"/>
          <w:vertAlign w:val="superscript"/>
          <w:lang w:val="uk-UA" w:eastAsia="ru-RU"/>
        </w:rPr>
        <w:t>o</w:t>
      </w:r>
      <w:r w:rsidRPr="003E4E4C">
        <w:rPr>
          <w:rFonts w:ascii="Times New Roman" w:eastAsia="Times New Roman" w:hAnsi="Times New Roman" w:cs="Times New Roman"/>
          <w:color w:val="000000"/>
          <w:sz w:val="28"/>
          <w:szCs w:val="28"/>
          <w:lang w:val="uk-UA" w:eastAsia="ru-RU"/>
        </w:rPr>
        <w:t>C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зниження працездатності.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тяжкому ХОЗЛ можливі втрата маси тіла, анорексія, остеопороз, депресивні стани або занепокоєння.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color w:val="000000"/>
          <w:sz w:val="28"/>
          <w:szCs w:val="28"/>
          <w:lang w:val="uk-UA" w:eastAsia="ru-RU"/>
        </w:rPr>
        <w:t>- дають можливість з'ясувати </w:t>
      </w:r>
      <w:r w:rsidRPr="003E4E4C">
        <w:rPr>
          <w:rFonts w:ascii="Times New Roman" w:eastAsia="Times New Roman" w:hAnsi="Times New Roman" w:cs="Times New Roman"/>
          <w:b/>
          <w:bCs/>
          <w:color w:val="000000"/>
          <w:sz w:val="28"/>
          <w:szCs w:val="28"/>
          <w:lang w:val="uk-UA" w:eastAsia="ru-RU"/>
        </w:rPr>
        <w:t>етіологічні </w:t>
      </w:r>
      <w:r w:rsidRPr="003E4E4C">
        <w:rPr>
          <w:rFonts w:ascii="Times New Roman" w:eastAsia="Times New Roman" w:hAnsi="Times New Roman" w:cs="Times New Roman"/>
          <w:color w:val="000000"/>
          <w:sz w:val="28"/>
          <w:szCs w:val="28"/>
          <w:lang w:val="uk-UA" w:eastAsia="ru-RU"/>
        </w:rPr>
        <w:t>моменти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токсикохімічні фактори (куріння, шкідливості професійні - пил, гази, випаровування);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інфекційні (віруси, бактерії, мікоплазми).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Сприяючі чинники:</w:t>
      </w:r>
    </w:p>
    <w:p w:rsidR="00B0599B" w:rsidRPr="003E4E4C" w:rsidRDefault="00B0599B" w:rsidP="00647FC7">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метеорологічні на кліматичні умови (волога холодна погода)</w:t>
      </w:r>
    </w:p>
    <w:p w:rsidR="00B0599B" w:rsidRPr="003E4E4C" w:rsidRDefault="00B0599B" w:rsidP="00647FC7">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генетичні фактори (дефіцит альфа1-антитрипсину)</w:t>
      </w:r>
    </w:p>
    <w:p w:rsidR="00B0599B" w:rsidRPr="003E4E4C" w:rsidRDefault="00B0599B" w:rsidP="00647FC7">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алергічні стани.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підвищення 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тіла 38-39</w:t>
      </w:r>
      <w:r w:rsidRPr="003E4E4C">
        <w:rPr>
          <w:rFonts w:ascii="Times New Roman" w:eastAsia="Times New Roman" w:hAnsi="Times New Roman" w:cs="Times New Roman"/>
          <w:color w:val="000000"/>
          <w:sz w:val="28"/>
          <w:szCs w:val="28"/>
          <w:vertAlign w:val="superscript"/>
          <w:lang w:val="uk-UA" w:eastAsia="ru-RU"/>
        </w:rPr>
        <w:t>0 </w:t>
      </w:r>
      <w:r w:rsidRPr="003E4E4C">
        <w:rPr>
          <w:rFonts w:ascii="Times New Roman" w:eastAsia="Times New Roman" w:hAnsi="Times New Roman" w:cs="Times New Roman"/>
          <w:color w:val="000000"/>
          <w:sz w:val="28"/>
          <w:szCs w:val="28"/>
          <w:lang w:val="uk-UA" w:eastAsia="ru-RU"/>
        </w:rPr>
        <w:t>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ціаноз (акроціаноз);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діжкоподібна грудна клітка;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участь допоміжних м</w:t>
      </w:r>
      <w:r w:rsidRPr="003E4E4C">
        <w:rPr>
          <w:rFonts w:ascii="Times New Roman" w:eastAsia="Times New Roman" w:hAnsi="Times New Roman" w:cs="Times New Roman"/>
          <w:color w:val="000000"/>
          <w:sz w:val="28"/>
          <w:szCs w:val="28"/>
          <w:vertAlign w:val="superscript"/>
          <w:lang w:val="uk-UA" w:eastAsia="ru-RU"/>
        </w:rPr>
        <w:t>`</w:t>
      </w:r>
      <w:r w:rsidRPr="003E4E4C">
        <w:rPr>
          <w:rFonts w:ascii="Times New Roman" w:eastAsia="Times New Roman" w:hAnsi="Times New Roman" w:cs="Times New Roman"/>
          <w:color w:val="000000"/>
          <w:sz w:val="28"/>
          <w:szCs w:val="28"/>
          <w:lang w:val="uk-UA" w:eastAsia="ru-RU"/>
        </w:rPr>
        <w:t>язів в акті дихання;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задишка;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можлива ядуха;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перкусії - коробковий тон;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аускультації - послаблення дихальних шумів, свистячі хрипи при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спокійному диханні, потріскування на вдиху.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Додаткові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ЗАК - може бути лейкоцитоз, підвищення ШОЕ.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Аналіз харкотиння – лейкоцитоз 20-40 і більше в п/з.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Бак. дослідження харкотиння - виявляє збудника.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ФБС - виявляє ступінь запалення бронхіальної стінки, причину, локалізацію.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КФГ ОГК - легені великого об`єму, низьке стояння діафрагми, вузька тінь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збільшення прозорості легеневої тканини.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Рентгенологічне обстеження - деформація легеневого малюнка</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Спірографія – основний, головний додатковий метод обстеження при ХОЗЛ, виявляє ступінь дихальної недостатності.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Бронхоскопія.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Пікфлоуметрія.</w:t>
      </w:r>
    </w:p>
    <w:p w:rsidR="00B0599B" w:rsidRPr="003E4E4C" w:rsidRDefault="00B0599B" w:rsidP="007A3E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-кашель; -відходження харкотиння; -задишка; -підвищення t</w:t>
      </w:r>
      <w:r w:rsidRPr="003E4E4C">
        <w:rPr>
          <w:rFonts w:ascii="Times New Roman" w:eastAsia="Times New Roman" w:hAnsi="Times New Roman" w:cs="Times New Roman"/>
          <w:color w:val="000000"/>
          <w:sz w:val="28"/>
          <w:szCs w:val="28"/>
          <w:vertAlign w:val="superscript"/>
          <w:lang w:val="uk-UA" w:eastAsia="ru-RU"/>
        </w:rPr>
        <w:t>o</w:t>
      </w:r>
      <w:r w:rsidRPr="003E4E4C">
        <w:rPr>
          <w:rFonts w:ascii="Times New Roman" w:eastAsia="Times New Roman" w:hAnsi="Times New Roman" w:cs="Times New Roman"/>
          <w:color w:val="000000"/>
          <w:sz w:val="28"/>
          <w:szCs w:val="28"/>
          <w:lang w:val="uk-UA" w:eastAsia="ru-RU"/>
        </w:rPr>
        <w:t>C тіла; - слабкість.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розвиток легенево-серцевої недостатності.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кашель, відходження харкотиння, задишка, підвищення t</w:t>
      </w:r>
      <w:r w:rsidRPr="003E4E4C">
        <w:rPr>
          <w:rFonts w:ascii="Times New Roman" w:eastAsia="Times New Roman" w:hAnsi="Times New Roman" w:cs="Times New Roman"/>
          <w:color w:val="000000"/>
          <w:sz w:val="28"/>
          <w:szCs w:val="28"/>
          <w:vertAlign w:val="superscript"/>
          <w:lang w:val="uk-UA" w:eastAsia="ru-RU"/>
        </w:rPr>
        <w:t>o</w:t>
      </w:r>
      <w:r w:rsidRPr="003E4E4C">
        <w:rPr>
          <w:rFonts w:ascii="Times New Roman" w:eastAsia="Times New Roman" w:hAnsi="Times New Roman" w:cs="Times New Roman"/>
          <w:color w:val="000000"/>
          <w:sz w:val="28"/>
          <w:szCs w:val="28"/>
          <w:lang w:val="uk-UA" w:eastAsia="ru-RU"/>
        </w:rPr>
        <w:t>C тіла пов'язана з хронічним захворюванням легень, що підтверджується скаргами пацієнта та об'єктивно.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ІV етап медсестринського процесу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1. Підготовка пацієнта та взяття: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Крові на ЗАК, БАК, коагулограму, ІДК, дослідження газового складу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Взяття харкотиння для загального аналізу, біологічного дослідження на чутливість мікрофлори до антибіотиків.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2. Підготовка пацієнта до: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Рентгенологічного обстеження органів грудної клітки.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Спірографії.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2.3.</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Бронхоскопії.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Контроль за санітарним станом у палаті. Провітрювання палати та вологе прибирання.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Забезпечення фізичного та психічного спокою пацієнтові. Допомога у виконанні санітарно-гігієнічних заходів.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Роз'яснити хворому необхідність зміни способу життя: відмова від паління,</w:t>
      </w:r>
      <w:r w:rsidRPr="003E4E4C">
        <w:rPr>
          <w:rFonts w:ascii="Times New Roman" w:eastAsia="Times New Roman" w:hAnsi="Times New Roman" w:cs="Times New Roman"/>
          <w:color w:val="000000"/>
          <w:sz w:val="28"/>
          <w:szCs w:val="28"/>
          <w:lang w:val="uk-UA" w:eastAsia="ru-RU"/>
        </w:rPr>
        <w:br/>
        <w:t>алкоголю, зниження маси тіла, дозування фізичного навантаження. Відмова</w:t>
      </w:r>
      <w:r w:rsidRPr="003E4E4C">
        <w:rPr>
          <w:rFonts w:ascii="Times New Roman" w:eastAsia="Times New Roman" w:hAnsi="Times New Roman" w:cs="Times New Roman"/>
          <w:color w:val="000000"/>
          <w:sz w:val="28"/>
          <w:szCs w:val="28"/>
          <w:lang w:val="uk-UA" w:eastAsia="ru-RU"/>
        </w:rPr>
        <w:br/>
        <w:t>від стискаючого одягу.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Постійний контроль за самопочуттям та об’єктивним станом пацієнта: вимірювання 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тіла, АТ, РS,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 Забезпечення максимального доступу свіжого повітря, оксигенотерапія.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3.6.</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Проведення відволікаючих процедур (ніжні гарячі ванни, гірчичники, йодна сітка).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3.7. Подача теплого лужного питва.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3.8. При ознобі - зігрівання, грілки до ніг, тепле пиття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3.9. Надання пацієнтові напівсидячого положення при задишці, ядусі.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4.0. Контроль та допомога в забезпеченні пацієнта раціональним харчуванням.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4.1. Забезпечення індивідуальною плювальницею.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4. Виконання призначень лікаря: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Основною метою в лікуванні хронічного обструктивного захворювання легень </w:t>
      </w:r>
      <w:r w:rsidRPr="003E4E4C">
        <w:rPr>
          <w:rFonts w:ascii="Times New Roman" w:eastAsia="Times New Roman" w:hAnsi="Times New Roman" w:cs="Times New Roman"/>
          <w:color w:val="000000"/>
          <w:sz w:val="28"/>
          <w:szCs w:val="28"/>
          <w:lang w:val="uk-UA" w:eastAsia="ru-RU"/>
        </w:rPr>
        <w:t>є зниження темпів пошкодження бронхів і альвеол, що веде до наростання дихальної недостатності, зменшення частоти загострень, продовження ремісії, збільшення толерантності до фізичного навантаження та підвищення якості та тривалості життя. Лікування ХОЗЛ складається із базисного лікування та лікування під час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загострення.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4.1. Введення </w:t>
      </w:r>
      <w:r w:rsidRPr="003E4E4C">
        <w:rPr>
          <w:rFonts w:ascii="Times New Roman" w:eastAsia="Times New Roman" w:hAnsi="Times New Roman" w:cs="Times New Roman"/>
          <w:b/>
          <w:bCs/>
          <w:i/>
          <w:iCs/>
          <w:color w:val="000000"/>
          <w:sz w:val="28"/>
          <w:szCs w:val="28"/>
          <w:u w:val="single"/>
          <w:lang w:val="uk-UA" w:eastAsia="ru-RU"/>
        </w:rPr>
        <w:t>АБ</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(при загостренні): цефазоліну, ампіциліну, доксацикліну; </w:t>
      </w:r>
      <w:r w:rsidRPr="003E4E4C">
        <w:rPr>
          <w:rFonts w:ascii="Times New Roman" w:eastAsia="Times New Roman" w:hAnsi="Times New Roman" w:cs="Times New Roman"/>
          <w:color w:val="000000"/>
          <w:sz w:val="28"/>
          <w:szCs w:val="28"/>
          <w:u w:val="single"/>
          <w:lang w:val="uk-UA" w:eastAsia="ru-RU"/>
        </w:rPr>
        <w:t>макроліди</w:t>
      </w:r>
      <w:r w:rsidRPr="003E4E4C">
        <w:rPr>
          <w:rFonts w:ascii="Times New Roman" w:eastAsia="Times New Roman" w:hAnsi="Times New Roman" w:cs="Times New Roman"/>
          <w:color w:val="000000"/>
          <w:sz w:val="28"/>
          <w:szCs w:val="28"/>
          <w:lang w:val="uk-UA" w:eastAsia="ru-RU"/>
        </w:rPr>
        <w:t>(роваміцин, еритроміцин, кларитроміцин, спіраміцин, сумамед, роксіміцин), </w:t>
      </w:r>
      <w:r w:rsidRPr="003E4E4C">
        <w:rPr>
          <w:rFonts w:ascii="Times New Roman" w:eastAsia="Times New Roman" w:hAnsi="Times New Roman" w:cs="Times New Roman"/>
          <w:color w:val="000000"/>
          <w:sz w:val="28"/>
          <w:szCs w:val="28"/>
          <w:u w:val="single"/>
          <w:lang w:val="uk-UA" w:eastAsia="ru-RU"/>
        </w:rPr>
        <w:t>фторхінолони</w:t>
      </w:r>
      <w:r w:rsidRPr="003E4E4C">
        <w:rPr>
          <w:rFonts w:ascii="Times New Roman" w:eastAsia="Times New Roman" w:hAnsi="Times New Roman" w:cs="Times New Roman"/>
          <w:color w:val="000000"/>
          <w:sz w:val="28"/>
          <w:szCs w:val="28"/>
          <w:lang w:val="uk-UA" w:eastAsia="ru-RU"/>
        </w:rPr>
        <w:t>(заноцін, ціфран, ципрофлоксацин, левофлоксацин).</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Призначення антибіотиків з метою профілактики, без належних показань може алергізувати пацієнта та спричинити розвиток резистентності мікроорганізмів до антибіотиків, що ускладнює лікування гнійного загострення ХОЗЛ в майбутньому.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4.2.Перевага надається інгаляційному шляху введення </w:t>
      </w:r>
      <w:r w:rsidRPr="003E4E4C">
        <w:rPr>
          <w:rFonts w:ascii="Times New Roman" w:eastAsia="Times New Roman" w:hAnsi="Times New Roman" w:cs="Times New Roman"/>
          <w:b/>
          <w:bCs/>
          <w:i/>
          <w:iCs/>
          <w:color w:val="000000"/>
          <w:sz w:val="28"/>
          <w:szCs w:val="28"/>
          <w:u w:val="single"/>
          <w:lang w:val="uk-UA" w:eastAsia="ru-RU"/>
        </w:rPr>
        <w:t>бронхорозширювальних препаратів: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Бета</w:t>
      </w:r>
      <w:r w:rsidRPr="003E4E4C">
        <w:rPr>
          <w:rFonts w:ascii="Times New Roman" w:eastAsia="Times New Roman" w:hAnsi="Times New Roman" w:cs="Times New Roman"/>
          <w:color w:val="000000"/>
          <w:sz w:val="28"/>
          <w:szCs w:val="28"/>
          <w:vertAlign w:val="subscript"/>
          <w:lang w:val="uk-UA" w:eastAsia="ru-RU"/>
        </w:rPr>
        <w:t>2</w:t>
      </w:r>
      <w:r w:rsidRPr="003E4E4C">
        <w:rPr>
          <w:rFonts w:ascii="Times New Roman" w:eastAsia="Times New Roman" w:hAnsi="Times New Roman" w:cs="Times New Roman"/>
          <w:color w:val="000000"/>
          <w:sz w:val="28"/>
          <w:szCs w:val="28"/>
          <w:lang w:val="uk-UA" w:eastAsia="ru-RU"/>
        </w:rPr>
        <w:t>-агоністи короткої дії: «Сальбутамол», «Беротек», «Вентолін».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Бета</w:t>
      </w:r>
      <w:r w:rsidRPr="003E4E4C">
        <w:rPr>
          <w:rFonts w:ascii="Times New Roman" w:eastAsia="Times New Roman" w:hAnsi="Times New Roman" w:cs="Times New Roman"/>
          <w:color w:val="000000"/>
          <w:sz w:val="28"/>
          <w:szCs w:val="28"/>
          <w:vertAlign w:val="subscript"/>
          <w:lang w:val="uk-UA" w:eastAsia="ru-RU"/>
        </w:rPr>
        <w:t>2</w:t>
      </w:r>
      <w:r w:rsidRPr="003E4E4C">
        <w:rPr>
          <w:rFonts w:ascii="Times New Roman" w:eastAsia="Times New Roman" w:hAnsi="Times New Roman" w:cs="Times New Roman"/>
          <w:color w:val="000000"/>
          <w:sz w:val="28"/>
          <w:szCs w:val="28"/>
          <w:lang w:val="uk-UA" w:eastAsia="ru-RU"/>
        </w:rPr>
        <w:t>-агоністи тривалої дії: «Формотерол», «Сальметерол», «Зафірон».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Холінолітики короткої дії: «Атровент».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Холінолітики пролонгованої дії: «Спіріва».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Комбіновані препарати: «Беродуал», «Серетид», «Комбівент».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Глюкокортикоїди</w:t>
      </w:r>
      <w:r w:rsidRPr="003E4E4C">
        <w:rPr>
          <w:rFonts w:ascii="Times New Roman" w:eastAsia="Times New Roman" w:hAnsi="Times New Roman" w:cs="Times New Roman"/>
          <w:color w:val="000000"/>
          <w:sz w:val="28"/>
          <w:szCs w:val="28"/>
          <w:lang w:val="uk-UA" w:eastAsia="ru-RU"/>
        </w:rPr>
        <w:t> (інгаляційні): «Бекломед», «Будесонід», «Інгакорт», «Беклазон», «Асманекс».</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На сьогоднішній день в світі діють різноманітні соціальні програми з метою здешевшання базисного лікування хворих на ХОЗЛ та бронхіальну астму. В Україні розповсюджена програма компанії GlaxoSmithCleine «Оранж Кард», за якою хворі мають можливість отримувати препарати зі знижкою до 80%.</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4.3. </w:t>
      </w:r>
      <w:r w:rsidRPr="003E4E4C">
        <w:rPr>
          <w:rFonts w:ascii="Times New Roman" w:eastAsia="Times New Roman" w:hAnsi="Times New Roman" w:cs="Times New Roman"/>
          <w:b/>
          <w:bCs/>
          <w:i/>
          <w:iCs/>
          <w:color w:val="000000"/>
          <w:sz w:val="28"/>
          <w:szCs w:val="28"/>
          <w:u w:val="single"/>
          <w:lang w:val="uk-UA" w:eastAsia="ru-RU"/>
        </w:rPr>
        <w:t>Відхаркувальні засоби: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амброксол, лазолван, бромгексин, ацетилцистеїн, мукалтин, настій і кореня алтеї </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6,0-20,0 г на 200,0</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мл) - по 1 столовій ложці 4-6 разів на 1 добу; </w:t>
      </w:r>
      <w:r w:rsidRPr="003E4E4C">
        <w:rPr>
          <w:rFonts w:ascii="Times New Roman" w:eastAsia="Times New Roman" w:hAnsi="Times New Roman" w:cs="Times New Roman"/>
          <w:color w:val="000000"/>
          <w:sz w:val="28"/>
          <w:szCs w:val="28"/>
          <w:u w:val="single"/>
          <w:lang w:val="uk-UA" w:eastAsia="ru-RU"/>
        </w:rPr>
        <w:t>відвар кореня солодки</w:t>
      </w:r>
      <w:r w:rsidRPr="003E4E4C">
        <w:rPr>
          <w:rFonts w:ascii="Times New Roman" w:eastAsia="Times New Roman" w:hAnsi="Times New Roman" w:cs="Times New Roman"/>
          <w:color w:val="000000"/>
          <w:sz w:val="28"/>
          <w:szCs w:val="28"/>
          <w:lang w:val="uk-UA" w:eastAsia="ru-RU"/>
        </w:rPr>
        <w:t> (15 г кореня на склянку окропу) - по 1 столовій ложці 4-5 разів на добу; </w:t>
      </w:r>
      <w:r w:rsidRPr="003E4E4C">
        <w:rPr>
          <w:rFonts w:ascii="Times New Roman" w:eastAsia="Times New Roman" w:hAnsi="Times New Roman" w:cs="Times New Roman"/>
          <w:color w:val="000000"/>
          <w:sz w:val="28"/>
          <w:szCs w:val="28"/>
          <w:u w:val="single"/>
          <w:lang w:val="uk-UA" w:eastAsia="ru-RU"/>
        </w:rPr>
        <w:t>настій листя подорожника</w:t>
      </w:r>
      <w:r w:rsidRPr="003E4E4C">
        <w:rPr>
          <w:rFonts w:ascii="Times New Roman" w:eastAsia="Times New Roman" w:hAnsi="Times New Roman" w:cs="Times New Roman"/>
          <w:color w:val="000000"/>
          <w:sz w:val="28"/>
          <w:szCs w:val="28"/>
          <w:lang w:val="uk-UA" w:eastAsia="ru-RU"/>
        </w:rPr>
        <w:t> (10,0 г на 200,0 мл) - по 1 столовій ложці 3-4 рази на добу за 15-30 хв перед їдою, </w:t>
      </w:r>
      <w:r w:rsidRPr="003E4E4C">
        <w:rPr>
          <w:rFonts w:ascii="Times New Roman" w:eastAsia="Times New Roman" w:hAnsi="Times New Roman" w:cs="Times New Roman"/>
          <w:color w:val="000000"/>
          <w:sz w:val="28"/>
          <w:szCs w:val="28"/>
          <w:u w:val="single"/>
          <w:lang w:val="uk-UA" w:eastAsia="ru-RU"/>
        </w:rPr>
        <w:t>відвар соснових бруньок, листя підбілу</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10,0—15,0 г на 200,0 мл)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 1 столовій ложці 3-4 рази на добу. Широко використовують також настій </w:t>
      </w:r>
      <w:r w:rsidRPr="003E4E4C">
        <w:rPr>
          <w:rFonts w:ascii="Times New Roman" w:eastAsia="Times New Roman" w:hAnsi="Times New Roman" w:cs="Times New Roman"/>
          <w:color w:val="000000"/>
          <w:sz w:val="28"/>
          <w:szCs w:val="28"/>
          <w:u w:val="single"/>
          <w:lang w:val="uk-UA" w:eastAsia="ru-RU"/>
        </w:rPr>
        <w:t>трави чебрецю</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трави багна </w:t>
      </w:r>
      <w:r w:rsidRPr="003E4E4C">
        <w:rPr>
          <w:rFonts w:ascii="Times New Roman" w:eastAsia="Times New Roman" w:hAnsi="Times New Roman" w:cs="Times New Roman"/>
          <w:color w:val="000000"/>
          <w:sz w:val="28"/>
          <w:szCs w:val="28"/>
          <w:lang w:val="uk-UA" w:eastAsia="ru-RU"/>
        </w:rPr>
        <w:t>звичайного, </w:t>
      </w:r>
      <w:r w:rsidRPr="003E4E4C">
        <w:rPr>
          <w:rFonts w:ascii="Times New Roman" w:eastAsia="Times New Roman" w:hAnsi="Times New Roman" w:cs="Times New Roman"/>
          <w:color w:val="000000"/>
          <w:sz w:val="28"/>
          <w:szCs w:val="28"/>
          <w:u w:val="single"/>
          <w:lang w:val="uk-UA" w:eastAsia="ru-RU"/>
        </w:rPr>
        <w:t>трави фіалки триколірної</w:t>
      </w:r>
      <w:r w:rsidRPr="003E4E4C">
        <w:rPr>
          <w:rFonts w:ascii="Times New Roman" w:eastAsia="Times New Roman" w:hAnsi="Times New Roman" w:cs="Times New Roman"/>
          <w:color w:val="000000"/>
          <w:sz w:val="28"/>
          <w:szCs w:val="28"/>
          <w:lang w:val="uk-UA" w:eastAsia="ru-RU"/>
        </w:rPr>
        <w:t> (10,0 г на 200,0 мл) - по 1 столовій ложці 3-4 рази на добу.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Немає ніяких рекомендацій щодо використання муколітиків з метою запобігання загострень.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Зареєстрований позитивний ефект від використання муколітиків спостерігався переважно у осіб з хронічним бронхітом (регулярний кашель з виділенням харкотиння), а не у пацієнтів без виділення харкотиння.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4.4. </w:t>
      </w:r>
      <w:r w:rsidRPr="003E4E4C">
        <w:rPr>
          <w:rFonts w:ascii="Times New Roman" w:eastAsia="Times New Roman" w:hAnsi="Times New Roman" w:cs="Times New Roman"/>
          <w:b/>
          <w:bCs/>
          <w:i/>
          <w:iCs/>
          <w:color w:val="000000"/>
          <w:sz w:val="28"/>
          <w:szCs w:val="28"/>
          <w:u w:val="single"/>
          <w:lang w:val="uk-UA" w:eastAsia="ru-RU"/>
        </w:rPr>
        <w:t>Метилксантини</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еуфілін, теофілін, амінофілін.</w:t>
      </w:r>
    </w:p>
    <w:p w:rsidR="006F567F" w:rsidRDefault="006F567F"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4.5.</w:t>
      </w:r>
      <w:r w:rsidRPr="00665B2B">
        <w:rPr>
          <w:rFonts w:ascii="Times New Roman" w:eastAsia="Times New Roman" w:hAnsi="Times New Roman" w:cs="Times New Roman"/>
          <w:color w:val="000000"/>
          <w:sz w:val="28"/>
          <w:szCs w:val="28"/>
          <w:lang w:eastAsia="ru-RU"/>
        </w:rPr>
        <w:t xml:space="preserve"> </w:t>
      </w:r>
      <w:r w:rsidR="00B0599B" w:rsidRPr="003E4E4C">
        <w:rPr>
          <w:rFonts w:ascii="Times New Roman" w:eastAsia="Times New Roman" w:hAnsi="Times New Roman" w:cs="Times New Roman"/>
          <w:b/>
          <w:bCs/>
          <w:i/>
          <w:iCs/>
          <w:color w:val="000000"/>
          <w:sz w:val="28"/>
          <w:szCs w:val="28"/>
          <w:u w:val="single"/>
          <w:lang w:val="uk-UA" w:eastAsia="ru-RU"/>
        </w:rPr>
        <w:t>Протикашлеві засоби:</w:t>
      </w:r>
      <w:r>
        <w:rPr>
          <w:rFonts w:ascii="Times New Roman" w:eastAsia="Times New Roman" w:hAnsi="Times New Roman" w:cs="Times New Roman"/>
          <w:color w:val="000000"/>
          <w:sz w:val="28"/>
          <w:szCs w:val="28"/>
          <w:lang w:val="uk-UA" w:eastAsia="ru-RU"/>
        </w:rPr>
        <w:t> лібексин, глаувент, кодтерпін,</w:t>
      </w:r>
    </w:p>
    <w:p w:rsidR="006F567F"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тусупрекс. </w:t>
      </w:r>
    </w:p>
    <w:p w:rsidR="00B0599B" w:rsidRPr="003E4E4C" w:rsidRDefault="00B0599B" w:rsidP="006F56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Протикашльова терапія не повинна застосовуватися при лікуванні ХОЗЛ зі стабільним перебігом.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4.6. </w:t>
      </w:r>
      <w:r w:rsidRPr="003E4E4C">
        <w:rPr>
          <w:rFonts w:ascii="Times New Roman" w:eastAsia="Times New Roman" w:hAnsi="Times New Roman" w:cs="Times New Roman"/>
          <w:b/>
          <w:bCs/>
          <w:i/>
          <w:iCs/>
          <w:color w:val="000000"/>
          <w:sz w:val="28"/>
          <w:szCs w:val="28"/>
          <w:u w:val="single"/>
          <w:lang w:val="uk-UA" w:eastAsia="ru-RU"/>
        </w:rPr>
        <w:t>Жарознижуючі препарати</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аспірин.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4.7.</w:t>
      </w:r>
      <w:r w:rsidRPr="003E4E4C">
        <w:rPr>
          <w:rFonts w:ascii="Times New Roman" w:eastAsia="Times New Roman" w:hAnsi="Times New Roman" w:cs="Times New Roman"/>
          <w:b/>
          <w:bCs/>
          <w:i/>
          <w:iCs/>
          <w:color w:val="000000"/>
          <w:sz w:val="28"/>
          <w:szCs w:val="28"/>
          <w:u w:val="single"/>
          <w:lang w:val="uk-UA" w:eastAsia="ru-RU"/>
        </w:rPr>
        <w:t>Антигістамінні препарати:</w:t>
      </w:r>
      <w:r w:rsidRPr="003E4E4C">
        <w:rPr>
          <w:rFonts w:ascii="Times New Roman" w:eastAsia="Times New Roman" w:hAnsi="Times New Roman" w:cs="Times New Roman"/>
          <w:color w:val="000000"/>
          <w:sz w:val="28"/>
          <w:szCs w:val="28"/>
          <w:lang w:val="uk-UA" w:eastAsia="ru-RU"/>
        </w:rPr>
        <w:t> терфенедин, лоратадин, семпрекс, кетотифен, перитол, супрастин.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4.8. </w:t>
      </w:r>
      <w:r w:rsidRPr="003E4E4C">
        <w:rPr>
          <w:rFonts w:ascii="Times New Roman" w:eastAsia="Times New Roman" w:hAnsi="Times New Roman" w:cs="Times New Roman"/>
          <w:b/>
          <w:bCs/>
          <w:i/>
          <w:iCs/>
          <w:color w:val="000000"/>
          <w:sz w:val="28"/>
          <w:szCs w:val="28"/>
          <w:u w:val="single"/>
          <w:lang w:val="uk-UA" w:eastAsia="ru-RU"/>
        </w:rPr>
        <w:t>Вітаміни.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4.9. ЛФК, масаж грудної клітки, ФЗТ процедури (електрофорез, УВЧ).</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5.0. 3 метою зменшення тиску в малому колі кровообігу та відновлення реоло</w:t>
      </w:r>
      <w:r w:rsidRPr="003E4E4C">
        <w:rPr>
          <w:rFonts w:ascii="Times New Roman" w:eastAsia="Times New Roman" w:hAnsi="Times New Roman" w:cs="Times New Roman"/>
          <w:color w:val="000000"/>
          <w:sz w:val="28"/>
          <w:szCs w:val="28"/>
          <w:lang w:val="uk-UA" w:eastAsia="ru-RU"/>
        </w:rPr>
        <w:softHyphen/>
        <w:t>гічних властивостей крові використовують </w:t>
      </w:r>
      <w:r w:rsidRPr="003E4E4C">
        <w:rPr>
          <w:rFonts w:ascii="Times New Roman" w:eastAsia="Times New Roman" w:hAnsi="Times New Roman" w:cs="Times New Roman"/>
          <w:b/>
          <w:bCs/>
          <w:i/>
          <w:iCs/>
          <w:color w:val="000000"/>
          <w:sz w:val="28"/>
          <w:szCs w:val="28"/>
          <w:u w:val="single"/>
          <w:lang w:val="uk-UA" w:eastAsia="ru-RU"/>
        </w:rPr>
        <w:t>нітрати</w:t>
      </w:r>
      <w:r w:rsidRPr="003E4E4C">
        <w:rPr>
          <w:rFonts w:ascii="Times New Roman" w:eastAsia="Times New Roman" w:hAnsi="Times New Roman" w:cs="Times New Roman"/>
          <w:color w:val="000000"/>
          <w:sz w:val="28"/>
          <w:szCs w:val="28"/>
          <w:lang w:val="uk-UA" w:eastAsia="ru-RU"/>
        </w:rPr>
        <w:t>: нітросорбіт, ізокет та </w:t>
      </w:r>
      <w:r w:rsidRPr="003E4E4C">
        <w:rPr>
          <w:rFonts w:ascii="Times New Roman" w:eastAsia="Times New Roman" w:hAnsi="Times New Roman" w:cs="Times New Roman"/>
          <w:b/>
          <w:bCs/>
          <w:i/>
          <w:iCs/>
          <w:color w:val="000000"/>
          <w:sz w:val="28"/>
          <w:szCs w:val="28"/>
          <w:u w:val="single"/>
          <w:lang w:val="uk-UA" w:eastAsia="ru-RU"/>
        </w:rPr>
        <w:t>антагоністи кальцію:</w:t>
      </w:r>
      <w:r w:rsidRPr="003E4E4C">
        <w:rPr>
          <w:rFonts w:ascii="Times New Roman" w:eastAsia="Times New Roman" w:hAnsi="Times New Roman" w:cs="Times New Roman"/>
          <w:color w:val="000000"/>
          <w:sz w:val="28"/>
          <w:szCs w:val="28"/>
          <w:lang w:val="uk-UA" w:eastAsia="ru-RU"/>
        </w:rPr>
        <w:t>ніфедипін, фелодипін, дилтіазем.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5.1. При вираженій серцевій недостатності застосовують </w:t>
      </w:r>
      <w:r w:rsidRPr="003E4E4C">
        <w:rPr>
          <w:rFonts w:ascii="Times New Roman" w:eastAsia="Times New Roman" w:hAnsi="Times New Roman" w:cs="Times New Roman"/>
          <w:b/>
          <w:bCs/>
          <w:i/>
          <w:iCs/>
          <w:color w:val="000000"/>
          <w:sz w:val="28"/>
          <w:szCs w:val="28"/>
          <w:u w:val="single"/>
          <w:lang w:val="uk-UA" w:eastAsia="ru-RU"/>
        </w:rPr>
        <w:t>серцеві гліко</w:t>
      </w:r>
      <w:r w:rsidRPr="003E4E4C">
        <w:rPr>
          <w:rFonts w:ascii="Times New Roman" w:eastAsia="Times New Roman" w:hAnsi="Times New Roman" w:cs="Times New Roman"/>
          <w:b/>
          <w:bCs/>
          <w:i/>
          <w:iCs/>
          <w:color w:val="000000"/>
          <w:sz w:val="28"/>
          <w:szCs w:val="28"/>
          <w:u w:val="single"/>
          <w:lang w:val="uk-UA" w:eastAsia="ru-RU"/>
        </w:rPr>
        <w:softHyphen/>
        <w:t>зиди:</w:t>
      </w:r>
      <w:r w:rsidRPr="003E4E4C">
        <w:rPr>
          <w:rFonts w:ascii="Times New Roman" w:eastAsia="Times New Roman" w:hAnsi="Times New Roman" w:cs="Times New Roman"/>
          <w:color w:val="000000"/>
          <w:sz w:val="28"/>
          <w:szCs w:val="28"/>
          <w:lang w:val="uk-UA" w:eastAsia="ru-RU"/>
        </w:rPr>
        <w:t> корглікон, строфантин та </w:t>
      </w:r>
      <w:r w:rsidRPr="003E4E4C">
        <w:rPr>
          <w:rFonts w:ascii="Times New Roman" w:eastAsia="Times New Roman" w:hAnsi="Times New Roman" w:cs="Times New Roman"/>
          <w:b/>
          <w:bCs/>
          <w:i/>
          <w:iCs/>
          <w:color w:val="000000"/>
          <w:sz w:val="28"/>
          <w:szCs w:val="28"/>
          <w:u w:val="single"/>
          <w:lang w:val="uk-UA" w:eastAsia="ru-RU"/>
        </w:rPr>
        <w:t>сечогінні засоби:</w:t>
      </w:r>
      <w:r w:rsidRPr="003E4E4C">
        <w:rPr>
          <w:rFonts w:ascii="Times New Roman" w:eastAsia="Times New Roman" w:hAnsi="Times New Roman" w:cs="Times New Roman"/>
          <w:color w:val="000000"/>
          <w:sz w:val="28"/>
          <w:szCs w:val="28"/>
          <w:lang w:val="uk-UA" w:eastAsia="ru-RU"/>
        </w:rPr>
        <w:t> верошпірон, гіпотіазид, фуросе-мід.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5.2. При особливих показаннях призначають: контрикал, амінокапронову кислоту, імунокоригувальну терапію, оксигенотерапію, екстракорпоральні методи лікування: УФО крові, плазмаферез.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5.3. Вирішення супутніх проблем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5.4.</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Навчання пацієнта та його оточуючих само- і взаємодогляду.</w:t>
      </w:r>
    </w:p>
    <w:p w:rsidR="00B0599B" w:rsidRPr="003E4E4C"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 закінченню курсу лікування в стаціонарі хворі на ХОЗЛ продовжу</w:t>
      </w:r>
      <w:r w:rsidRPr="003E4E4C">
        <w:rPr>
          <w:rFonts w:ascii="Times New Roman" w:eastAsia="Times New Roman" w:hAnsi="Times New Roman" w:cs="Times New Roman"/>
          <w:color w:val="000000"/>
          <w:sz w:val="28"/>
          <w:szCs w:val="28"/>
          <w:lang w:val="uk-UA" w:eastAsia="ru-RU"/>
        </w:rPr>
        <w:softHyphen/>
        <w:t>ють відновне лікування в санаторіях Криму, Карпат, Артемівська.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Пульмональна реабілітація визначається, як мультидисциплінарна програма ведення пацієнтів з хронічною респіраторною недостатністю, яка розробляється індивідуально для кожного пацієнта, і її метою є оптимізація функціонального і соціального статусу пацієнта. Мета її – попередити погіршення фізичного стану та надати хворому допомогу справлятися з хворобою. Більшість програм проводяться в умовах стаціонару та містять індивідуальні тренувальні програми та освітні бесіди.</w:t>
      </w:r>
    </w:p>
    <w:p w:rsidR="00B0599B" w:rsidRPr="003E4E4C"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A3EDD">
        <w:rPr>
          <w:rFonts w:ascii="Times New Roman" w:eastAsia="Times New Roman" w:hAnsi="Times New Roman" w:cs="Times New Roman"/>
          <w:b/>
          <w:color w:val="000000"/>
          <w:sz w:val="28"/>
          <w:szCs w:val="28"/>
          <w:lang w:val="uk-UA" w:eastAsia="ru-RU"/>
        </w:rPr>
        <w:t>Компоненти реабілітаційних програм</w:t>
      </w:r>
      <w:r w:rsidRPr="003E4E4C">
        <w:rPr>
          <w:rFonts w:ascii="Times New Roman" w:eastAsia="Times New Roman" w:hAnsi="Times New Roman" w:cs="Times New Roman"/>
          <w:color w:val="000000"/>
          <w:sz w:val="28"/>
          <w:szCs w:val="28"/>
          <w:lang w:val="uk-UA" w:eastAsia="ru-RU"/>
        </w:rPr>
        <w:t xml:space="preserve"> різні, але всеохоплюючі програми вміщують фізичні тренування, припинення паління, поради щодо харчування та освіту хворих.</w:t>
      </w:r>
    </w:p>
    <w:p w:rsidR="00B0599B" w:rsidRPr="003E4E4C"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Фізичне тренування</w:t>
      </w:r>
      <w:r w:rsidRPr="003E4E4C">
        <w:rPr>
          <w:rFonts w:ascii="Times New Roman" w:eastAsia="Times New Roman" w:hAnsi="Times New Roman" w:cs="Times New Roman"/>
          <w:color w:val="000000"/>
          <w:sz w:val="28"/>
          <w:szCs w:val="28"/>
          <w:lang w:val="uk-UA" w:eastAsia="ru-RU"/>
        </w:rPr>
        <w:t>. Фізичні тренування різні за частотою (від щоденних до одного разу на тиждень), тривалістю (від 10 до 45 хвилин за тренування, інтенсивністю. Більш тривалі програми дають кращий ефект ніж короткі.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В багатьох програмах, особливо при простій ходьбі по коридору, пацієнтам пропонується ходити із максимальною швидкістю, обмеженням якої є поява симптомів, відпочинок і продовження ходьби тривають поки не мине 20 хвилин тренування. </w:t>
      </w:r>
      <w:r w:rsidRPr="003E4E4C">
        <w:rPr>
          <w:rFonts w:ascii="Times New Roman" w:eastAsia="Times New Roman" w:hAnsi="Times New Roman" w:cs="Times New Roman"/>
          <w:b/>
          <w:bCs/>
          <w:color w:val="000000"/>
          <w:sz w:val="28"/>
          <w:szCs w:val="28"/>
          <w:lang w:val="uk-UA" w:eastAsia="ru-RU"/>
        </w:rPr>
        <w:t>Навчання хворих</w:t>
      </w:r>
      <w:r w:rsidRPr="003E4E4C">
        <w:rPr>
          <w:rFonts w:ascii="Times New Roman" w:eastAsia="Times New Roman" w:hAnsi="Times New Roman" w:cs="Times New Roman"/>
          <w:color w:val="000000"/>
          <w:sz w:val="28"/>
          <w:szCs w:val="28"/>
          <w:lang w:val="uk-UA" w:eastAsia="ru-RU"/>
        </w:rPr>
        <w:t xml:space="preserve"> – більшість реабілітаційних програм містить освіту хворих. Теми для обговорення: припинення паління, базова інформація про ХОЗЛ, загальні підходи до терапії та специфічні аспекти медикаментозного лікування, навички самолікування, стратегії щодо мінімізації задишки, поради щодо того, коли звертатись за допомогою, самоспостереження і поведінка при загостреннях, тощо. Інтенсивність і вміст програм залежать від тяжкості </w:t>
      </w:r>
      <w:r w:rsidRPr="003E4E4C">
        <w:rPr>
          <w:rFonts w:ascii="Times New Roman" w:eastAsia="Times New Roman" w:hAnsi="Times New Roman" w:cs="Times New Roman"/>
          <w:color w:val="000000"/>
          <w:sz w:val="28"/>
          <w:szCs w:val="28"/>
          <w:lang w:val="uk-UA" w:eastAsia="ru-RU"/>
        </w:rPr>
        <w:lastRenderedPageBreak/>
        <w:t>захворювання. Дослідження показали, що навчання хворих самостійно не покращує переносимість фізичних навантажень або функцію легенів, але може грати роль в покращенні навичок, можливості справлятися з захворюванням, статусу здоров’я. Ці параметри зазвичай не досліджуються в клінічних дослідженнях, але можуть мати найважливіше значення, коли фармакологічне втручання не приводить до покращення функції легенів.</w:t>
      </w:r>
    </w:p>
    <w:p w:rsidR="00B0599B" w:rsidRPr="003E4E4C" w:rsidRDefault="00B0599B" w:rsidP="007A3E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Поради щодо харчування</w:t>
      </w:r>
      <w:r w:rsidRPr="003E4E4C">
        <w:rPr>
          <w:rFonts w:ascii="Times New Roman" w:eastAsia="Times New Roman" w:hAnsi="Times New Roman" w:cs="Times New Roman"/>
          <w:color w:val="000000"/>
          <w:sz w:val="28"/>
          <w:szCs w:val="28"/>
          <w:lang w:val="uk-UA" w:eastAsia="ru-RU"/>
        </w:rPr>
        <w:t>: Стан харчування важливий фактор для симптомів, інвалідності та прогнозу ХОЗЛ, як надлишок, так і нестача ваги є проблемою</w:t>
      </w:r>
      <w:r w:rsidRPr="003E4E4C">
        <w:rPr>
          <w:rFonts w:ascii="Times New Roman" w:eastAsia="Times New Roman" w:hAnsi="Times New Roman" w:cs="Times New Roman"/>
          <w:color w:val="000000"/>
          <w:sz w:val="28"/>
          <w:szCs w:val="28"/>
          <w:vertAlign w:val="superscript"/>
          <w:lang w:val="uk-UA" w:eastAsia="ru-RU"/>
        </w:rPr>
        <w:t>313</w:t>
      </w:r>
      <w:r w:rsidRPr="003E4E4C">
        <w:rPr>
          <w:rFonts w:ascii="Times New Roman" w:eastAsia="Times New Roman" w:hAnsi="Times New Roman" w:cs="Times New Roman"/>
          <w:color w:val="000000"/>
          <w:sz w:val="28"/>
          <w:szCs w:val="28"/>
          <w:lang w:val="uk-UA" w:eastAsia="ru-RU"/>
        </w:rPr>
        <w:t>. Приблизно 25 % хворих із ступенем порушень GOLD 2 – 4 мають зменшені ІМТ та маси вільного жиру.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Докази, отримані на сьогодні, свідчать, що тільки харчові добавки не можуть бути повноцінною стратегією. Збільшене поглинання калорій найкращим чином поєднуються з тренувальними режимами, які мають неспецифічну анаболічну дію. Анаболічні стероїди у пацієнтів з ХОЗЛ із зниженою вагою збільшують масу тіла та м’язову масу, але мають незначний або жодного ефекту на толерантність до фізичного навантаження.</w:t>
      </w:r>
    </w:p>
    <w:p w:rsidR="00B0599B" w:rsidRPr="003E4E4C" w:rsidRDefault="00B0599B" w:rsidP="007A3E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Покращення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Перебіг і ускладнення.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ХОЗЛ триває багато років, деколи все життя. Захворювання прогресує повільно, однак часті загострення, пов’язані з простудою, курінням, впливом професійних факторів, призводе до утворення бронхоектазів і пневмосклерозу.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Порушення бронхіальної прохідності сприяє розвиткові емфіземи легенів, вентиляційної недостатності та легеневого серця. Пацієнти помирають від легенево-серцевої недостатності.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Диспансеризація.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Усі пацієнти з ХОЗЛ перебувають на диспансерному («Д») обліку, регулярно проходять профілактичні огляди і отримують протирецидивне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647FC7">
      <w:pPr>
        <w:numPr>
          <w:ilvl w:val="0"/>
          <w:numId w:val="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усунення шкідливих факторів</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куріння активне та пассивне</w:t>
      </w:r>
      <w:r w:rsidRPr="003E4E4C">
        <w:rPr>
          <w:rFonts w:ascii="Times New Roman" w:eastAsia="Times New Roman" w:hAnsi="Times New Roman" w:cs="Times New Roman"/>
          <w:color w:val="000000"/>
          <w:sz w:val="28"/>
          <w:szCs w:val="28"/>
          <w:lang w:val="uk-UA" w:eastAsia="ru-RU"/>
        </w:rPr>
        <w:t>, пил, переохолодження, хімічні подразники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боротися з усіма хворобами, які призводять до розвитку ХОЗЛ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зокрема хронічним бронхітом, неконтрольованою бронхіальною астмою, а також запальними захворюваннями верхніх дихальних шляхів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своєчасне лікування ГРВЗ</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загально зміцнювальні препарати;</w:t>
      </w:r>
    </w:p>
    <w:p w:rsidR="00B0599B" w:rsidRPr="003E4E4C" w:rsidRDefault="00B0599B" w:rsidP="00647FC7">
      <w:pPr>
        <w:numPr>
          <w:ilvl w:val="0"/>
          <w:numId w:val="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загартування організму;</w:t>
      </w:r>
    </w:p>
    <w:p w:rsidR="00B0599B" w:rsidRPr="003E4E4C" w:rsidRDefault="00B0599B" w:rsidP="00647FC7">
      <w:pPr>
        <w:numPr>
          <w:ilvl w:val="0"/>
          <w:numId w:val="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ФЗТ лікування;</w:t>
      </w:r>
    </w:p>
    <w:p w:rsidR="00B0599B" w:rsidRPr="003E4E4C" w:rsidRDefault="00B0599B" w:rsidP="00647FC7">
      <w:pPr>
        <w:numPr>
          <w:ilvl w:val="0"/>
          <w:numId w:val="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ЛФК;</w:t>
      </w:r>
    </w:p>
    <w:p w:rsidR="00B0599B" w:rsidRPr="003E4E4C" w:rsidRDefault="00B0599B" w:rsidP="00647FC7">
      <w:pPr>
        <w:numPr>
          <w:ilvl w:val="0"/>
          <w:numId w:val="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вакцинація і боротьба з вогнищами хронічної ЛОР-інфекції </w:t>
      </w:r>
      <w:r w:rsidRPr="003E4E4C">
        <w:rPr>
          <w:rFonts w:ascii="Times New Roman" w:eastAsia="Times New Roman" w:hAnsi="Times New Roman" w:cs="Times New Roman"/>
          <w:color w:val="000000"/>
          <w:sz w:val="28"/>
          <w:szCs w:val="28"/>
          <w:lang w:val="uk-UA" w:eastAsia="ru-RU"/>
        </w:rPr>
        <w:t>(застосовують з цією цілю бронхомунал, рибоімуніл, ехінацею, ІРС-19, біостим, бронзоваксом </w:t>
      </w:r>
      <w:r w:rsidRPr="003E4E4C">
        <w:rPr>
          <w:rFonts w:ascii="Times New Roman" w:eastAsia="Times New Roman" w:hAnsi="Times New Roman" w:cs="Times New Roman"/>
          <w:b/>
          <w:bCs/>
          <w:i/>
          <w:iCs/>
          <w:color w:val="000000"/>
          <w:sz w:val="28"/>
          <w:szCs w:val="28"/>
          <w:lang w:val="uk-UA" w:eastAsia="ru-RU"/>
        </w:rPr>
        <w:t>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5. Алгоритми профілактики</w:t>
      </w:r>
    </w:p>
    <w:p w:rsidR="00B0599B" w:rsidRPr="000F4076" w:rsidRDefault="00B0599B" w:rsidP="00E94BD5">
      <w:pPr>
        <w:shd w:val="clear" w:color="auto" w:fill="FFFFFF"/>
        <w:spacing w:after="0" w:line="240" w:lineRule="auto"/>
        <w:jc w:val="center"/>
        <w:rPr>
          <w:rFonts w:ascii="Times New Roman" w:eastAsia="Times New Roman" w:hAnsi="Times New Roman" w:cs="Times New Roman"/>
          <w:color w:val="0070C0"/>
          <w:sz w:val="36"/>
          <w:szCs w:val="28"/>
          <w:lang w:eastAsia="ru-RU"/>
        </w:rPr>
      </w:pPr>
      <w:r w:rsidRPr="000F4076">
        <w:rPr>
          <w:rFonts w:ascii="Times New Roman" w:eastAsia="Times New Roman" w:hAnsi="Times New Roman" w:cs="Times New Roman"/>
          <w:b/>
          <w:bCs/>
          <w:i/>
          <w:iCs/>
          <w:color w:val="0070C0"/>
          <w:sz w:val="36"/>
          <w:szCs w:val="28"/>
          <w:u w:val="single"/>
          <w:lang w:val="uk-UA" w:eastAsia="ru-RU"/>
        </w:rPr>
        <w:t>Бронхіальна астма</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Бронхіальна астма</w:t>
      </w:r>
      <w:r w:rsidRPr="003E4E4C">
        <w:rPr>
          <w:rFonts w:ascii="Times New Roman" w:eastAsia="Times New Roman" w:hAnsi="Times New Roman" w:cs="Times New Roman"/>
          <w:color w:val="000000"/>
          <w:sz w:val="28"/>
          <w:szCs w:val="28"/>
          <w:lang w:val="uk-UA" w:eastAsia="ru-RU"/>
        </w:rPr>
        <w:t> - самостійне хронічне рецидивуюче захворювання, яке виникає через гіперреактивність брохів до хімічних, біологічних, механічних подразників, яка реалізується шляхом імунних механізмів та підвищеною холінергічною відповіддю, основним клінічним проявом є рецидивуючий приступ ядухи, що виникає внаслідок бронхоспазму, набряку слизової оболонки бронхів (середнього та дрібного калібру) та гіперсекреції слизу.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Складає 0,5-2% всієї патології дихальних шляхів. Зростання захворюваності та зміна характеру її перебігу обумовлено збільшенням числа пацієнтів із хронічними процесами легенів та алергізацією населення. Астма є серйозною проблемою в цілому світі. Бронхіальна астма без контролю та лікування призводить до високого рівня інвалідності та смертності. До 10 % населення світу страждає на бронхіальну астму, у кожного п’ятого вона діагностується на пізніх стадіях.</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Задишка</w:t>
      </w:r>
      <w:r w:rsidRPr="003E4E4C">
        <w:rPr>
          <w:rFonts w:ascii="Times New Roman" w:eastAsia="Times New Roman" w:hAnsi="Times New Roman" w:cs="Times New Roman"/>
          <w:color w:val="000000"/>
          <w:sz w:val="28"/>
          <w:szCs w:val="28"/>
          <w:lang w:val="uk-UA" w:eastAsia="ru-RU"/>
        </w:rPr>
        <w:t> - порушення частоти, глибини та ритму дихання.</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Ядуха</w:t>
      </w:r>
      <w:r w:rsidRPr="003E4E4C">
        <w:rPr>
          <w:rFonts w:ascii="Times New Roman" w:eastAsia="Times New Roman" w:hAnsi="Times New Roman" w:cs="Times New Roman"/>
          <w:color w:val="000000"/>
          <w:sz w:val="28"/>
          <w:szCs w:val="28"/>
          <w:lang w:val="uk-UA" w:eastAsia="ru-RU"/>
        </w:rPr>
        <w:t> - різко виражена задишка.</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Астма </w:t>
      </w:r>
      <w:r w:rsidRPr="003E4E4C">
        <w:rPr>
          <w:rFonts w:ascii="Times New Roman" w:eastAsia="Times New Roman" w:hAnsi="Times New Roman" w:cs="Times New Roman"/>
          <w:color w:val="000000"/>
          <w:sz w:val="28"/>
          <w:szCs w:val="28"/>
          <w:lang w:val="uk-UA" w:eastAsia="ru-RU"/>
        </w:rPr>
        <w:t>- це задишка, яка носить характер нападу.</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r w:rsidRPr="003E4E4C">
        <w:rPr>
          <w:rFonts w:ascii="Times New Roman" w:eastAsia="Times New Roman" w:hAnsi="Times New Roman" w:cs="Times New Roman"/>
          <w:b/>
          <w:bCs/>
          <w:color w:val="000000"/>
          <w:sz w:val="28"/>
          <w:szCs w:val="28"/>
          <w:lang w:val="uk-UA" w:eastAsia="ru-RU"/>
        </w:rPr>
        <w:t> </w:t>
      </w:r>
      <w:r w:rsidR="00E94BD5">
        <w:rPr>
          <w:rFonts w:ascii="Times New Roman" w:eastAsia="Times New Roman" w:hAnsi="Times New Roman" w:cs="Times New Roman"/>
          <w:color w:val="000000"/>
          <w:sz w:val="28"/>
          <w:szCs w:val="28"/>
          <w:lang w:val="uk-UA" w:eastAsia="ru-RU"/>
        </w:rPr>
        <w:t xml:space="preserve">В розвитку хвороби відіграють </w:t>
      </w:r>
      <w:r w:rsidRPr="003E4E4C">
        <w:rPr>
          <w:rFonts w:ascii="Times New Roman" w:eastAsia="Times New Roman" w:hAnsi="Times New Roman" w:cs="Times New Roman"/>
          <w:color w:val="000000"/>
          <w:sz w:val="28"/>
          <w:szCs w:val="28"/>
          <w:lang w:val="uk-UA" w:eastAsia="ru-RU"/>
        </w:rPr>
        <w:t>роль </w:t>
      </w:r>
      <w:r w:rsidRPr="003E4E4C">
        <w:rPr>
          <w:rFonts w:ascii="Times New Roman" w:eastAsia="Times New Roman" w:hAnsi="Times New Roman" w:cs="Times New Roman"/>
          <w:b/>
          <w:bCs/>
          <w:i/>
          <w:iCs/>
          <w:color w:val="000000"/>
          <w:sz w:val="28"/>
          <w:szCs w:val="28"/>
          <w:lang w:val="uk-UA" w:eastAsia="ru-RU"/>
        </w:rPr>
        <w:t>внутрішні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ендогенні) </w:t>
      </w:r>
      <w:r w:rsidRPr="003E4E4C">
        <w:rPr>
          <w:rFonts w:ascii="Times New Roman" w:eastAsia="Times New Roman" w:hAnsi="Times New Roman" w:cs="Times New Roman"/>
          <w:b/>
          <w:bCs/>
          <w:i/>
          <w:iCs/>
          <w:color w:val="000000"/>
          <w:sz w:val="28"/>
          <w:szCs w:val="28"/>
          <w:lang w:val="uk-UA" w:eastAsia="ru-RU"/>
        </w:rPr>
        <w:t>і зовнішні</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екзогенні) </w:t>
      </w:r>
      <w:r w:rsidRPr="003E4E4C">
        <w:rPr>
          <w:rFonts w:ascii="Times New Roman" w:eastAsia="Times New Roman" w:hAnsi="Times New Roman" w:cs="Times New Roman"/>
          <w:b/>
          <w:bCs/>
          <w:i/>
          <w:iCs/>
          <w:color w:val="000000"/>
          <w:sz w:val="28"/>
          <w:szCs w:val="28"/>
          <w:lang w:val="uk-UA" w:eastAsia="ru-RU"/>
        </w:rPr>
        <w:t>фактори.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Зовнішні фактори</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екзогенні) </w:t>
      </w:r>
      <w:r w:rsidRPr="003E4E4C">
        <w:rPr>
          <w:rFonts w:ascii="Times New Roman" w:eastAsia="Times New Roman" w:hAnsi="Times New Roman" w:cs="Times New Roman"/>
          <w:color w:val="000000"/>
          <w:sz w:val="28"/>
          <w:szCs w:val="28"/>
          <w:lang w:val="uk-UA" w:eastAsia="ru-RU"/>
        </w:rPr>
        <w:t>належать: </w:t>
      </w:r>
      <w:r w:rsidRPr="003E4E4C">
        <w:rPr>
          <w:rFonts w:ascii="Times New Roman" w:eastAsia="Times New Roman" w:hAnsi="Times New Roman" w:cs="Times New Roman"/>
          <w:b/>
          <w:bCs/>
          <w:i/>
          <w:iCs/>
          <w:color w:val="000000"/>
          <w:sz w:val="28"/>
          <w:szCs w:val="28"/>
          <w:u w:val="single"/>
          <w:lang w:val="uk-UA" w:eastAsia="ru-RU"/>
        </w:rPr>
        <w:t>інфекційні алергени</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віруси, бактерії, гриби;</w:t>
      </w:r>
    </w:p>
    <w:p w:rsidR="00B0599B" w:rsidRPr="003E4E4C" w:rsidRDefault="00B0599B" w:rsidP="00647FC7">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неінфекційні алергени</w:t>
      </w:r>
      <w:r w:rsidRPr="003E4E4C">
        <w:rPr>
          <w:rFonts w:ascii="Times New Roman" w:eastAsia="Times New Roman" w:hAnsi="Times New Roman" w:cs="Times New Roman"/>
          <w:color w:val="000000"/>
          <w:sz w:val="28"/>
          <w:szCs w:val="28"/>
          <w:lang w:val="uk-UA" w:eastAsia="ru-RU"/>
        </w:rPr>
        <w:t>, зокрема алергени</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рослинного</w:t>
      </w:r>
      <w:r w:rsidRPr="003E4E4C">
        <w:rPr>
          <w:rFonts w:ascii="Times New Roman" w:eastAsia="Times New Roman" w:hAnsi="Times New Roman" w:cs="Times New Roman"/>
          <w:color w:val="000000"/>
          <w:sz w:val="28"/>
          <w:szCs w:val="28"/>
          <w:lang w:val="uk-UA" w:eastAsia="ru-RU"/>
        </w:rPr>
        <w:t> (пестициди, полімери, пилок дерев і рослин) і </w:t>
      </w:r>
      <w:r w:rsidRPr="003E4E4C">
        <w:rPr>
          <w:rFonts w:ascii="Times New Roman" w:eastAsia="Times New Roman" w:hAnsi="Times New Roman" w:cs="Times New Roman"/>
          <w:b/>
          <w:bCs/>
          <w:i/>
          <w:iCs/>
          <w:color w:val="000000"/>
          <w:sz w:val="28"/>
          <w:szCs w:val="28"/>
          <w:lang w:val="uk-UA" w:eastAsia="ru-RU"/>
        </w:rPr>
        <w:t>тваринного </w:t>
      </w:r>
      <w:r w:rsidRPr="003E4E4C">
        <w:rPr>
          <w:rFonts w:ascii="Times New Roman" w:eastAsia="Times New Roman" w:hAnsi="Times New Roman" w:cs="Times New Roman"/>
          <w:color w:val="000000"/>
          <w:sz w:val="28"/>
          <w:szCs w:val="28"/>
          <w:lang w:val="uk-UA" w:eastAsia="ru-RU"/>
        </w:rPr>
        <w:t>(шерсть, лупа тварин) походження;</w:t>
      </w:r>
    </w:p>
    <w:p w:rsidR="00B0599B" w:rsidRPr="003E4E4C" w:rsidRDefault="00B0599B" w:rsidP="00647FC7">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харчові продукти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(риба, раки, яйця, шоколад, полуниці);</w:t>
      </w:r>
    </w:p>
    <w:p w:rsidR="00B0599B" w:rsidRPr="003E4E4C" w:rsidRDefault="00B0599B" w:rsidP="00647FC7">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лікарські препарати</w:t>
      </w:r>
      <w:r w:rsidRPr="003E4E4C">
        <w:rPr>
          <w:rFonts w:ascii="Times New Roman" w:eastAsia="Times New Roman" w:hAnsi="Times New Roman" w:cs="Times New Roman"/>
          <w:color w:val="000000"/>
          <w:sz w:val="28"/>
          <w:szCs w:val="28"/>
          <w:lang w:val="uk-UA" w:eastAsia="ru-RU"/>
        </w:rPr>
        <w:t> (антибіотики, вітаміни, аспірин);</w:t>
      </w:r>
    </w:p>
    <w:p w:rsidR="00B0599B" w:rsidRPr="003E4E4C" w:rsidRDefault="00B0599B" w:rsidP="00647FC7">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механічні та хімічні подразники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(металевий,</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силікатний, бавовняний пил, пари кислот, лугів, лугів, дим тощо);</w:t>
      </w:r>
    </w:p>
    <w:p w:rsidR="00B0599B" w:rsidRPr="003E4E4C" w:rsidRDefault="00B0599B" w:rsidP="00647FC7">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побутові алергени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(домашній, бібліотечний пил, пір`я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подушок);</w:t>
      </w:r>
    </w:p>
    <w:p w:rsidR="00B0599B" w:rsidRPr="003E4E4C" w:rsidRDefault="00B0599B" w:rsidP="00647FC7">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метереологічні і фізико-хімічні чинники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(зміна температури і вологості повітря, коливання барометричного тиску, магнітного поля землі);</w:t>
      </w:r>
    </w:p>
    <w:p w:rsidR="00B0599B" w:rsidRPr="003E4E4C" w:rsidRDefault="00B0599B" w:rsidP="00647FC7">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стресові</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нервово-психічні впливи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тощо</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Внутрішні фактори</w:t>
      </w:r>
      <w:r w:rsidRPr="003E4E4C">
        <w:rPr>
          <w:rFonts w:ascii="Times New Roman" w:eastAsia="Times New Roman" w:hAnsi="Times New Roman" w:cs="Times New Roman"/>
          <w:b/>
          <w:bCs/>
          <w:color w:val="000000"/>
          <w:sz w:val="28"/>
          <w:szCs w:val="28"/>
          <w:lang w:val="uk-UA" w:eastAsia="ru-RU"/>
        </w:rPr>
        <w:t> (ендогенні):</w:t>
      </w:r>
    </w:p>
    <w:p w:rsidR="00B0599B" w:rsidRPr="003E4E4C" w:rsidRDefault="00B0599B" w:rsidP="00647FC7">
      <w:pPr>
        <w:numPr>
          <w:ilvl w:val="0"/>
          <w:numId w:val="6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функцій імунної системи;</w:t>
      </w:r>
    </w:p>
    <w:p w:rsidR="00B0599B" w:rsidRPr="003E4E4C" w:rsidRDefault="00B0599B" w:rsidP="00647FC7">
      <w:pPr>
        <w:numPr>
          <w:ilvl w:val="0"/>
          <w:numId w:val="6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обтяжена спадковість;</w:t>
      </w:r>
    </w:p>
    <w:p w:rsidR="00B0599B" w:rsidRPr="003E4E4C" w:rsidRDefault="00B0599B" w:rsidP="00647FC7">
      <w:pPr>
        <w:numPr>
          <w:ilvl w:val="0"/>
          <w:numId w:val="6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функцій ендокринної системи;</w:t>
      </w:r>
    </w:p>
    <w:p w:rsidR="00B0599B" w:rsidRPr="003E4E4C" w:rsidRDefault="00B0599B" w:rsidP="00647FC7">
      <w:pPr>
        <w:numPr>
          <w:ilvl w:val="0"/>
          <w:numId w:val="6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функцій вегетативної нервової системи;</w:t>
      </w:r>
    </w:p>
    <w:p w:rsidR="00B0599B" w:rsidRPr="003E4E4C" w:rsidRDefault="00B0599B" w:rsidP="00647FC7">
      <w:pPr>
        <w:numPr>
          <w:ilvl w:val="0"/>
          <w:numId w:val="6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зміни в судинних стінках бронхів і легень (хронічні бронхіти, гострі і хронічні пневмонії, грип та інші респіраторні інфекції);</w:t>
      </w:r>
    </w:p>
    <w:p w:rsidR="00B0599B" w:rsidRPr="003E4E4C" w:rsidRDefault="00B0599B" w:rsidP="00647FC7">
      <w:pPr>
        <w:numPr>
          <w:ilvl w:val="0"/>
          <w:numId w:val="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вазомоторний риніт, алергічні синусити, поліпоз носа;</w:t>
      </w:r>
    </w:p>
    <w:p w:rsidR="00B0599B" w:rsidRPr="003E4E4C" w:rsidRDefault="00B0599B" w:rsidP="00647FC7">
      <w:pPr>
        <w:numPr>
          <w:ilvl w:val="0"/>
          <w:numId w:val="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особливості метаболізму арахідонової кислоти.</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клінічно-патогенетичними формами:</w:t>
      </w:r>
    </w:p>
    <w:p w:rsidR="00B0599B" w:rsidRPr="003E4E4C" w:rsidRDefault="00B0599B" w:rsidP="00647FC7">
      <w:pPr>
        <w:numPr>
          <w:ilvl w:val="0"/>
          <w:numId w:val="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Імунологічні: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атопічна (вплив неінфекційних алергенів)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інфекційно-залежна (вплив інфекційних алергенів)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аутоімунна</w:t>
      </w:r>
    </w:p>
    <w:p w:rsidR="00B0599B" w:rsidRPr="003E4E4C" w:rsidRDefault="00B0599B" w:rsidP="00647FC7">
      <w:pPr>
        <w:numPr>
          <w:ilvl w:val="0"/>
          <w:numId w:val="6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Неімунологічні: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гормональна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нервово-психогенна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холінергічна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аспіринові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астма фізичного навантаження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ступенями тяжкості під час нападу</w:t>
      </w:r>
      <w:r w:rsidRPr="003E4E4C">
        <w:rPr>
          <w:rFonts w:ascii="Times New Roman" w:eastAsia="Times New Roman" w:hAnsi="Times New Roman" w:cs="Times New Roman"/>
          <w:b/>
          <w:bCs/>
          <w:color w:val="000000"/>
          <w:sz w:val="28"/>
          <w:szCs w:val="28"/>
          <w:lang w:val="uk-UA" w:eastAsia="ru-RU"/>
        </w:rPr>
        <w:t> (загострення);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 Легкий ступень: </w:t>
      </w:r>
      <w:r w:rsidRPr="003E4E4C">
        <w:rPr>
          <w:rFonts w:ascii="Times New Roman" w:eastAsia="Times New Roman" w:hAnsi="Times New Roman" w:cs="Times New Roman"/>
          <w:color w:val="000000"/>
          <w:sz w:val="28"/>
          <w:szCs w:val="28"/>
          <w:lang w:val="uk-UA" w:eastAsia="ru-RU"/>
        </w:rPr>
        <w:t>Пацієнти ходять, можуть лежати; розмова реченнями; можливе збудження; ЧДР підвищена; РS більше 100/хв., залучення допоміжної мускулатури звичайно немає; помірне свистяче дихання переважно в кінці вдиху.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 Середньої тяжкості: </w:t>
      </w:r>
      <w:r w:rsidRPr="003E4E4C">
        <w:rPr>
          <w:rFonts w:ascii="Times New Roman" w:eastAsia="Times New Roman" w:hAnsi="Times New Roman" w:cs="Times New Roman"/>
          <w:color w:val="000000"/>
          <w:sz w:val="28"/>
          <w:szCs w:val="28"/>
          <w:lang w:val="uk-UA" w:eastAsia="ru-RU"/>
        </w:rPr>
        <w:t>Пацієнти воліють сидіти; розмовляють фразами; звичайно збуджені; ЧДР - підвищена; РS - 100-120/хв.; звичайно є залучення допоміжної мускулатури; голосне свистяче дихання.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 Тяжкий ступінь: </w:t>
      </w:r>
      <w:r w:rsidRPr="003E4E4C">
        <w:rPr>
          <w:rFonts w:ascii="Times New Roman" w:eastAsia="Times New Roman" w:hAnsi="Times New Roman" w:cs="Times New Roman"/>
          <w:color w:val="000000"/>
          <w:sz w:val="28"/>
          <w:szCs w:val="28"/>
          <w:lang w:val="uk-UA" w:eastAsia="ru-RU"/>
        </w:rPr>
        <w:t>Пацієнти пересуваються з трудом; розмова словами; звичайно збуджені; ЧДР більше 30/хв.; РS більше 120 хв; звичайно з залученням допоміжної мускулатури; голосне свистяче дихання.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 Загроза зупинки дихання: </w:t>
      </w:r>
      <w:r w:rsidRPr="003E4E4C">
        <w:rPr>
          <w:rFonts w:ascii="Times New Roman" w:eastAsia="Times New Roman" w:hAnsi="Times New Roman" w:cs="Times New Roman"/>
          <w:color w:val="000000"/>
          <w:sz w:val="28"/>
          <w:szCs w:val="28"/>
          <w:lang w:val="uk-UA" w:eastAsia="ru-RU"/>
        </w:rPr>
        <w:t>Свідомість сплутана, парадоксальне грудно-черевне дихання, свисту під час дихання немає; брадикардія, звичайна втома м’язів.</w:t>
      </w:r>
    </w:p>
    <w:p w:rsidR="00E94BD5" w:rsidRDefault="00E94BD5" w:rsidP="00E94BD5">
      <w:pPr>
        <w:shd w:val="clear" w:color="auto" w:fill="FFFFFF"/>
        <w:spacing w:after="0" w:line="240" w:lineRule="auto"/>
        <w:jc w:val="center"/>
        <w:rPr>
          <w:rFonts w:ascii="Times New Roman" w:eastAsia="Times New Roman" w:hAnsi="Times New Roman" w:cs="Times New Roman"/>
          <w:b/>
          <w:bCs/>
          <w:i/>
          <w:iCs/>
          <w:color w:val="000000"/>
          <w:sz w:val="28"/>
          <w:szCs w:val="28"/>
          <w:lang w:val="uk-UA" w:eastAsia="ru-RU"/>
        </w:rPr>
      </w:pPr>
    </w:p>
    <w:p w:rsidR="00B0599B" w:rsidRPr="00665B2B" w:rsidRDefault="00B0599B" w:rsidP="00E94BD5">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За частотою та важкістю загострень</w:t>
      </w:r>
    </w:p>
    <w:p w:rsidR="00B0599B" w:rsidRPr="00665B2B"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Інтермітуюча БА</w:t>
      </w:r>
      <w:r w:rsidRPr="003E4E4C">
        <w:rPr>
          <w:rFonts w:ascii="Times New Roman" w:eastAsia="Times New Roman" w:hAnsi="Times New Roman" w:cs="Times New Roman"/>
          <w:color w:val="000000"/>
          <w:sz w:val="28"/>
          <w:szCs w:val="28"/>
          <w:lang w:val="uk-UA" w:eastAsia="ru-RU"/>
        </w:rPr>
        <w:t>: симптоми (епізоди кашлю, свистячого дихання, задишки) короткотривалі, виникають рідше 1 разу на тиждень на протязі не менше як 3 місяці; короткотривалі загострення; нічні симптоми виникають не частіше 2 разів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на місяць. Відсутність симптомів, нормальні значення показників ФЗД між загостреннями: ОФВ</w:t>
      </w:r>
      <w:r w:rsidRPr="003E4E4C">
        <w:rPr>
          <w:rFonts w:ascii="Times New Roman" w:eastAsia="Times New Roman" w:hAnsi="Times New Roman" w:cs="Times New Roman"/>
          <w:color w:val="000000"/>
          <w:sz w:val="28"/>
          <w:szCs w:val="28"/>
          <w:vertAlign w:val="subscript"/>
          <w:lang w:val="uk-UA" w:eastAsia="ru-RU"/>
        </w:rPr>
        <w:t>1</w:t>
      </w:r>
      <w:r w:rsidRPr="003E4E4C">
        <w:rPr>
          <w:rFonts w:ascii="Times New Roman" w:eastAsia="Times New Roman" w:hAnsi="Times New Roman" w:cs="Times New Roman"/>
          <w:color w:val="000000"/>
          <w:sz w:val="28"/>
          <w:szCs w:val="28"/>
          <w:lang w:val="uk-UA" w:eastAsia="ru-RU"/>
        </w:rPr>
        <w:t> або ПОШвид і 80 % від належних; добові коливання ПОШвид або ОФВ</w:t>
      </w:r>
      <w:r w:rsidRPr="003E4E4C">
        <w:rPr>
          <w:rFonts w:ascii="Times New Roman" w:eastAsia="Times New Roman" w:hAnsi="Times New Roman" w:cs="Times New Roman"/>
          <w:color w:val="000000"/>
          <w:sz w:val="28"/>
          <w:szCs w:val="28"/>
          <w:vertAlign w:val="subscript"/>
          <w:lang w:val="uk-UA" w:eastAsia="ru-RU"/>
        </w:rPr>
        <w:t>1</w:t>
      </w:r>
      <w:r w:rsidRPr="003E4E4C">
        <w:rPr>
          <w:rFonts w:ascii="Times New Roman" w:eastAsia="Times New Roman" w:hAnsi="Times New Roman" w:cs="Times New Roman"/>
          <w:color w:val="000000"/>
          <w:sz w:val="28"/>
          <w:szCs w:val="28"/>
          <w:lang w:val="uk-UA" w:eastAsia="ru-RU"/>
        </w:rPr>
        <w:t> &lt; 20 %.</w:t>
      </w:r>
    </w:p>
    <w:p w:rsidR="00B0599B" w:rsidRPr="00665B2B"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Легка персистуюча БА</w:t>
      </w:r>
      <w:r w:rsidRPr="003E4E4C">
        <w:rPr>
          <w:rFonts w:ascii="Times New Roman" w:eastAsia="Times New Roman" w:hAnsi="Times New Roman" w:cs="Times New Roman"/>
          <w:color w:val="000000"/>
          <w:sz w:val="28"/>
          <w:szCs w:val="28"/>
          <w:lang w:val="uk-UA" w:eastAsia="ru-RU"/>
        </w:rPr>
        <w:t>: симптоми виникають як мінімум 1 раз на тиждень, але рідше 1 разу на день на протязі більше 3-х місяців; симптоми загострення можуть порушувати активність і сон; наявність хронічних симптомів, які потребують симптоматичного лікування, майже щоденно; нічні симптоми астми виникають частіше 2 разів на місяць; ОФВ</w:t>
      </w:r>
      <w:r w:rsidRPr="003E4E4C">
        <w:rPr>
          <w:rFonts w:ascii="Times New Roman" w:eastAsia="Times New Roman" w:hAnsi="Times New Roman" w:cs="Times New Roman"/>
          <w:color w:val="000000"/>
          <w:sz w:val="28"/>
          <w:szCs w:val="28"/>
          <w:vertAlign w:val="subscript"/>
          <w:lang w:val="uk-UA" w:eastAsia="ru-RU"/>
        </w:rPr>
        <w:t>1</w:t>
      </w:r>
      <w:r w:rsidRPr="003E4E4C">
        <w:rPr>
          <w:rFonts w:ascii="Times New Roman" w:eastAsia="Times New Roman" w:hAnsi="Times New Roman" w:cs="Times New Roman"/>
          <w:color w:val="000000"/>
          <w:sz w:val="28"/>
          <w:szCs w:val="28"/>
          <w:lang w:val="uk-UA" w:eastAsia="ru-RU"/>
        </w:rPr>
        <w:t> або ПОШвид. і 80 % від належних; добові коливання ПОШвид або ОФВ</w:t>
      </w:r>
      <w:r w:rsidRPr="003E4E4C">
        <w:rPr>
          <w:rFonts w:ascii="Times New Roman" w:eastAsia="Times New Roman" w:hAnsi="Times New Roman" w:cs="Times New Roman"/>
          <w:color w:val="000000"/>
          <w:sz w:val="28"/>
          <w:szCs w:val="28"/>
          <w:vertAlign w:val="subscript"/>
          <w:lang w:val="uk-UA" w:eastAsia="ru-RU"/>
        </w:rPr>
        <w:t>1</w:t>
      </w:r>
      <w:r w:rsidRPr="003E4E4C">
        <w:rPr>
          <w:rFonts w:ascii="Times New Roman" w:eastAsia="Times New Roman" w:hAnsi="Times New Roman" w:cs="Times New Roman"/>
          <w:color w:val="000000"/>
          <w:sz w:val="28"/>
          <w:szCs w:val="28"/>
          <w:lang w:val="uk-UA" w:eastAsia="ru-RU"/>
        </w:rPr>
        <w:t> - 20 - 30 %.</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Середньої тяжкості персистуюча БА:</w:t>
      </w:r>
      <w:r w:rsidRPr="003E4E4C">
        <w:rPr>
          <w:rFonts w:ascii="Times New Roman" w:eastAsia="Times New Roman" w:hAnsi="Times New Roman" w:cs="Times New Roman"/>
          <w:color w:val="000000"/>
          <w:sz w:val="28"/>
          <w:szCs w:val="28"/>
          <w:lang w:val="uk-UA" w:eastAsia="ru-RU"/>
        </w:rPr>
        <w:t> симптоми щоденні; загострення призводять до порушення активності і сну; нічні симптоми астми частіше 1 разу на тиждень; необхідність у щоденному прийомі b2-агоністів короткої дії. ОФВ</w:t>
      </w:r>
      <w:r w:rsidRPr="003E4E4C">
        <w:rPr>
          <w:rFonts w:ascii="Times New Roman" w:eastAsia="Times New Roman" w:hAnsi="Times New Roman" w:cs="Times New Roman"/>
          <w:color w:val="000000"/>
          <w:sz w:val="28"/>
          <w:szCs w:val="28"/>
          <w:vertAlign w:val="subscript"/>
          <w:lang w:val="uk-UA" w:eastAsia="ru-RU"/>
        </w:rPr>
        <w:t>1 </w:t>
      </w:r>
      <w:r w:rsidRPr="003E4E4C">
        <w:rPr>
          <w:rFonts w:ascii="Times New Roman" w:eastAsia="Times New Roman" w:hAnsi="Times New Roman" w:cs="Times New Roman"/>
          <w:color w:val="000000"/>
          <w:sz w:val="28"/>
          <w:szCs w:val="28"/>
          <w:lang w:val="uk-UA" w:eastAsia="ru-RU"/>
        </w:rPr>
        <w:t>або ПОШвид. в межах 60 - 80 % від належних; добові коливання ПОШвид або ОФВ</w:t>
      </w:r>
      <w:r w:rsidRPr="003E4E4C">
        <w:rPr>
          <w:rFonts w:ascii="Times New Roman" w:eastAsia="Times New Roman" w:hAnsi="Times New Roman" w:cs="Times New Roman"/>
          <w:color w:val="000000"/>
          <w:sz w:val="28"/>
          <w:szCs w:val="28"/>
          <w:vertAlign w:val="subscript"/>
          <w:lang w:val="uk-UA" w:eastAsia="ru-RU"/>
        </w:rPr>
        <w:t>1</w:t>
      </w:r>
      <w:r w:rsidRPr="003E4E4C">
        <w:rPr>
          <w:rFonts w:ascii="Times New Roman" w:eastAsia="Times New Roman" w:hAnsi="Times New Roman" w:cs="Times New Roman"/>
          <w:color w:val="000000"/>
          <w:sz w:val="28"/>
          <w:szCs w:val="28"/>
          <w:lang w:val="uk-UA" w:eastAsia="ru-RU"/>
        </w:rPr>
        <w:t> &gt; 30 %.</w:t>
      </w:r>
    </w:p>
    <w:p w:rsidR="00B0599B" w:rsidRPr="00665B2B"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Тяжка персистуюча БА</w:t>
      </w:r>
      <w:r w:rsidRPr="003E4E4C">
        <w:rPr>
          <w:rFonts w:ascii="Times New Roman" w:eastAsia="Times New Roman" w:hAnsi="Times New Roman" w:cs="Times New Roman"/>
          <w:color w:val="000000"/>
          <w:sz w:val="28"/>
          <w:szCs w:val="28"/>
          <w:lang w:val="uk-UA" w:eastAsia="ru-RU"/>
        </w:rPr>
        <w:t xml:space="preserve">: наявність в значній мірі варіабельних тривалих симптомів, частих нічних симптомів, обмеження активності, тяжкі загострення. Незважаючи на лікування, що проводиться, відсутність належного контролю </w:t>
      </w:r>
      <w:r w:rsidRPr="003E4E4C">
        <w:rPr>
          <w:rFonts w:ascii="Times New Roman" w:eastAsia="Times New Roman" w:hAnsi="Times New Roman" w:cs="Times New Roman"/>
          <w:color w:val="000000"/>
          <w:sz w:val="28"/>
          <w:szCs w:val="28"/>
          <w:lang w:val="uk-UA" w:eastAsia="ru-RU"/>
        </w:rPr>
        <w:lastRenderedPageBreak/>
        <w:t>захворювання: постійна наявність тривалих денних симптомів; часті нічні симптоми; часті тяжкі загострення; обмеження фізичної активності, зумовлене БА. ОФВ</w:t>
      </w:r>
      <w:r w:rsidRPr="003E4E4C">
        <w:rPr>
          <w:rFonts w:ascii="Times New Roman" w:eastAsia="Times New Roman" w:hAnsi="Times New Roman" w:cs="Times New Roman"/>
          <w:color w:val="000000"/>
          <w:sz w:val="28"/>
          <w:szCs w:val="28"/>
          <w:vertAlign w:val="subscript"/>
          <w:lang w:val="uk-UA" w:eastAsia="ru-RU"/>
        </w:rPr>
        <w:t>1</w:t>
      </w:r>
      <w:r w:rsidRPr="003E4E4C">
        <w:rPr>
          <w:rFonts w:ascii="Times New Roman" w:eastAsia="Times New Roman" w:hAnsi="Times New Roman" w:cs="Times New Roman"/>
          <w:color w:val="000000"/>
          <w:sz w:val="28"/>
          <w:szCs w:val="28"/>
          <w:lang w:val="uk-UA" w:eastAsia="ru-RU"/>
        </w:rPr>
        <w:t> або ПОШвид &lt; 60 % від належних, добові коливання ПОШвид або ОФВ</w:t>
      </w:r>
      <w:r w:rsidRPr="003E4E4C">
        <w:rPr>
          <w:rFonts w:ascii="Times New Roman" w:eastAsia="Times New Roman" w:hAnsi="Times New Roman" w:cs="Times New Roman"/>
          <w:color w:val="000000"/>
          <w:sz w:val="28"/>
          <w:szCs w:val="28"/>
          <w:vertAlign w:val="subscript"/>
          <w:lang w:val="uk-UA" w:eastAsia="ru-RU"/>
        </w:rPr>
        <w:t>1</w:t>
      </w:r>
      <w:r w:rsidRPr="003E4E4C">
        <w:rPr>
          <w:rFonts w:ascii="Times New Roman" w:eastAsia="Times New Roman" w:hAnsi="Times New Roman" w:cs="Times New Roman"/>
          <w:color w:val="000000"/>
          <w:sz w:val="28"/>
          <w:szCs w:val="28"/>
          <w:lang w:val="uk-UA" w:eastAsia="ru-RU"/>
        </w:rPr>
        <w:t> &gt; 30 %. Досягнення контролю БА може бути неможливим.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Астматична тріада - поєднання бронхіальної астми, рецидивуючого поліпозу носа та навколоносових пазух, і непереносимості аспірину і препаратів піразолонового ряду; прогностично несприятливий варіант перебігу інфекційно-алергічної бронхіальної астми.</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665B2B"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Скарги пацієнта: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головний симптом</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напад ядухи</w:t>
      </w:r>
      <w:r w:rsidRPr="003E4E4C">
        <w:rPr>
          <w:rFonts w:ascii="Times New Roman" w:eastAsia="Times New Roman" w:hAnsi="Times New Roman" w:cs="Times New Roman"/>
          <w:color w:val="000000"/>
          <w:sz w:val="28"/>
          <w:szCs w:val="28"/>
          <w:lang w:val="uk-UA" w:eastAsia="ru-RU"/>
        </w:rPr>
        <w:t>, який виникає раптово протягом доби, часто вночі без будь-яких провісників. Іноді перед нападом у пацієнта з`являються закладеність носа, чихання, водянисті виділення з носа, відчуття стиснення в грудях і гострої нестачі повітря, надсадний кашель;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експіраторна задишка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вдих короткий, видих утруднений</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і тривалий;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вимушене положення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пацієнт сидить спустивши ноги, впираючись руками о край ліжка, на стегна, при цьому плечі підняті, голова ніби втягнута в плечі (включаючи таким чином в акт дихання не лише дихальні, але й допоміжні м`язи – плечового пояса і грудей) , грудна клітина має вигляд розширеної, завмерлої на висоті в стані вдиху;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дистанційні хрипи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дихання прискорене, шумне, на відстані чути сухі свистячі хрипи, хрипіння;</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Анамнестичні данні: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повторних нападах - контакт з конкретним алергеном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дитячому віці та після 60 років переважають чоловіки, в інших вікових групах - жінки;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вплив етіологічних факторів;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початок хвороби поступовий;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поява задишки;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схильність до алергічних реакцій;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часті простудні захворювання (бронхіти);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часті распіраторні інфекційні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спадковий фактор;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несприятливі умови проживання.</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вигляд пацієнта переляканий; - ядуха; - експіраторна задишка;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блідість шкіри, згодом - з посиленням задишки стає ціанотичне;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огляді грудної клітини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помітне збільшення її, вона ніби в положенні глибо кого вдиху, плечі трохи підняті (бочкоподібна форма) емфізематозна;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вимушене сидяче положення з нахилом тулуба вперед, спираючись руками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 стегна, край ліжка чи крісла для фіксації плечового пояса (участь в акті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дихання допоміжної мускулатури);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 відстані чути сухі (свистячі, жужачі, шиплячі) хрипи, які супроводжують дихання (дистанційні хрипи);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пульс -</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прискорений (тахікардія);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 </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підвищення або зниження;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перкусії легень</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коробковий звук;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аускультації легень</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ослаблене везикулярне дихання, з різко подовженим видихом і значною кількістю свистячих та дзижачих сухих хрипів;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крові -</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еозинофілія, може бути лейкоцитоз або лейкопенія;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мікроскопічне дослідження харкотиння-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спіралі Куршмана та кристали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Шарко-Лейдена, еозинофіли;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тяжкість визначена в 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Приступ ядухи закінчується кашлем, який супроводжується виділенням незначної кількості в’язкого, тягучого, склоподібного харкотиння. Харкотиння починає відходити, дихання полегшується і приступ минає.</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Тривалість нападу</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- 10-20 хв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 іноді декілька годин</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Астматичний стан </w:t>
      </w:r>
      <w:r w:rsidRPr="003E4E4C">
        <w:rPr>
          <w:rFonts w:ascii="Times New Roman" w:eastAsia="Times New Roman" w:hAnsi="Times New Roman" w:cs="Times New Roman"/>
          <w:color w:val="000000"/>
          <w:sz w:val="28"/>
          <w:szCs w:val="28"/>
          <w:lang w:val="uk-UA" w:eastAsia="ru-RU"/>
        </w:rPr>
        <w:t>- затяжний напад ядухи.</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Астматичний статус</w:t>
      </w:r>
      <w:r w:rsidRPr="003E4E4C">
        <w:rPr>
          <w:rFonts w:ascii="Times New Roman" w:eastAsia="Times New Roman" w:hAnsi="Times New Roman" w:cs="Times New Roman"/>
          <w:color w:val="000000"/>
          <w:sz w:val="28"/>
          <w:szCs w:val="28"/>
          <w:lang w:val="uk-UA" w:eastAsia="ru-RU"/>
        </w:rPr>
        <w:t> – якісно новий стан, який характеризується наростаючою дихальною недостатністю та абсолютною резистентністю до терапії, яка проводилась раніше.</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Перебігає у 2 варіантах</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Бронхоспастичний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виникає частіше при контакті із алергеном.</w:t>
      </w:r>
    </w:p>
    <w:p w:rsidR="00B0599B" w:rsidRPr="003E4E4C" w:rsidRDefault="00B0599B" w:rsidP="00647FC7">
      <w:pPr>
        <w:numPr>
          <w:ilvl w:val="0"/>
          <w:numId w:val="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Бронхообтураційний</w:t>
      </w:r>
      <w:r w:rsidRPr="003E4E4C">
        <w:rPr>
          <w:rFonts w:ascii="Times New Roman" w:eastAsia="Times New Roman" w:hAnsi="Times New Roman" w:cs="Times New Roman"/>
          <w:color w:val="000000"/>
          <w:sz w:val="28"/>
          <w:szCs w:val="28"/>
          <w:lang w:val="uk-UA" w:eastAsia="ru-RU"/>
        </w:rPr>
        <w:t> – найчастіша причина – блок бета-рецепторів бронхів. Виникає при передозуванні симпатоміметиків.</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Клінічно виділяють 3 стадії астматичного статусу:</w:t>
      </w:r>
    </w:p>
    <w:p w:rsidR="00B0599B" w:rsidRPr="003E4E4C" w:rsidRDefault="00B0599B" w:rsidP="00647FC7">
      <w:pPr>
        <w:numPr>
          <w:ilvl w:val="0"/>
          <w:numId w:val="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 стадія </w:t>
      </w:r>
      <w:r w:rsidRPr="003E4E4C">
        <w:rPr>
          <w:rFonts w:ascii="Times New Roman" w:eastAsia="Times New Roman" w:hAnsi="Times New Roman" w:cs="Times New Roman"/>
          <w:i/>
          <w:iCs/>
          <w:color w:val="000000"/>
          <w:sz w:val="28"/>
          <w:szCs w:val="28"/>
          <w:lang w:val="uk-UA" w:eastAsia="ru-RU"/>
        </w:rPr>
        <w:t>(субкомпенсації )</w:t>
      </w:r>
      <w:r w:rsidRPr="003E4E4C">
        <w:rPr>
          <w:rFonts w:ascii="Times New Roman" w:eastAsia="Times New Roman" w:hAnsi="Times New Roman" w:cs="Times New Roman"/>
          <w:color w:val="000000"/>
          <w:sz w:val="28"/>
          <w:szCs w:val="28"/>
          <w:lang w:val="uk-UA" w:eastAsia="ru-RU"/>
        </w:rPr>
        <w:t>- гіповентиляція з не різко вираженою дихальною недостатністю. </w:t>
      </w:r>
      <w:r w:rsidRPr="003E4E4C">
        <w:rPr>
          <w:rFonts w:ascii="Times New Roman" w:eastAsia="Times New Roman" w:hAnsi="Times New Roman" w:cs="Times New Roman"/>
          <w:b/>
          <w:bCs/>
          <w:color w:val="000000"/>
          <w:sz w:val="28"/>
          <w:szCs w:val="28"/>
          <w:lang w:val="uk-UA" w:eastAsia="ru-RU"/>
        </w:rPr>
        <w:t>Прояви: </w:t>
      </w:r>
      <w:r w:rsidRPr="003E4E4C">
        <w:rPr>
          <w:rFonts w:ascii="Times New Roman" w:eastAsia="Times New Roman" w:hAnsi="Times New Roman" w:cs="Times New Roman"/>
          <w:color w:val="000000"/>
          <w:sz w:val="28"/>
          <w:szCs w:val="28"/>
          <w:lang w:val="uk-UA" w:eastAsia="ru-RU"/>
        </w:rPr>
        <w:t>вимушене положення пацієнта, задишка, ціаноз, приступодібний сухий кашель, загальмованість. ЧД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40 дих. рухів за хвилину, АТ- підвищенний. При недостатньому лікуванні І стадія переходить через 8-24 год. у 2 стадію.</w:t>
      </w:r>
    </w:p>
    <w:p w:rsidR="00B0599B" w:rsidRPr="003E4E4C" w:rsidRDefault="00B0599B" w:rsidP="00647FC7">
      <w:pPr>
        <w:numPr>
          <w:ilvl w:val="0"/>
          <w:numId w:val="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ІІ стадія </w:t>
      </w:r>
      <w:r w:rsidRPr="003E4E4C">
        <w:rPr>
          <w:rFonts w:ascii="Times New Roman" w:eastAsia="Times New Roman" w:hAnsi="Times New Roman" w:cs="Times New Roman"/>
          <w:i/>
          <w:iCs/>
          <w:color w:val="000000"/>
          <w:sz w:val="28"/>
          <w:szCs w:val="28"/>
          <w:lang w:val="uk-UA" w:eastAsia="ru-RU"/>
        </w:rPr>
        <w:t>(декомпенсації)</w:t>
      </w:r>
      <w:r w:rsidRPr="003E4E4C">
        <w:rPr>
          <w:rFonts w:ascii="Times New Roman" w:eastAsia="Times New Roman" w:hAnsi="Times New Roman" w:cs="Times New Roman"/>
          <w:color w:val="000000"/>
          <w:sz w:val="28"/>
          <w:szCs w:val="28"/>
          <w:lang w:val="uk-UA" w:eastAsia="ru-RU"/>
        </w:rPr>
        <w:t> - розвиток тяжкої дихальної недостатності.</w:t>
      </w:r>
      <w:r w:rsidRPr="003E4E4C">
        <w:rPr>
          <w:rFonts w:ascii="Times New Roman" w:eastAsia="Times New Roman" w:hAnsi="Times New Roman" w:cs="Times New Roman"/>
          <w:b/>
          <w:bCs/>
          <w:color w:val="000000"/>
          <w:sz w:val="28"/>
          <w:szCs w:val="28"/>
          <w:lang w:val="uk-UA" w:eastAsia="ru-RU"/>
        </w:rPr>
        <w:t> Прояви: </w:t>
      </w:r>
      <w:r w:rsidRPr="003E4E4C">
        <w:rPr>
          <w:rFonts w:ascii="Times New Roman" w:eastAsia="Times New Roman" w:hAnsi="Times New Roman" w:cs="Times New Roman"/>
          <w:color w:val="000000"/>
          <w:sz w:val="28"/>
          <w:szCs w:val="28"/>
          <w:lang w:val="uk-UA" w:eastAsia="ru-RU"/>
        </w:rPr>
        <w:t>для пацієнтів характерна загальмованість, яка чергується з періодами збудження. Шкіра блідо-сірого кольору, волога. Пульс – слабкого наповнення. АТ – знижений. Протягом 1-24 год. ІІ стадія переходе в ІІІ стадію.</w:t>
      </w:r>
    </w:p>
    <w:p w:rsidR="00B0599B" w:rsidRPr="003E4E4C" w:rsidRDefault="00B0599B" w:rsidP="00647FC7">
      <w:pPr>
        <w:numPr>
          <w:ilvl w:val="0"/>
          <w:numId w:val="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ІІІ стадія </w:t>
      </w:r>
      <w:r w:rsidRPr="003E4E4C">
        <w:rPr>
          <w:rFonts w:ascii="Times New Roman" w:eastAsia="Times New Roman" w:hAnsi="Times New Roman" w:cs="Times New Roman"/>
          <w:i/>
          <w:iCs/>
          <w:color w:val="000000"/>
          <w:sz w:val="28"/>
          <w:szCs w:val="28"/>
          <w:lang w:val="uk-UA" w:eastAsia="ru-RU"/>
        </w:rPr>
        <w:t>(коматозна)</w:t>
      </w:r>
      <w:r w:rsidRPr="003E4E4C">
        <w:rPr>
          <w:rFonts w:ascii="Times New Roman" w:eastAsia="Times New Roman" w:hAnsi="Times New Roman" w:cs="Times New Roman"/>
          <w:color w:val="000000"/>
          <w:sz w:val="28"/>
          <w:szCs w:val="28"/>
          <w:lang w:val="uk-UA" w:eastAsia="ru-RU"/>
        </w:rPr>
        <w:t> – гіпекапнічно-гіпоксична. </w:t>
      </w:r>
      <w:r w:rsidRPr="003E4E4C">
        <w:rPr>
          <w:rFonts w:ascii="Times New Roman" w:eastAsia="Times New Roman" w:hAnsi="Times New Roman" w:cs="Times New Roman"/>
          <w:b/>
          <w:bCs/>
          <w:color w:val="000000"/>
          <w:sz w:val="28"/>
          <w:szCs w:val="28"/>
          <w:lang w:val="uk-UA" w:eastAsia="ru-RU"/>
        </w:rPr>
        <w:t>Прояви: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спостерігається психоз, марення, які поступово змінюються глибокою депресією, втратою свідомості. Дихання поверхневе. АТ знижений.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ІІ етап медсестринського процесу</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Наявні проблеми</w:t>
      </w:r>
      <w:r w:rsidRPr="003E4E4C">
        <w:rPr>
          <w:rFonts w:ascii="Times New Roman" w:eastAsia="Times New Roman" w:hAnsi="Times New Roman" w:cs="Times New Roman"/>
          <w:b/>
          <w:b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напад ядухи; задишка експіраторна; - кашель сухий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можливі повторні напади ядухи, страх виникнення астматичного статусу, можливий розвиток емфіземи легенів, легеневого серця, розвиток дихальної та серцевої недостатності.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Складемо медсестринський діагноз: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ядуха; задишка експіраторна; кашель сухий, можливі повторні напади ядухи, страх виникнення астматичного статусу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ІІІ етап медсестринського процесу</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пацієнтів та взяття біологічного матеріалу для лабораторних досліджень.</w:t>
      </w:r>
    </w:p>
    <w:p w:rsidR="00B0599B" w:rsidRPr="003E4E4C" w:rsidRDefault="00B0599B" w:rsidP="00647FC7">
      <w:pPr>
        <w:numPr>
          <w:ilvl w:val="0"/>
          <w:numId w:val="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пацієнтів до інструментальних методів обстеження.</w:t>
      </w:r>
    </w:p>
    <w:p w:rsidR="00B0599B" w:rsidRPr="003E4E4C" w:rsidRDefault="00B0599B" w:rsidP="00647FC7">
      <w:pPr>
        <w:numPr>
          <w:ilvl w:val="0"/>
          <w:numId w:val="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Спостереження за пацієнтом та вирішення його дійсних проблем.</w:t>
      </w:r>
    </w:p>
    <w:p w:rsidR="00B0599B" w:rsidRPr="003E4E4C" w:rsidRDefault="00B0599B" w:rsidP="00647FC7">
      <w:pPr>
        <w:numPr>
          <w:ilvl w:val="0"/>
          <w:numId w:val="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Виконання лікарських призначень.</w:t>
      </w:r>
    </w:p>
    <w:p w:rsidR="00B0599B" w:rsidRPr="003E4E4C" w:rsidRDefault="00B0599B" w:rsidP="00647FC7">
      <w:pPr>
        <w:numPr>
          <w:ilvl w:val="0"/>
          <w:numId w:val="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Вирішення супутніх проблем та потреб пацієнта.</w:t>
      </w:r>
    </w:p>
    <w:p w:rsidR="00B0599B" w:rsidRPr="003E4E4C" w:rsidRDefault="00B0599B" w:rsidP="00647FC7">
      <w:pPr>
        <w:numPr>
          <w:ilvl w:val="0"/>
          <w:numId w:val="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w:t>
      </w:r>
      <w:r w:rsidRPr="003E4E4C">
        <w:rPr>
          <w:rFonts w:ascii="Times New Roman" w:eastAsia="Times New Roman" w:hAnsi="Times New Roman" w:cs="Times New Roman"/>
          <w:b/>
          <w:bCs/>
          <w:color w:val="000000"/>
          <w:sz w:val="28"/>
          <w:szCs w:val="28"/>
          <w:lang w:val="uk-UA" w:eastAsia="ru-RU"/>
        </w:rPr>
        <w:t> Підготовка пацієнта та взяття:</w:t>
      </w:r>
      <w:r w:rsidRPr="003E4E4C">
        <w:rPr>
          <w:rFonts w:ascii="Times New Roman" w:eastAsia="Times New Roman" w:hAnsi="Times New Roman" w:cs="Times New Roman"/>
          <w:color w:val="000000"/>
          <w:sz w:val="28"/>
          <w:szCs w:val="28"/>
          <w:lang w:val="uk-UA" w:eastAsia="ru-RU"/>
        </w:rPr>
        <w:t> - крові на ЗАК, БАК, дослідження газового складу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взяття харкотиння для загального аналізу, мікологічного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w:t>
      </w:r>
      <w:r w:rsidRPr="003E4E4C">
        <w:rPr>
          <w:rFonts w:ascii="Times New Roman" w:eastAsia="Times New Roman" w:hAnsi="Times New Roman" w:cs="Times New Roman"/>
          <w:b/>
          <w:bCs/>
          <w:color w:val="000000"/>
          <w:sz w:val="28"/>
          <w:szCs w:val="28"/>
          <w:lang w:val="uk-UA" w:eastAsia="ru-RU"/>
        </w:rPr>
        <w:t> Підготовка пацієнта до: </w:t>
      </w:r>
      <w:r w:rsidRPr="003E4E4C">
        <w:rPr>
          <w:rFonts w:ascii="Times New Roman" w:eastAsia="Times New Roman" w:hAnsi="Times New Roman" w:cs="Times New Roman"/>
          <w:color w:val="000000"/>
          <w:sz w:val="28"/>
          <w:szCs w:val="28"/>
          <w:lang w:val="uk-UA" w:eastAsia="ru-RU"/>
        </w:rPr>
        <w:t>спірографії, пневмотахометрії, пікфлуометрії,</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рентгенографія органів грудної клітки, навколо-носових пазух, бронхоскопії, ЕКГ.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Підготовка пацієнтів до шкірних проб, провокаційних проб, визначення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бактеріальної сенсибілізації.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Контроль за санітарним станом палати: провітрювання, вологе прибирання.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Забезпечення пацієнта плювальницею.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Контроль та допомога в дотриманні дієти пацієнтом з виключенням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алергенів.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 Вияснення, що могло стати алергеном, та усунення впливу його 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 Постійний контроль за самопочуттям та об’єктивним станом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підрахунок ЧДР, РS, вимірювання АТ, температури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3.6. Звільнення пацієнта від стискаючого одягу.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3.7. Надання зручного положення ортопное: посадити, опустити ноги, обперти руками на стегна (або ліжко), плечі підняти, нахилити тулуб вперед.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3.8. Забезпечення максимального доступу свіжого повітря.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3.9. Відволікаючі процедури (ніжні гарячі ванни, гірчичники).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3.10. Застосування індивідуального інгалятора (беротек, астмопент, сальбутамол, вентолін).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3.11. Для полегшення відходження харкотиння - тепле содове пиття.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w:t>
      </w:r>
      <w:r w:rsidRPr="003E4E4C">
        <w:rPr>
          <w:rFonts w:ascii="Times New Roman" w:eastAsia="Times New Roman" w:hAnsi="Times New Roman" w:cs="Times New Roman"/>
          <w:b/>
          <w:bCs/>
          <w:color w:val="000000"/>
          <w:sz w:val="28"/>
          <w:szCs w:val="28"/>
          <w:lang w:val="uk-UA" w:eastAsia="ru-RU"/>
        </w:rPr>
        <w:t> Виконати призначення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 Під час приступу ядухи (загострень) в залежності від тяжкості перебігу: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Легкий ступінь: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інгаляції: β</w:t>
      </w:r>
      <w:r w:rsidRPr="003E4E4C">
        <w:rPr>
          <w:rFonts w:ascii="Times New Roman" w:eastAsia="Times New Roman" w:hAnsi="Times New Roman" w:cs="Times New Roman"/>
          <w:color w:val="000000"/>
          <w:sz w:val="28"/>
          <w:szCs w:val="28"/>
          <w:vertAlign w:val="subscript"/>
          <w:lang w:val="uk-UA" w:eastAsia="ru-RU"/>
        </w:rPr>
        <w:t>2 </w:t>
      </w:r>
      <w:r w:rsidRPr="003E4E4C">
        <w:rPr>
          <w:rFonts w:ascii="Times New Roman" w:eastAsia="Times New Roman" w:hAnsi="Times New Roman" w:cs="Times New Roman"/>
          <w:color w:val="000000"/>
          <w:sz w:val="28"/>
          <w:szCs w:val="28"/>
          <w:lang w:val="uk-UA" w:eastAsia="ru-RU"/>
        </w:rPr>
        <w:t>- антагоністи короткої дії (сальбутамол, беротек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Середньої тяжкості: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продовжити інгаляції + ГКС (преднізолон).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Тяжкий ступінь: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інгаляції сальбутамолом + холінолітики (іпратропію бромід (атровент), (тіотропію бромід (спірива) + теофілін, еуфілін;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оксігенація; - ГКС; - гепарин;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при відсутності ефекту протягом 1 год: продовження всього перерахованого + ГКС в/в (метил преднізолон, дексаметезон); за потреби ШВЛ.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Надання допомоги при АС:</w:t>
      </w:r>
    </w:p>
    <w:p w:rsidR="00B0599B" w:rsidRPr="003E4E4C" w:rsidRDefault="00B0599B" w:rsidP="00647FC7">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оксигенотерапія;</w:t>
      </w:r>
    </w:p>
    <w:p w:rsidR="00B0599B" w:rsidRPr="003E4E4C" w:rsidRDefault="00B0599B" w:rsidP="00647FC7">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внутрішньовено струминно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0,3-0,5 мл 0,1 % розчину адреналіну в 20 мл ізотонічного розчину натрію хлориду;</w:t>
      </w:r>
    </w:p>
    <w:p w:rsidR="00B0599B" w:rsidRPr="003E4E4C" w:rsidRDefault="00B0599B" w:rsidP="00647FC7">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за відсутності ефекту через 15 хв</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в/в краплинне введення 0,5 мл 0,1 % розчину адреналіну у 250 мл ізотонічного розчину натрію хлориду;</w:t>
      </w:r>
    </w:p>
    <w:p w:rsidR="00B0599B" w:rsidRPr="003E4E4C" w:rsidRDefault="00B0599B" w:rsidP="00647FC7">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кортикостероїдні гормональні препарати</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в/в струминно 200-400 мг гідрокортизону або 120 мг преднізолону з переходом на в/в краплинне введення такої самої дози у 250 мл ізотонічного розчину натрію хлориду;</w:t>
      </w:r>
    </w:p>
    <w:p w:rsidR="00B0599B" w:rsidRPr="003E4E4C" w:rsidRDefault="00B0599B" w:rsidP="00647FC7">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в/в вводять</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0,5-1,0 мл 0,1 % розчин атропіну в 10 мл ізотонічного розчину натрію хлориду</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через 3-5 хв</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10,0 мл 2,4 % розчину еуфіліну в 20 мл ізотонічного розчину натрію хлориду</w:t>
      </w:r>
    </w:p>
    <w:p w:rsidR="00B0599B" w:rsidRPr="003E4E4C" w:rsidRDefault="00B0599B" w:rsidP="00647FC7">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антигістамінні засоби</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супрастин, тавегіл, димедрол – 2-3 мл в 10,0 мл ізотонічного розчину натрію хлориду</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якщо поліпшення не настало</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фторотановий наркоз та ШВЛ</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упродовж серцево-легеневої реанімації</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гепарин 5-6 тис. ОД п/ш біля пупка, дроперидол 1-2 мл 0,25 % в/в в 10,0 мл ізотонічного розчину натрію хлориду</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647FC7">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інтубація трахеї</w:t>
      </w:r>
      <w:r w:rsidRPr="003E4E4C">
        <w:rPr>
          <w:rFonts w:ascii="Times New Roman" w:eastAsia="Times New Roman" w:hAnsi="Times New Roman" w:cs="Times New Roman"/>
          <w:color w:val="000000"/>
          <w:sz w:val="28"/>
          <w:szCs w:val="28"/>
          <w:lang w:val="uk-UA" w:eastAsia="ru-RU"/>
        </w:rPr>
        <w:t> (при ІІІ стадії 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w:t>
      </w:r>
      <w:r w:rsidRPr="003E4E4C">
        <w:rPr>
          <w:rFonts w:ascii="Times New Roman" w:eastAsia="Times New Roman" w:hAnsi="Times New Roman" w:cs="Times New Roman"/>
          <w:b/>
          <w:bCs/>
          <w:color w:val="000000"/>
          <w:sz w:val="28"/>
          <w:szCs w:val="28"/>
          <w:lang w:val="uk-UA" w:eastAsia="ru-RU"/>
        </w:rPr>
        <w:t> Планове (базисне) медикаментозне лікування бронхіальної астми: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інгаляції протизапальних препаратів (натрію крамоглікат (інтал), натрію недокроміл (тайленд);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інгаляції ГКС (бекотид, флунізолід, будесонід);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пролонговані β</w:t>
      </w:r>
      <w:r w:rsidRPr="003E4E4C">
        <w:rPr>
          <w:rFonts w:ascii="Times New Roman" w:eastAsia="Times New Roman" w:hAnsi="Times New Roman" w:cs="Times New Roman"/>
          <w:color w:val="000000"/>
          <w:sz w:val="28"/>
          <w:szCs w:val="28"/>
          <w:vertAlign w:val="subscript"/>
          <w:lang w:val="uk-UA" w:eastAsia="ru-RU"/>
        </w:rPr>
        <w:t>2</w:t>
      </w:r>
      <w:r w:rsidRPr="003E4E4C">
        <w:rPr>
          <w:rFonts w:ascii="Times New Roman" w:eastAsia="Times New Roman" w:hAnsi="Times New Roman" w:cs="Times New Roman"/>
          <w:color w:val="000000"/>
          <w:sz w:val="28"/>
          <w:szCs w:val="28"/>
          <w:lang w:val="uk-UA" w:eastAsia="ru-RU"/>
        </w:rPr>
        <w:t> - агоністи (фенотерол, сальметерол, теопек);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пролонгованої дії (теофілін).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 ЛФК, масаж грудної клітки, фізіотерапевтичні процедури (спелеолікування, акупунктура).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 Санаторно-курортне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 Вирішення супутніх проблем та потреб пацієнтів.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 Бесіда з пацієнтом та оточуючими про необхідність дотримання дієти, виявлення та усунення алергенів, вчасне застосування та вміння користуватися індивідуальним інгалятором для попередження приступу.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покращення загального стану та самопочуття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виявлення можливих ускладнень з відповідною корекцією медсестринських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диспансерне спостереження;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обмеження контакту пацієнта з хворими на ГРЗ;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своєчасне лікування ГРЗ;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обмеження контакту з алергенами, усунення виявлених алергенів;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санація хронічних осередків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масаж грудної клітки, гімнастика, рефлексотерапія;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загартування організму;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дотримання правил техніки безпеки та охорони праці на шкідливих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виробництвах;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оздоровлення екології;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здоровий активний спосіб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специфічна гіпосенсибілізація.</w:t>
      </w:r>
    </w:p>
    <w:p w:rsidR="00E94BD5" w:rsidRDefault="00E94BD5" w:rsidP="000F4076">
      <w:pPr>
        <w:shd w:val="clear" w:color="auto" w:fill="FFFFFF"/>
        <w:spacing w:after="0" w:line="240" w:lineRule="auto"/>
        <w:rPr>
          <w:rFonts w:ascii="Times New Roman" w:eastAsia="Times New Roman" w:hAnsi="Times New Roman" w:cs="Times New Roman"/>
          <w:b/>
          <w:bCs/>
          <w:i/>
          <w:iCs/>
          <w:color w:val="000000"/>
          <w:sz w:val="36"/>
          <w:szCs w:val="28"/>
          <w:u w:val="single"/>
          <w:lang w:val="uk-UA" w:eastAsia="ru-RU"/>
        </w:rPr>
      </w:pPr>
    </w:p>
    <w:p w:rsidR="00B0599B" w:rsidRPr="000F4076" w:rsidRDefault="00B0599B" w:rsidP="00E94BD5">
      <w:pPr>
        <w:shd w:val="clear" w:color="auto" w:fill="FFFFFF"/>
        <w:spacing w:after="0" w:line="240" w:lineRule="auto"/>
        <w:jc w:val="center"/>
        <w:rPr>
          <w:rFonts w:ascii="Times New Roman" w:eastAsia="Times New Roman" w:hAnsi="Times New Roman" w:cs="Times New Roman"/>
          <w:color w:val="0070C0"/>
          <w:sz w:val="36"/>
          <w:szCs w:val="28"/>
          <w:lang w:eastAsia="ru-RU"/>
        </w:rPr>
      </w:pPr>
      <w:r w:rsidRPr="000F4076">
        <w:rPr>
          <w:rFonts w:ascii="Times New Roman" w:eastAsia="Times New Roman" w:hAnsi="Times New Roman" w:cs="Times New Roman"/>
          <w:b/>
          <w:bCs/>
          <w:i/>
          <w:iCs/>
          <w:color w:val="0070C0"/>
          <w:sz w:val="36"/>
          <w:szCs w:val="28"/>
          <w:u w:val="single"/>
          <w:lang w:val="uk-UA" w:eastAsia="ru-RU"/>
        </w:rPr>
        <w:t>Пневмонія.</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Пневмонія</w:t>
      </w:r>
      <w:r w:rsidRPr="003E4E4C">
        <w:rPr>
          <w:rFonts w:ascii="Times New Roman" w:eastAsia="Times New Roman" w:hAnsi="Times New Roman" w:cs="Times New Roman"/>
          <w:color w:val="000000"/>
          <w:sz w:val="28"/>
          <w:szCs w:val="28"/>
          <w:lang w:val="uk-UA" w:eastAsia="ru-RU"/>
        </w:rPr>
        <w:t> – це гостре інфекційне захворювання, переважно бактеріальної етіології, яке характеризується вогнищевим ураженням респіраторних відділів легень та наявністю внутрішньоальвеолярної ексудації.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Незважаючи на успіхи сучасної медицини, пневмонії залишаються важливою медико-соціальною проблемою. Це пов’язано з високою захворюваністю та смертністю внаслідок цієї патології. В Україні щороку хворіє на пневмонію 200-250 тис. осіб, з них помирає 2-3 %.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Збудники: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негоспітальна пневмонія</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пневмококи, мікоплазми, вірус грипу, хламідії, легіонели, стрептококи.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госпітальна пневмонія: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стафілокок, колебсієла, кишкова паличка, анаероби, віруси, патогенні гриби.</w:t>
      </w:r>
    </w:p>
    <w:p w:rsidR="00E94BD5" w:rsidRDefault="00B0599B" w:rsidP="00E94B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Сприятливі фактори:</w:t>
      </w:r>
    </w:p>
    <w:p w:rsidR="00B0599B" w:rsidRPr="003E4E4C" w:rsidRDefault="00B0599B" w:rsidP="00E94B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переохолодження; - хімічні аерозолі; - зниження імунітету; - вірусні інфекції респіраторного тракту; - хронічні захворювання легень, серця, нирок, травного каналу; - травма; - куріння; - алкоголь; - контакт з тваринами (птахами, гризунами); - порушення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Пневмонії поділяються на:</w:t>
      </w:r>
    </w:p>
    <w:p w:rsidR="00B0599B" w:rsidRPr="003E4E4C" w:rsidRDefault="00B0599B" w:rsidP="00647FC7">
      <w:pPr>
        <w:numPr>
          <w:ilvl w:val="0"/>
          <w:numId w:val="7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позагоспітальна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(домашня, негоспітальна, позалікарняна) -первинна;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госпітальна </w:t>
      </w:r>
      <w:r w:rsidRPr="003E4E4C">
        <w:rPr>
          <w:rFonts w:ascii="Times New Roman" w:eastAsia="Times New Roman" w:hAnsi="Times New Roman" w:cs="Times New Roman"/>
          <w:color w:val="000000"/>
          <w:sz w:val="28"/>
          <w:szCs w:val="28"/>
          <w:lang w:val="uk-UA" w:eastAsia="ru-RU"/>
        </w:rPr>
        <w:t>(внутрішньолікарняна, нозокоміальна) - виникає через 48 год. і пізніше після госпіталізації хворого до стаціонару за відсутності будь-якого інфекційного захворювання в інкубаційному періоді на час госпіталізації хворого, легеневого інфільтрату в поєднанні з клінічними ознаками, які б підтверджували його;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аспіраційна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b/>
          <w:bCs/>
          <w:i/>
          <w:iCs/>
          <w:color w:val="000000"/>
          <w:sz w:val="28"/>
          <w:szCs w:val="28"/>
          <w:u w:val="single"/>
          <w:lang w:val="uk-UA" w:eastAsia="ru-RU"/>
        </w:rPr>
        <w:t>пневмонія, у пацієнтів з тяжкими дефектами імунітету</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(вроджений імунодефіцит, ВІЛ-інфекція, ятрогенною імуносупресією).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Крім цього пневмонії поділяють</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етіологією</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пневмококові</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стафілококові</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грибкові;</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мікоплазмова;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вірусна;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змішана</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клініко-морфологічними ознаками:</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паренхіматозна</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(крупозна, часткова, плевропневмонія);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вогнищева</w:t>
      </w:r>
      <w:r w:rsidRPr="003E4E4C">
        <w:rPr>
          <w:rFonts w:ascii="Times New Roman" w:eastAsia="Times New Roman" w:hAnsi="Times New Roman" w:cs="Times New Roman"/>
          <w:color w:val="000000"/>
          <w:sz w:val="28"/>
          <w:szCs w:val="28"/>
          <w:lang w:val="uk-UA" w:eastAsia="ru-RU"/>
        </w:rPr>
        <w:t> (часточкова, бронхопневмонія);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інтерстиціальні.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За локалізацією:</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часткові;</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сегментарні</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осередкові</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правобічна;</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лівобічна;</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двобічна.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наявністю функціональних порушень зовнішнього дихання і кровообігу: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без функціональних порушень</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із функціональними порушеннями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наявністю ускладнень:</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неускладнена</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ускладнена</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(ексудативний плеврит, абсцес, міокардит, ендокардит, бактеріальний або токсичний шок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ступенем тяжкості:</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легкий;</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середній</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важкий</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Слід дотримуватись такого визначення пневмонії з тяжким перебігом - це особлива форма захворювання різної етіології, яка проявляється тяжким інтоксикаційним синдромом, гемодинамічними змінами, вираженою дихальною недостатністю та/або ознаками тяжкого сепсису або септичного шоку, характеризується несприятливим прогнозом та потребує проведення інтенсивної терапії.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Рекомендують виділяти "малі" та "великі" критерії тяжкого перебігу пневмонії.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"Малі" критерії тяжкого перебігу пневмонії: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частота дихання 30 за 1 хв. та більше;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свідомості;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SaO2 менше 90 % (за даними пульсоксиметрії), парціальна напруга кисню в артеріальній крові (далі - PaO2) нижче 60 мм рт. ст.;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систолічний артеріальний тиск нижче 90 мм рт. ст.;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двобічне або багаточасткове ураження легень, порожнини розпаду, плевральний випіт.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"Великі" критерії тяжкого перебігу пневмонії: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потреба в проведенні штучної вентиляції легень;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швидке прогресування вогнищево-інфільтративних змін в легенях - збільшення розмірів інфільтрації більше ніж на 50 % протягом найближчих 2 діб;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септичний шок або необхідність введення вазопресорних препаратів протягом 4 год. та більше;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гостра ниркова недостатність (кількість сечі менше 80 мл за 4 год. або рівень креатиніну в сироватці крові вище 0,18 ммоль/л або концентрація азоту сечовини вище 7 ммоль/л (азот сечовини = сечовина (ммоль/л) / 2,14) за (відсутності хронічної ниркової недостатності).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Про тяжкий перебіг пневмонії свідчить наявність у хворих не менше двох "малих" або одного "великого" критерію, кожен з яких достовірно підвищує ризик розвитку летального кінця. У таких випадках рекомендується невідкладна госпіталізація хворих у відділення анестезіології та інтенсивної терапії (далі - BAIT).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Вогнищева пневмонія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Вогнищева пневмонія (</w:t>
      </w:r>
      <w:r w:rsidRPr="003E4E4C">
        <w:rPr>
          <w:rFonts w:ascii="Times New Roman" w:eastAsia="Times New Roman" w:hAnsi="Times New Roman" w:cs="Times New Roman"/>
          <w:b/>
          <w:bCs/>
          <w:i/>
          <w:iCs/>
          <w:color w:val="000000"/>
          <w:sz w:val="28"/>
          <w:szCs w:val="28"/>
          <w:u w:val="single"/>
          <w:lang w:val="uk-UA" w:eastAsia="ru-RU"/>
        </w:rPr>
        <w:t>бронхопневмонія)</w:t>
      </w:r>
      <w:r w:rsidRPr="003E4E4C">
        <w:rPr>
          <w:rFonts w:ascii="Times New Roman" w:eastAsia="Times New Roman" w:hAnsi="Times New Roman" w:cs="Times New Roman"/>
          <w:color w:val="000000"/>
          <w:sz w:val="28"/>
          <w:szCs w:val="28"/>
          <w:lang w:val="uk-UA" w:eastAsia="ru-RU"/>
        </w:rPr>
        <w:t> - запальне захворювання легень, що уражає їх окремі часточки або групу часточок. Переважно вогнищева пневмонія починається з бронхіту, у зв’язку з чим її інша назва - </w:t>
      </w:r>
      <w:r w:rsidRPr="003E4E4C">
        <w:rPr>
          <w:rFonts w:ascii="Times New Roman" w:eastAsia="Times New Roman" w:hAnsi="Times New Roman" w:cs="Times New Roman"/>
          <w:b/>
          <w:bCs/>
          <w:i/>
          <w:iCs/>
          <w:color w:val="000000"/>
          <w:sz w:val="28"/>
          <w:szCs w:val="28"/>
          <w:lang w:val="uk-UA" w:eastAsia="ru-RU"/>
        </w:rPr>
        <w:t>бронхопневмонія. </w:t>
      </w:r>
      <w:r w:rsidRPr="003E4E4C">
        <w:rPr>
          <w:rFonts w:ascii="Times New Roman" w:eastAsia="Times New Roman" w:hAnsi="Times New Roman" w:cs="Times New Roman"/>
          <w:color w:val="000000"/>
          <w:sz w:val="28"/>
          <w:szCs w:val="28"/>
          <w:lang w:val="uk-UA" w:eastAsia="ru-RU"/>
        </w:rPr>
        <w:t>Складає від 30 до 40% всіх захворювань легенів. В 96% пов’язана переохолодженням.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Збудниками являються мікроорганізми:</w:t>
      </w:r>
      <w:r w:rsidRPr="003E4E4C">
        <w:rPr>
          <w:rFonts w:ascii="Times New Roman" w:eastAsia="Times New Roman" w:hAnsi="Times New Roman" w:cs="Times New Roman"/>
          <w:color w:val="000000"/>
          <w:sz w:val="28"/>
          <w:szCs w:val="28"/>
          <w:lang w:val="uk-UA" w:eastAsia="ru-RU"/>
        </w:rPr>
        <w:t> - пневмококи; -стрептококи; -вірус грипу;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стафілокок; - бацила Фрідлендера; - паличка Пфейфера.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Виникає також у післяопераційному періоді, услід за ГРЗ, у тяжкохворих, які довго перебувають у лежачому положенні, при обструкції бронхів слизом, стороннім тілом, при ураженні ЦНС, травмах грудної клітки.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Крупозна пневмонія </w:t>
      </w:r>
      <w:r w:rsidRPr="003E4E4C">
        <w:rPr>
          <w:rFonts w:ascii="Times New Roman" w:eastAsia="Times New Roman" w:hAnsi="Times New Roman" w:cs="Times New Roman"/>
          <w:b/>
          <w:bCs/>
          <w:i/>
          <w:iCs/>
          <w:color w:val="000000"/>
          <w:sz w:val="28"/>
          <w:szCs w:val="28"/>
          <w:u w:val="single"/>
          <w:lang w:val="uk-UA" w:eastAsia="ru-RU"/>
        </w:rPr>
        <w:t>(плевропневмонія)</w:t>
      </w:r>
      <w:r w:rsidRPr="003E4E4C">
        <w:rPr>
          <w:rFonts w:ascii="Times New Roman" w:eastAsia="Times New Roman" w:hAnsi="Times New Roman" w:cs="Times New Roman"/>
          <w:color w:val="000000"/>
          <w:sz w:val="28"/>
          <w:szCs w:val="28"/>
          <w:lang w:val="uk-UA" w:eastAsia="ru-RU"/>
        </w:rPr>
        <w:t> - гостре запалення легеневої тканини, яке характеризується швидким залученням в процес цілої долі і прилягаючої ділянки плеври. В зв’язку з широким застосуванням антибіотиків та сульфаніламідів частота крупозних пневмоній зменшилась і складає від 0,5 до 7% випадків.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Частою причиною КП є:</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пневмококи; - стрептококи;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стафілококи.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Рідше</w:t>
      </w:r>
      <w:r w:rsidRPr="003E4E4C">
        <w:rPr>
          <w:rFonts w:ascii="Times New Roman" w:eastAsia="Times New Roman" w:hAnsi="Times New Roman" w:cs="Times New Roman"/>
          <w:color w:val="000000"/>
          <w:sz w:val="28"/>
          <w:szCs w:val="28"/>
          <w:lang w:val="uk-UA" w:eastAsia="ru-RU"/>
        </w:rPr>
        <w:t>: - вірус грипу; - вірус парагрипу; - кір.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Впливають на розвиток пневмонії</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647FC7">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алергічні чинники;</w:t>
      </w:r>
    </w:p>
    <w:p w:rsidR="00B0599B" w:rsidRPr="003E4E4C" w:rsidRDefault="00B0599B" w:rsidP="00647FC7">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температура і вологість зовнішнього середовища;</w:t>
      </w:r>
    </w:p>
    <w:p w:rsidR="00B0599B" w:rsidRPr="003E4E4C" w:rsidRDefault="00B0599B" w:rsidP="00647FC7">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синусити, тонзиліти;</w:t>
      </w:r>
    </w:p>
    <w:p w:rsidR="00B0599B" w:rsidRPr="003E4E4C" w:rsidRDefault="00B0599B" w:rsidP="00647FC7">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алкоголізм;</w:t>
      </w:r>
    </w:p>
    <w:p w:rsidR="00B0599B" w:rsidRPr="003E4E4C" w:rsidRDefault="00B0599B" w:rsidP="00647FC7">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ослаблені люди;</w:t>
      </w:r>
    </w:p>
    <w:p w:rsidR="00B0599B" w:rsidRPr="003E4E4C" w:rsidRDefault="00B0599B" w:rsidP="00647FC7">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хронічні захворювання верхніх дихальних шляхів.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Враховуючи відомі певні обмеження традиційних методів етіологічної діагностики НП, доцільним є поділ пацієнтів на окремі групи, у відношенні до кожної з яких можна передбачити найбільш ймовірних збудників та їх чутливість до антибактеріальних препаратів.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Пропонується розподіляти всіх дорослих пацієнтів з НП на чотири групи.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До I групи</w:t>
      </w:r>
      <w:r w:rsidRPr="003E4E4C">
        <w:rPr>
          <w:rFonts w:ascii="Times New Roman" w:eastAsia="Times New Roman" w:hAnsi="Times New Roman" w:cs="Times New Roman"/>
          <w:color w:val="000000"/>
          <w:sz w:val="28"/>
          <w:szCs w:val="28"/>
          <w:lang w:val="uk-UA" w:eastAsia="ru-RU"/>
        </w:rPr>
        <w:t> відносять хворих на НП з нетяжким перебігом, які не потребують госпіталізації, без супутньої патології та інших модифікуючих факторів. Найбільш часто збудниками НП у таких пацієнтів є S. pneumoniae, M. pneumoniae, C. pneumoniae, H. influenzae (як правило, у курців) та респіраторні віруси. У 30 - 50 % пацієнтів збудника не визначають взагалі, тому проводити рутинну мікробіологічну діагностику недоцільно. Певну цінність можуть мати дані епідеміологічних досліджень (групова захворюваність осіб молодого віку в організованих колективах характерна для інфекції, спричиненої S. pneumoniae або M. pneumoniae).</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До II групи</w:t>
      </w:r>
      <w:r w:rsidRPr="003E4E4C">
        <w:rPr>
          <w:rFonts w:ascii="Times New Roman" w:eastAsia="Times New Roman" w:hAnsi="Times New Roman" w:cs="Times New Roman"/>
          <w:color w:val="000000"/>
          <w:sz w:val="28"/>
          <w:szCs w:val="28"/>
          <w:lang w:val="uk-UA" w:eastAsia="ru-RU"/>
        </w:rPr>
        <w:t xml:space="preserve"> відносять хворих на НП з нетяжким перебігом, які не потребують госпіталізації, з наявністю супутньої патології (хронічне обструктивне захворювання легень, ниркова та серцева недостатність, цереброваскулярне захворювання, пухлина, цукровий діабет, хронічне захворювання печінки різної етіології, психічній розлад, алкоголізм) та/або інших модифікуючих факторів. Збудниками НП у цих хворих є S. pneumoniae (в тому числі антибіотикорезистентні штами), H. influenzae, S. aureus, M. catarrhalis. Слід враховувати і можливість грамнегативної інфекції: родини Enterobacteriaceae (E. coli, Klebsiella spp.), особливо у людей похилого віку. Необхідно передбачити також ймовірність анаеробної інфекції за наявності НП в осіб з несанованою порожниною рота, клініко-анамнестичними даними щодо неврологічних </w:t>
      </w:r>
      <w:r w:rsidRPr="003E4E4C">
        <w:rPr>
          <w:rFonts w:ascii="Times New Roman" w:eastAsia="Times New Roman" w:hAnsi="Times New Roman" w:cs="Times New Roman"/>
          <w:color w:val="000000"/>
          <w:sz w:val="28"/>
          <w:szCs w:val="28"/>
          <w:lang w:val="uk-UA" w:eastAsia="ru-RU"/>
        </w:rPr>
        <w:lastRenderedPageBreak/>
        <w:t>захворювань та/або порушеннями акту ковтання. Рутинна мікробіологічна діагностика у цих хворих також малоінформативна і практично не впливає на вибір антибіотиків. Однак близько у 20 % хворих цієї групи можливе виникнення потреби в госпіталізації через неефективність амбулаторного лікування та/або загострення/декомпенсації супутніх захворювань.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До III групи</w:t>
      </w:r>
      <w:r w:rsidRPr="003E4E4C">
        <w:rPr>
          <w:rFonts w:ascii="Times New Roman" w:eastAsia="Times New Roman" w:hAnsi="Times New Roman" w:cs="Times New Roman"/>
          <w:color w:val="000000"/>
          <w:sz w:val="28"/>
          <w:szCs w:val="28"/>
          <w:lang w:val="uk-UA" w:eastAsia="ru-RU"/>
        </w:rPr>
        <w:t> відносять хворих на НП з нетяжким перебігом, які потребують госпіталізації у терапевтичне відділення за медичними (наявність несприятливих прогностичних факторів) показаннями. У пацієнтів цієї групи розвиток НП може бути зумовлений S. pneumoniae, H. influenzae, атиповими збудниками, грамнегативними ентеробактеріями. У 10 - 40 % хворих III групи нерідко виявляють "змішану" інфекцію (тобто поєднання типових бактеріальних та атипових збудників). Така різниця в частоті виявлення збудників зумовлена особливостями мікробіологічних методів діагностики, які використовують різні дослідники.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До IV групи</w:t>
      </w:r>
      <w:r w:rsidRPr="003E4E4C">
        <w:rPr>
          <w:rFonts w:ascii="Times New Roman" w:eastAsia="Times New Roman" w:hAnsi="Times New Roman" w:cs="Times New Roman"/>
          <w:color w:val="000000"/>
          <w:sz w:val="28"/>
          <w:szCs w:val="28"/>
          <w:lang w:val="uk-UA" w:eastAsia="ru-RU"/>
        </w:rPr>
        <w:t> відносять хворих на НП з тяжким перебігом, які потребують госпіталізації у ВРІТ. Спектр мікробної флори у таких пацієнтів включає S. pneumoniae, Legionella spp., H. influenzae, грамнегативні ентеробактерії, S. aureus та M. pneumoniae (досить рідко). За наявності модифікуючих факторів збудником НП може бути P. aeruginosa.</w:t>
      </w:r>
    </w:p>
    <w:p w:rsidR="00B0599B" w:rsidRPr="003E4E4C" w:rsidRDefault="00B0599B" w:rsidP="00E94B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пневмонії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647FC7">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вогнищевій пневмонія: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більшості випадках початок захворювання гострий (можливо поступовий):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t</w:t>
      </w:r>
      <w:r w:rsidRPr="003E4E4C">
        <w:rPr>
          <w:rFonts w:ascii="Times New Roman" w:eastAsia="Times New Roman" w:hAnsi="Times New Roman" w:cs="Times New Roman"/>
          <w:b/>
          <w:bCs/>
          <w:i/>
          <w:iCs/>
          <w:color w:val="000000"/>
          <w:sz w:val="28"/>
          <w:szCs w:val="28"/>
          <w:vertAlign w:val="superscript"/>
          <w:lang w:val="uk-UA" w:eastAsia="ru-RU"/>
        </w:rPr>
        <w:t>0</w:t>
      </w:r>
      <w:r w:rsidRPr="003E4E4C">
        <w:rPr>
          <w:rFonts w:ascii="Times New Roman" w:eastAsia="Times New Roman" w:hAnsi="Times New Roman" w:cs="Times New Roman"/>
          <w:b/>
          <w:bCs/>
          <w:i/>
          <w:iCs/>
          <w:color w:val="000000"/>
          <w:sz w:val="28"/>
          <w:szCs w:val="28"/>
          <w:lang w:val="uk-UA" w:eastAsia="ru-RU"/>
        </w:rPr>
        <w:t> тіла</w:t>
      </w:r>
      <w:r w:rsidRPr="003E4E4C">
        <w:rPr>
          <w:rFonts w:ascii="Times New Roman" w:eastAsia="Times New Roman" w:hAnsi="Times New Roman" w:cs="Times New Roman"/>
          <w:color w:val="000000"/>
          <w:sz w:val="28"/>
          <w:szCs w:val="28"/>
          <w:lang w:val="uk-UA" w:eastAsia="ru-RU"/>
        </w:rPr>
        <w:t> підвищується до 38-39</w:t>
      </w:r>
      <w:r w:rsidRPr="003E4E4C">
        <w:rPr>
          <w:rFonts w:ascii="Times New Roman" w:eastAsia="Times New Roman" w:hAnsi="Times New Roman" w:cs="Times New Roman"/>
          <w:color w:val="000000"/>
          <w:sz w:val="28"/>
          <w:szCs w:val="28"/>
          <w:vertAlign w:val="superscript"/>
          <w:lang w:val="uk-UA" w:eastAsia="ru-RU"/>
        </w:rPr>
        <w:t>ο</w:t>
      </w:r>
      <w:r w:rsidRPr="003E4E4C">
        <w:rPr>
          <w:rFonts w:ascii="Times New Roman" w:eastAsia="Times New Roman" w:hAnsi="Times New Roman" w:cs="Times New Roman"/>
          <w:color w:val="000000"/>
          <w:sz w:val="28"/>
          <w:szCs w:val="28"/>
          <w:lang w:val="uk-UA" w:eastAsia="ru-RU"/>
        </w:rPr>
        <w:t>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симптоми інтоксикації:</w:t>
      </w:r>
      <w:r w:rsidRPr="003E4E4C">
        <w:rPr>
          <w:rFonts w:ascii="Times New Roman" w:eastAsia="Times New Roman" w:hAnsi="Times New Roman" w:cs="Times New Roman"/>
          <w:color w:val="000000"/>
          <w:sz w:val="28"/>
          <w:szCs w:val="28"/>
          <w:lang w:val="uk-UA" w:eastAsia="ru-RU"/>
        </w:rPr>
        <w:t> загальна слабкість, головний біль, погіршення апетиту, сну;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кашель</w:t>
      </w:r>
      <w:r w:rsidRPr="003E4E4C">
        <w:rPr>
          <w:rFonts w:ascii="Times New Roman" w:eastAsia="Times New Roman" w:hAnsi="Times New Roman" w:cs="Times New Roman"/>
          <w:color w:val="000000"/>
          <w:sz w:val="28"/>
          <w:szCs w:val="28"/>
          <w:lang w:val="uk-UA" w:eastAsia="ru-RU"/>
        </w:rPr>
        <w:t> вологий (харкотиння є слизистим, слизисто-гнійним або гнійним);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задишка</w:t>
      </w:r>
      <w:r w:rsidRPr="003E4E4C">
        <w:rPr>
          <w:rFonts w:ascii="Times New Roman" w:eastAsia="Times New Roman" w:hAnsi="Times New Roman" w:cs="Times New Roman"/>
          <w:color w:val="000000"/>
          <w:sz w:val="28"/>
          <w:szCs w:val="28"/>
          <w:lang w:val="uk-UA" w:eastAsia="ru-RU"/>
        </w:rPr>
        <w:t> турбує пацієнта рідко.</w:t>
      </w:r>
    </w:p>
    <w:p w:rsidR="00B0599B" w:rsidRPr="003E4E4C" w:rsidRDefault="00B0599B" w:rsidP="00647FC7">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крупозній пневмонії:</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Захворювання починається гостро: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сильний </w:t>
      </w:r>
      <w:r w:rsidRPr="003E4E4C">
        <w:rPr>
          <w:rFonts w:ascii="Times New Roman" w:eastAsia="Times New Roman" w:hAnsi="Times New Roman" w:cs="Times New Roman"/>
          <w:b/>
          <w:bCs/>
          <w:i/>
          <w:iCs/>
          <w:color w:val="000000"/>
          <w:sz w:val="28"/>
          <w:szCs w:val="28"/>
          <w:lang w:val="uk-UA" w:eastAsia="ru-RU"/>
        </w:rPr>
        <w:t>озноб</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t</w:t>
      </w:r>
      <w:r w:rsidRPr="003E4E4C">
        <w:rPr>
          <w:rFonts w:ascii="Times New Roman" w:eastAsia="Times New Roman" w:hAnsi="Times New Roman" w:cs="Times New Roman"/>
          <w:b/>
          <w:bCs/>
          <w:i/>
          <w:iCs/>
          <w:color w:val="000000"/>
          <w:sz w:val="28"/>
          <w:szCs w:val="28"/>
          <w:vertAlign w:val="superscript"/>
          <w:lang w:val="uk-UA" w:eastAsia="ru-RU"/>
        </w:rPr>
        <w:t>0</w:t>
      </w:r>
      <w:r w:rsidRPr="003E4E4C">
        <w:rPr>
          <w:rFonts w:ascii="Times New Roman" w:eastAsia="Times New Roman" w:hAnsi="Times New Roman" w:cs="Times New Roman"/>
          <w:b/>
          <w:bCs/>
          <w:i/>
          <w:iCs/>
          <w:color w:val="000000"/>
          <w:sz w:val="28"/>
          <w:szCs w:val="28"/>
          <w:lang w:val="uk-UA" w:eastAsia="ru-RU"/>
        </w:rPr>
        <w:t> тіла</w:t>
      </w:r>
      <w:r w:rsidRPr="003E4E4C">
        <w:rPr>
          <w:rFonts w:ascii="Times New Roman" w:eastAsia="Times New Roman" w:hAnsi="Times New Roman" w:cs="Times New Roman"/>
          <w:color w:val="000000"/>
          <w:sz w:val="28"/>
          <w:szCs w:val="28"/>
          <w:lang w:val="uk-UA" w:eastAsia="ru-RU"/>
        </w:rPr>
        <w:t> - 39-40</w:t>
      </w:r>
      <w:r w:rsidRPr="003E4E4C">
        <w:rPr>
          <w:rFonts w:ascii="Times New Roman" w:eastAsia="Times New Roman" w:hAnsi="Times New Roman" w:cs="Times New Roman"/>
          <w:color w:val="000000"/>
          <w:sz w:val="28"/>
          <w:szCs w:val="28"/>
          <w:vertAlign w:val="superscript"/>
          <w:lang w:val="uk-UA" w:eastAsia="ru-RU"/>
        </w:rPr>
        <w:t>ο</w:t>
      </w:r>
      <w:r w:rsidRPr="003E4E4C">
        <w:rPr>
          <w:rFonts w:ascii="Times New Roman" w:eastAsia="Times New Roman" w:hAnsi="Times New Roman" w:cs="Times New Roman"/>
          <w:color w:val="000000"/>
          <w:sz w:val="28"/>
          <w:szCs w:val="28"/>
          <w:lang w:val="uk-UA" w:eastAsia="ru-RU"/>
        </w:rPr>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симптоми інтоксикації</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кашель</w:t>
      </w:r>
      <w:r w:rsidRPr="003E4E4C">
        <w:rPr>
          <w:rFonts w:ascii="Times New Roman" w:eastAsia="Times New Roman" w:hAnsi="Times New Roman" w:cs="Times New Roman"/>
          <w:color w:val="000000"/>
          <w:sz w:val="28"/>
          <w:szCs w:val="28"/>
          <w:lang w:val="uk-UA" w:eastAsia="ru-RU"/>
        </w:rPr>
        <w:t> спочатку сухий, а потім вологий з виділенням кров`янистого </w:t>
      </w:r>
      <w:r w:rsidRPr="003E4E4C">
        <w:rPr>
          <w:rFonts w:ascii="Times New Roman" w:eastAsia="Times New Roman" w:hAnsi="Times New Roman" w:cs="Times New Roman"/>
          <w:b/>
          <w:bCs/>
          <w:i/>
          <w:iCs/>
          <w:color w:val="000000"/>
          <w:sz w:val="28"/>
          <w:szCs w:val="28"/>
          <w:lang w:val="uk-UA" w:eastAsia="ru-RU"/>
        </w:rPr>
        <w:t>(«іржавого»)</w:t>
      </w:r>
      <w:r w:rsidRPr="003E4E4C">
        <w:rPr>
          <w:rFonts w:ascii="Times New Roman" w:eastAsia="Times New Roman" w:hAnsi="Times New Roman" w:cs="Times New Roman"/>
          <w:color w:val="000000"/>
          <w:sz w:val="28"/>
          <w:szCs w:val="28"/>
          <w:lang w:val="uk-UA" w:eastAsia="ru-RU"/>
        </w:rPr>
        <w:t> харкотиння; - </w:t>
      </w:r>
      <w:r w:rsidRPr="003E4E4C">
        <w:rPr>
          <w:rFonts w:ascii="Times New Roman" w:eastAsia="Times New Roman" w:hAnsi="Times New Roman" w:cs="Times New Roman"/>
          <w:b/>
          <w:bCs/>
          <w:i/>
          <w:iCs/>
          <w:color w:val="000000"/>
          <w:sz w:val="28"/>
          <w:szCs w:val="28"/>
          <w:lang w:val="uk-UA" w:eastAsia="ru-RU"/>
        </w:rPr>
        <w:t>задишка</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біль </w:t>
      </w:r>
      <w:r w:rsidRPr="003E4E4C">
        <w:rPr>
          <w:rFonts w:ascii="Times New Roman" w:eastAsia="Times New Roman" w:hAnsi="Times New Roman" w:cs="Times New Roman"/>
          <w:color w:val="000000"/>
          <w:sz w:val="28"/>
          <w:szCs w:val="28"/>
          <w:lang w:val="uk-UA" w:eastAsia="ru-RU"/>
        </w:rPr>
        <w:t>в грудній клітці, який посилюється під час глибокого дихання, кашлю, чхання.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 </w:t>
      </w:r>
      <w:r w:rsidRPr="003E4E4C">
        <w:rPr>
          <w:rFonts w:ascii="Times New Roman" w:eastAsia="Times New Roman" w:hAnsi="Times New Roman" w:cs="Times New Roman"/>
          <w:b/>
          <w:bCs/>
          <w:i/>
          <w:iCs/>
          <w:color w:val="000000"/>
          <w:sz w:val="28"/>
          <w:szCs w:val="28"/>
          <w:u w:val="single"/>
          <w:lang w:val="uk-UA" w:eastAsia="ru-RU"/>
        </w:rPr>
        <w:t>Негоспітальна пневмонія: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наявність будь-якого етіологічного чинника; - початок гострий або поступовий після перевтоми і переохолодження, вірусної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 </w:t>
      </w:r>
      <w:r w:rsidRPr="003E4E4C">
        <w:rPr>
          <w:rFonts w:ascii="Times New Roman" w:eastAsia="Times New Roman" w:hAnsi="Times New Roman" w:cs="Times New Roman"/>
          <w:b/>
          <w:bCs/>
          <w:i/>
          <w:iCs/>
          <w:color w:val="000000"/>
          <w:sz w:val="28"/>
          <w:szCs w:val="28"/>
          <w:u w:val="single"/>
          <w:lang w:val="uk-UA" w:eastAsia="ru-RU"/>
        </w:rPr>
        <w:t>Госпітальна пневмонія: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через 48 год. після госпіталізації; - вік понад 60 років; - супутні хронічні хвороби легень; - лікування антибіотиками, антацидами, Н</w:t>
      </w:r>
      <w:r w:rsidRPr="003E4E4C">
        <w:rPr>
          <w:rFonts w:ascii="Times New Roman" w:eastAsia="Times New Roman" w:hAnsi="Times New Roman" w:cs="Times New Roman"/>
          <w:color w:val="000000"/>
          <w:sz w:val="28"/>
          <w:szCs w:val="28"/>
          <w:vertAlign w:val="subscript"/>
          <w:lang w:val="uk-UA" w:eastAsia="ru-RU"/>
        </w:rPr>
        <w:t>2</w:t>
      </w:r>
      <w:r w:rsidRPr="003E4E4C">
        <w:rPr>
          <w:rFonts w:ascii="Times New Roman" w:eastAsia="Times New Roman" w:hAnsi="Times New Roman" w:cs="Times New Roman"/>
          <w:color w:val="000000"/>
          <w:sz w:val="28"/>
          <w:szCs w:val="28"/>
          <w:lang w:val="uk-UA" w:eastAsia="ru-RU"/>
        </w:rPr>
        <w:t>-блокаторами; - виконання бронхоскопії; - ендотрахеальна інтубація; - перенесені травми.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ІІІ. </w:t>
      </w:r>
      <w:r w:rsidRPr="003E4E4C">
        <w:rPr>
          <w:rFonts w:ascii="Times New Roman" w:eastAsia="Times New Roman" w:hAnsi="Times New Roman" w:cs="Times New Roman"/>
          <w:b/>
          <w:bCs/>
          <w:i/>
          <w:iCs/>
          <w:color w:val="000000"/>
          <w:sz w:val="28"/>
          <w:szCs w:val="28"/>
          <w:u w:val="single"/>
          <w:lang w:val="uk-UA" w:eastAsia="ru-RU"/>
        </w:rPr>
        <w:t>Аспіраційна пневмонія: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є підтвердження факту аспірації; в анамнезі часто алкоголізм, наркоманія, неврологічна патологія, випадки непритомності.</w:t>
      </w:r>
    </w:p>
    <w:p w:rsidR="00B0599B" w:rsidRPr="00E94BD5"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IV. </w:t>
      </w:r>
      <w:r w:rsidRPr="003E4E4C">
        <w:rPr>
          <w:rFonts w:ascii="Times New Roman" w:eastAsia="Times New Roman" w:hAnsi="Times New Roman" w:cs="Times New Roman"/>
          <w:b/>
          <w:bCs/>
          <w:i/>
          <w:iCs/>
          <w:color w:val="000000"/>
          <w:sz w:val="28"/>
          <w:szCs w:val="28"/>
          <w:u w:val="single"/>
          <w:lang w:val="uk-UA" w:eastAsia="ru-RU"/>
        </w:rPr>
        <w:t>Пневмонія в осіб з дефектами імунітету:</w:t>
      </w:r>
      <w:r w:rsidR="00E94BD5">
        <w:rPr>
          <w:rFonts w:ascii="Times New Roman" w:eastAsia="Times New Roman" w:hAnsi="Times New Roman" w:cs="Times New Roman"/>
          <w:color w:val="000000"/>
          <w:sz w:val="28"/>
          <w:szCs w:val="28"/>
          <w:lang w:val="uk-UA" w:eastAsia="ru-RU"/>
        </w:rPr>
        <w:t xml:space="preserve"> </w:t>
      </w:r>
      <w:r w:rsidRPr="003E4E4C">
        <w:rPr>
          <w:rFonts w:ascii="Times New Roman" w:eastAsia="Times New Roman" w:hAnsi="Times New Roman" w:cs="Times New Roman"/>
          <w:color w:val="000000"/>
          <w:sz w:val="28"/>
          <w:szCs w:val="28"/>
          <w:lang w:val="uk-UA" w:eastAsia="ru-RU"/>
        </w:rPr>
        <w:t>- є підтвердження наявності імунодефіциту.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647FC7">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вогнищевій пневмонія: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t</w:t>
      </w:r>
      <w:r w:rsidRPr="003E4E4C">
        <w:rPr>
          <w:rFonts w:ascii="Times New Roman" w:eastAsia="Times New Roman" w:hAnsi="Times New Roman" w:cs="Times New Roman"/>
          <w:b/>
          <w:bCs/>
          <w:i/>
          <w:iCs/>
          <w:color w:val="000000"/>
          <w:sz w:val="28"/>
          <w:szCs w:val="28"/>
          <w:vertAlign w:val="superscript"/>
          <w:lang w:val="uk-UA" w:eastAsia="ru-RU"/>
        </w:rPr>
        <w:t>0</w:t>
      </w:r>
      <w:r w:rsidRPr="003E4E4C">
        <w:rPr>
          <w:rFonts w:ascii="Times New Roman" w:eastAsia="Times New Roman" w:hAnsi="Times New Roman" w:cs="Times New Roman"/>
          <w:b/>
          <w:bCs/>
          <w:i/>
          <w:iCs/>
          <w:color w:val="000000"/>
          <w:sz w:val="28"/>
          <w:szCs w:val="28"/>
          <w:lang w:val="uk-UA" w:eastAsia="ru-RU"/>
        </w:rPr>
        <w:t> тіла</w:t>
      </w:r>
      <w:r w:rsidRPr="003E4E4C">
        <w:rPr>
          <w:rFonts w:ascii="Times New Roman" w:eastAsia="Times New Roman" w:hAnsi="Times New Roman" w:cs="Times New Roman"/>
          <w:color w:val="000000"/>
          <w:sz w:val="28"/>
          <w:szCs w:val="28"/>
          <w:lang w:val="uk-UA" w:eastAsia="ru-RU"/>
        </w:rPr>
        <w:t> 38-39°С; - </w:t>
      </w:r>
      <w:r w:rsidRPr="003E4E4C">
        <w:rPr>
          <w:rFonts w:ascii="Times New Roman" w:eastAsia="Times New Roman" w:hAnsi="Times New Roman" w:cs="Times New Roman"/>
          <w:b/>
          <w:bCs/>
          <w:i/>
          <w:iCs/>
          <w:color w:val="000000"/>
          <w:sz w:val="28"/>
          <w:szCs w:val="28"/>
          <w:lang w:val="uk-UA" w:eastAsia="ru-RU"/>
        </w:rPr>
        <w:t>кашель</w:t>
      </w:r>
      <w:r w:rsidRPr="003E4E4C">
        <w:rPr>
          <w:rFonts w:ascii="Times New Roman" w:eastAsia="Times New Roman" w:hAnsi="Times New Roman" w:cs="Times New Roman"/>
          <w:color w:val="000000"/>
          <w:sz w:val="28"/>
          <w:szCs w:val="28"/>
          <w:lang w:val="uk-UA" w:eastAsia="ru-RU"/>
        </w:rPr>
        <w:t> з виділенням слизисто-гнійного харкотиння; - </w:t>
      </w:r>
      <w:r w:rsidRPr="003E4E4C">
        <w:rPr>
          <w:rFonts w:ascii="Times New Roman" w:eastAsia="Times New Roman" w:hAnsi="Times New Roman" w:cs="Times New Roman"/>
          <w:b/>
          <w:bCs/>
          <w:i/>
          <w:iCs/>
          <w:color w:val="000000"/>
          <w:sz w:val="28"/>
          <w:szCs w:val="28"/>
          <w:lang w:val="uk-UA" w:eastAsia="ru-RU"/>
        </w:rPr>
        <w:t>гіперемія</w:t>
      </w:r>
      <w:r w:rsidRPr="003E4E4C">
        <w:rPr>
          <w:rFonts w:ascii="Times New Roman" w:eastAsia="Times New Roman" w:hAnsi="Times New Roman" w:cs="Times New Roman"/>
          <w:color w:val="000000"/>
          <w:sz w:val="28"/>
          <w:szCs w:val="28"/>
          <w:lang w:val="uk-UA" w:eastAsia="ru-RU"/>
        </w:rPr>
        <w:t> щік; - </w:t>
      </w:r>
      <w:r w:rsidRPr="003E4E4C">
        <w:rPr>
          <w:rFonts w:ascii="Times New Roman" w:eastAsia="Times New Roman" w:hAnsi="Times New Roman" w:cs="Times New Roman"/>
          <w:b/>
          <w:bCs/>
          <w:i/>
          <w:iCs/>
          <w:color w:val="000000"/>
          <w:sz w:val="28"/>
          <w:szCs w:val="28"/>
          <w:lang w:val="uk-UA" w:eastAsia="ru-RU"/>
        </w:rPr>
        <w:t>ціаноз</w:t>
      </w:r>
      <w:r w:rsidRPr="003E4E4C">
        <w:rPr>
          <w:rFonts w:ascii="Times New Roman" w:eastAsia="Times New Roman" w:hAnsi="Times New Roman" w:cs="Times New Roman"/>
          <w:color w:val="000000"/>
          <w:sz w:val="28"/>
          <w:szCs w:val="28"/>
          <w:lang w:val="uk-UA" w:eastAsia="ru-RU"/>
        </w:rPr>
        <w:t> кінчика носа, губ; - </w:t>
      </w:r>
      <w:r w:rsidRPr="003E4E4C">
        <w:rPr>
          <w:rFonts w:ascii="Times New Roman" w:eastAsia="Times New Roman" w:hAnsi="Times New Roman" w:cs="Times New Roman"/>
          <w:b/>
          <w:bCs/>
          <w:i/>
          <w:iCs/>
          <w:color w:val="000000"/>
          <w:sz w:val="28"/>
          <w:szCs w:val="28"/>
          <w:lang w:val="uk-UA" w:eastAsia="ru-RU"/>
        </w:rPr>
        <w:t>ЧД</w:t>
      </w:r>
      <w:r w:rsidRPr="003E4E4C">
        <w:rPr>
          <w:rFonts w:ascii="Times New Roman" w:eastAsia="Times New Roman" w:hAnsi="Times New Roman" w:cs="Times New Roman"/>
          <w:color w:val="000000"/>
          <w:sz w:val="28"/>
          <w:szCs w:val="28"/>
          <w:lang w:val="uk-UA" w:eastAsia="ru-RU"/>
        </w:rPr>
        <w:t> прискорене до 25-30 за 1 хв.; - при </w:t>
      </w:r>
      <w:r w:rsidRPr="003E4E4C">
        <w:rPr>
          <w:rFonts w:ascii="Times New Roman" w:eastAsia="Times New Roman" w:hAnsi="Times New Roman" w:cs="Times New Roman"/>
          <w:b/>
          <w:bCs/>
          <w:i/>
          <w:iCs/>
          <w:color w:val="000000"/>
          <w:sz w:val="28"/>
          <w:szCs w:val="28"/>
          <w:lang w:val="uk-UA" w:eastAsia="ru-RU"/>
        </w:rPr>
        <w:t>невеликих вогнищах</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голосове тремтіння та перкуторний звук</w:t>
      </w:r>
      <w:r w:rsidRPr="003E4E4C">
        <w:rPr>
          <w:rFonts w:ascii="Times New Roman" w:eastAsia="Times New Roman" w:hAnsi="Times New Roman" w:cs="Times New Roman"/>
          <w:color w:val="000000"/>
          <w:sz w:val="28"/>
          <w:szCs w:val="28"/>
          <w:lang w:val="uk-UA" w:eastAsia="ru-RU"/>
        </w:rPr>
        <w:t> не змінені, а при </w:t>
      </w:r>
      <w:r w:rsidRPr="003E4E4C">
        <w:rPr>
          <w:rFonts w:ascii="Times New Roman" w:eastAsia="Times New Roman" w:hAnsi="Times New Roman" w:cs="Times New Roman"/>
          <w:b/>
          <w:bCs/>
          <w:i/>
          <w:iCs/>
          <w:color w:val="000000"/>
          <w:sz w:val="28"/>
          <w:szCs w:val="28"/>
          <w:lang w:val="uk-UA" w:eastAsia="ru-RU"/>
        </w:rPr>
        <w:t>зливній пневмонії</w:t>
      </w:r>
      <w:r w:rsidRPr="003E4E4C">
        <w:rPr>
          <w:rFonts w:ascii="Times New Roman" w:eastAsia="Times New Roman" w:hAnsi="Times New Roman" w:cs="Times New Roman"/>
          <w:color w:val="000000"/>
          <w:sz w:val="28"/>
          <w:szCs w:val="28"/>
          <w:lang w:val="uk-UA" w:eastAsia="ru-RU"/>
        </w:rPr>
        <w:t> - притуплення перкуторного звуку; - при </w:t>
      </w:r>
      <w:r w:rsidRPr="003E4E4C">
        <w:rPr>
          <w:rFonts w:ascii="Times New Roman" w:eastAsia="Times New Roman" w:hAnsi="Times New Roman" w:cs="Times New Roman"/>
          <w:b/>
          <w:bCs/>
          <w:i/>
          <w:iCs/>
          <w:color w:val="000000"/>
          <w:sz w:val="28"/>
          <w:szCs w:val="28"/>
          <w:lang w:val="uk-UA" w:eastAsia="ru-RU"/>
        </w:rPr>
        <w:t>аускультації</w:t>
      </w:r>
      <w:r w:rsidRPr="003E4E4C">
        <w:rPr>
          <w:rFonts w:ascii="Times New Roman" w:eastAsia="Times New Roman" w:hAnsi="Times New Roman" w:cs="Times New Roman"/>
          <w:color w:val="000000"/>
          <w:sz w:val="28"/>
          <w:szCs w:val="28"/>
          <w:lang w:val="uk-UA" w:eastAsia="ru-RU"/>
        </w:rPr>
        <w:t> - вислуховуються вологі дрібно - та середньо- пухирчасті хрипи; при одночасному ураженні бронхів - сухі хрипи; - </w:t>
      </w:r>
      <w:r w:rsidRPr="003E4E4C">
        <w:rPr>
          <w:rFonts w:ascii="Times New Roman" w:eastAsia="Times New Roman" w:hAnsi="Times New Roman" w:cs="Times New Roman"/>
          <w:b/>
          <w:bCs/>
          <w:i/>
          <w:iCs/>
          <w:color w:val="000000"/>
          <w:sz w:val="28"/>
          <w:szCs w:val="28"/>
          <w:lang w:val="uk-UA" w:eastAsia="ru-RU"/>
        </w:rPr>
        <w:t>PS</w:t>
      </w:r>
      <w:r w:rsidRPr="003E4E4C">
        <w:rPr>
          <w:rFonts w:ascii="Times New Roman" w:eastAsia="Times New Roman" w:hAnsi="Times New Roman" w:cs="Times New Roman"/>
          <w:color w:val="000000"/>
          <w:sz w:val="28"/>
          <w:szCs w:val="28"/>
          <w:lang w:val="uk-UA" w:eastAsia="ru-RU"/>
        </w:rPr>
        <w:t>-прискорений (тахікардія); - </w:t>
      </w:r>
      <w:r w:rsidRPr="003E4E4C">
        <w:rPr>
          <w:rFonts w:ascii="Times New Roman" w:eastAsia="Times New Roman" w:hAnsi="Times New Roman" w:cs="Times New Roman"/>
          <w:b/>
          <w:bCs/>
          <w:i/>
          <w:iCs/>
          <w:color w:val="000000"/>
          <w:sz w:val="28"/>
          <w:szCs w:val="28"/>
          <w:lang w:val="uk-UA" w:eastAsia="ru-RU"/>
        </w:rPr>
        <w:t>АТ</w:t>
      </w:r>
      <w:r w:rsidRPr="003E4E4C">
        <w:rPr>
          <w:rFonts w:ascii="Times New Roman" w:eastAsia="Times New Roman" w:hAnsi="Times New Roman" w:cs="Times New Roman"/>
          <w:color w:val="000000"/>
          <w:sz w:val="28"/>
          <w:szCs w:val="28"/>
          <w:lang w:val="uk-UA" w:eastAsia="ru-RU"/>
        </w:rPr>
        <w:t>-нормальний або помірно знижений;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w:t>
      </w:r>
      <w:r w:rsidRPr="003E4E4C">
        <w:rPr>
          <w:rFonts w:ascii="Times New Roman" w:eastAsia="Times New Roman" w:hAnsi="Times New Roman" w:cs="Times New Roman"/>
          <w:b/>
          <w:bCs/>
          <w:i/>
          <w:iCs/>
          <w:color w:val="000000"/>
          <w:sz w:val="28"/>
          <w:szCs w:val="28"/>
          <w:lang w:val="uk-UA" w:eastAsia="ru-RU"/>
        </w:rPr>
        <w:t>периферичній крові </w:t>
      </w:r>
      <w:r w:rsidRPr="003E4E4C">
        <w:rPr>
          <w:rFonts w:ascii="Times New Roman" w:eastAsia="Times New Roman" w:hAnsi="Times New Roman" w:cs="Times New Roman"/>
          <w:color w:val="000000"/>
          <w:sz w:val="28"/>
          <w:szCs w:val="28"/>
          <w:lang w:val="uk-UA" w:eastAsia="ru-RU"/>
        </w:rPr>
        <w:t>- лейкоцитоз, прискорене ШОЄ; - </w:t>
      </w:r>
      <w:r w:rsidRPr="003E4E4C">
        <w:rPr>
          <w:rFonts w:ascii="Times New Roman" w:eastAsia="Times New Roman" w:hAnsi="Times New Roman" w:cs="Times New Roman"/>
          <w:b/>
          <w:bCs/>
          <w:i/>
          <w:iCs/>
          <w:color w:val="000000"/>
          <w:sz w:val="28"/>
          <w:szCs w:val="28"/>
          <w:lang w:val="uk-UA" w:eastAsia="ru-RU"/>
        </w:rPr>
        <w:t>рентгенологічне дослідження</w:t>
      </w:r>
      <w:r w:rsidRPr="003E4E4C">
        <w:rPr>
          <w:rFonts w:ascii="Times New Roman" w:eastAsia="Times New Roman" w:hAnsi="Times New Roman" w:cs="Times New Roman"/>
          <w:color w:val="000000"/>
          <w:sz w:val="28"/>
          <w:szCs w:val="28"/>
          <w:lang w:val="uk-UA" w:eastAsia="ru-RU"/>
        </w:rPr>
        <w:t> - виявляють вогнища затемнення, посилений судинний рисунок, розширення легеневих коренів.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Крупозна пневмонія: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 час крупозної пневмонії запалення охоплює цілу частку легенів і послідовно проходить 4 стадії: </w:t>
      </w:r>
      <w:r w:rsidRPr="003E4E4C">
        <w:rPr>
          <w:rFonts w:ascii="Times New Roman" w:eastAsia="Times New Roman" w:hAnsi="Times New Roman" w:cs="Times New Roman"/>
          <w:b/>
          <w:bCs/>
          <w:i/>
          <w:iCs/>
          <w:color w:val="000000"/>
          <w:sz w:val="28"/>
          <w:szCs w:val="28"/>
          <w:lang w:val="uk-UA" w:eastAsia="ru-RU"/>
        </w:rPr>
        <w:t>1 стадія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стадія гіперемії і припливу</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(відзначають гіперемію легеневої тканини, накопичення ексудату в альвеолах); </w:t>
      </w:r>
      <w:r w:rsidRPr="003E4E4C">
        <w:rPr>
          <w:rFonts w:ascii="Times New Roman" w:eastAsia="Times New Roman" w:hAnsi="Times New Roman" w:cs="Times New Roman"/>
          <w:b/>
          <w:bCs/>
          <w:i/>
          <w:iCs/>
          <w:color w:val="000000"/>
          <w:sz w:val="28"/>
          <w:szCs w:val="28"/>
          <w:lang w:val="uk-UA" w:eastAsia="ru-RU"/>
        </w:rPr>
        <w:t>2 стадія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червоного спечінкування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(альвеоли заповнюються еритроцитами і фібрином, що нагадує печінкову тканину); </w:t>
      </w:r>
      <w:r w:rsidRPr="003E4E4C">
        <w:rPr>
          <w:rFonts w:ascii="Times New Roman" w:eastAsia="Times New Roman" w:hAnsi="Times New Roman" w:cs="Times New Roman"/>
          <w:b/>
          <w:bCs/>
          <w:i/>
          <w:iCs/>
          <w:color w:val="000000"/>
          <w:sz w:val="28"/>
          <w:szCs w:val="28"/>
          <w:lang w:val="uk-UA" w:eastAsia="ru-RU"/>
        </w:rPr>
        <w:t>3 стадія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сірого спечінкуванння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 уражену зону надходить значна кількість лейкоцитів, за рахунок чого легені набувають сірого кольору;</w:t>
      </w:r>
      <w:r w:rsidRPr="003E4E4C">
        <w:rPr>
          <w:rFonts w:ascii="Times New Roman" w:eastAsia="Times New Roman" w:hAnsi="Times New Roman" w:cs="Times New Roman"/>
          <w:b/>
          <w:bCs/>
          <w:i/>
          <w:iCs/>
          <w:color w:val="000000"/>
          <w:sz w:val="28"/>
          <w:szCs w:val="28"/>
          <w:lang w:val="uk-UA" w:eastAsia="ru-RU"/>
        </w:rPr>
        <w:t> стадія 4 - </w:t>
      </w:r>
      <w:r w:rsidRPr="003E4E4C">
        <w:rPr>
          <w:rFonts w:ascii="Times New Roman" w:eastAsia="Times New Roman" w:hAnsi="Times New Roman" w:cs="Times New Roman"/>
          <w:i/>
          <w:iCs/>
          <w:color w:val="000000"/>
          <w:sz w:val="28"/>
          <w:szCs w:val="28"/>
          <w:u w:val="single"/>
          <w:lang w:val="uk-UA" w:eastAsia="ru-RU"/>
        </w:rPr>
        <w:t>стадія завершен</w:t>
      </w:r>
      <w:r w:rsidRPr="003E4E4C">
        <w:rPr>
          <w:rFonts w:ascii="Times New Roman" w:eastAsia="Times New Roman" w:hAnsi="Times New Roman" w:cs="Times New Roman"/>
          <w:i/>
          <w:iCs/>
          <w:color w:val="000000"/>
          <w:sz w:val="28"/>
          <w:szCs w:val="28"/>
          <w:lang w:val="uk-UA" w:eastAsia="ru-RU"/>
        </w:rPr>
        <w:t>ня </w:t>
      </w:r>
      <w:r w:rsidRPr="003E4E4C">
        <w:rPr>
          <w:rFonts w:ascii="Times New Roman" w:eastAsia="Times New Roman" w:hAnsi="Times New Roman" w:cs="Times New Roman"/>
          <w:color w:val="000000"/>
          <w:sz w:val="28"/>
          <w:szCs w:val="28"/>
          <w:lang w:val="uk-UA" w:eastAsia="ru-RU"/>
        </w:rPr>
        <w:t>(ексудат розсмоктується вздовж лімфатичних шляхів і частково відхаркується).</w:t>
      </w:r>
    </w:p>
    <w:p w:rsidR="00B0599B" w:rsidRPr="003E4E4C" w:rsidRDefault="00B0599B" w:rsidP="00647FC7">
      <w:pPr>
        <w:numPr>
          <w:ilvl w:val="0"/>
          <w:numId w:val="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крупозній пневмонії:</w:t>
      </w:r>
      <w:r w:rsidRPr="003E4E4C">
        <w:rPr>
          <w:rFonts w:ascii="Times New Roman" w:eastAsia="Times New Roman" w:hAnsi="Times New Roman" w:cs="Times New Roman"/>
          <w:color w:val="000000"/>
          <w:sz w:val="28"/>
          <w:szCs w:val="28"/>
          <w:lang w:val="uk-UA" w:eastAsia="ru-RU"/>
        </w:rPr>
        <w:t> - ціаноз губ, носа або тотальний; - </w:t>
      </w:r>
      <w:r w:rsidRPr="003E4E4C">
        <w:rPr>
          <w:rFonts w:ascii="Times New Roman" w:eastAsia="Times New Roman" w:hAnsi="Times New Roman" w:cs="Times New Roman"/>
          <w:b/>
          <w:bCs/>
          <w:i/>
          <w:iCs/>
          <w:color w:val="000000"/>
          <w:sz w:val="28"/>
          <w:szCs w:val="28"/>
          <w:lang w:val="uk-UA" w:eastAsia="ru-RU"/>
        </w:rPr>
        <w:t>на щоках </w:t>
      </w:r>
      <w:r w:rsidRPr="003E4E4C">
        <w:rPr>
          <w:rFonts w:ascii="Times New Roman" w:eastAsia="Times New Roman" w:hAnsi="Times New Roman" w:cs="Times New Roman"/>
          <w:color w:val="000000"/>
          <w:sz w:val="28"/>
          <w:szCs w:val="28"/>
          <w:lang w:val="uk-UA" w:eastAsia="ru-RU"/>
        </w:rPr>
        <w:t>з`являється гарячковий рум’янець;</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очі </w:t>
      </w:r>
      <w:r w:rsidRPr="003E4E4C">
        <w:rPr>
          <w:rFonts w:ascii="Times New Roman" w:eastAsia="Times New Roman" w:hAnsi="Times New Roman" w:cs="Times New Roman"/>
          <w:color w:val="000000"/>
          <w:sz w:val="28"/>
          <w:szCs w:val="28"/>
          <w:lang w:val="uk-UA" w:eastAsia="ru-RU"/>
        </w:rPr>
        <w:t>блищать; - </w:t>
      </w:r>
      <w:r w:rsidRPr="003E4E4C">
        <w:rPr>
          <w:rFonts w:ascii="Times New Roman" w:eastAsia="Times New Roman" w:hAnsi="Times New Roman" w:cs="Times New Roman"/>
          <w:b/>
          <w:bCs/>
          <w:i/>
          <w:iCs/>
          <w:color w:val="000000"/>
          <w:sz w:val="28"/>
          <w:szCs w:val="28"/>
          <w:lang w:val="uk-UA" w:eastAsia="ru-RU"/>
        </w:rPr>
        <w:t>біля губ і носа часто буває </w:t>
      </w:r>
      <w:r w:rsidRPr="003E4E4C">
        <w:rPr>
          <w:rFonts w:ascii="Times New Roman" w:eastAsia="Times New Roman" w:hAnsi="Times New Roman" w:cs="Times New Roman"/>
          <w:color w:val="000000"/>
          <w:sz w:val="28"/>
          <w:szCs w:val="28"/>
          <w:lang w:val="uk-UA" w:eastAsia="ru-RU"/>
        </w:rPr>
        <w:t>пухирцеві висипання (герпетичне); - </w:t>
      </w:r>
      <w:r w:rsidRPr="003E4E4C">
        <w:rPr>
          <w:rFonts w:ascii="Times New Roman" w:eastAsia="Times New Roman" w:hAnsi="Times New Roman" w:cs="Times New Roman"/>
          <w:b/>
          <w:bCs/>
          <w:i/>
          <w:iCs/>
          <w:color w:val="000000"/>
          <w:sz w:val="28"/>
          <w:szCs w:val="28"/>
          <w:lang w:val="uk-UA" w:eastAsia="ru-RU"/>
        </w:rPr>
        <w:t>пацієнт </w:t>
      </w:r>
      <w:r w:rsidRPr="003E4E4C">
        <w:rPr>
          <w:rFonts w:ascii="Times New Roman" w:eastAsia="Times New Roman" w:hAnsi="Times New Roman" w:cs="Times New Roman"/>
          <w:color w:val="000000"/>
          <w:sz w:val="28"/>
          <w:szCs w:val="28"/>
          <w:lang w:val="uk-UA" w:eastAsia="ru-RU"/>
        </w:rPr>
        <w:t>лежить на спині або на хворому боці (вимушене положення); - </w:t>
      </w:r>
      <w:r w:rsidRPr="003E4E4C">
        <w:rPr>
          <w:rFonts w:ascii="Times New Roman" w:eastAsia="Times New Roman" w:hAnsi="Times New Roman" w:cs="Times New Roman"/>
          <w:b/>
          <w:bCs/>
          <w:i/>
          <w:iCs/>
          <w:color w:val="000000"/>
          <w:sz w:val="28"/>
          <w:szCs w:val="28"/>
          <w:lang w:val="uk-UA" w:eastAsia="ru-RU"/>
        </w:rPr>
        <w:t>при огляді грудної клітки </w:t>
      </w:r>
      <w:r w:rsidRPr="003E4E4C">
        <w:rPr>
          <w:rFonts w:ascii="Times New Roman" w:eastAsia="Times New Roman" w:hAnsi="Times New Roman" w:cs="Times New Roman"/>
          <w:color w:val="000000"/>
          <w:sz w:val="28"/>
          <w:szCs w:val="28"/>
          <w:lang w:val="uk-UA" w:eastAsia="ru-RU"/>
        </w:rPr>
        <w:t>- відставання дихання на ураженому боці; - </w:t>
      </w:r>
      <w:r w:rsidRPr="003E4E4C">
        <w:rPr>
          <w:rFonts w:ascii="Times New Roman" w:eastAsia="Times New Roman" w:hAnsi="Times New Roman" w:cs="Times New Roman"/>
          <w:b/>
          <w:bCs/>
          <w:i/>
          <w:iCs/>
          <w:color w:val="000000"/>
          <w:sz w:val="28"/>
          <w:szCs w:val="28"/>
          <w:lang w:val="uk-UA" w:eastAsia="ru-RU"/>
        </w:rPr>
        <w:t>ЧД </w:t>
      </w:r>
      <w:r w:rsidRPr="003E4E4C">
        <w:rPr>
          <w:rFonts w:ascii="Times New Roman" w:eastAsia="Times New Roman" w:hAnsi="Times New Roman" w:cs="Times New Roman"/>
          <w:color w:val="000000"/>
          <w:sz w:val="28"/>
          <w:szCs w:val="28"/>
          <w:lang w:val="uk-UA" w:eastAsia="ru-RU"/>
        </w:rPr>
        <w:t>- 30-40 за 1 хв.; </w:t>
      </w:r>
      <w:r w:rsidRPr="003E4E4C">
        <w:rPr>
          <w:rFonts w:ascii="Times New Roman" w:eastAsia="Times New Roman" w:hAnsi="Times New Roman" w:cs="Times New Roman"/>
          <w:b/>
          <w:bCs/>
          <w:i/>
          <w:iCs/>
          <w:color w:val="000000"/>
          <w:sz w:val="28"/>
          <w:szCs w:val="28"/>
          <w:lang w:val="uk-UA" w:eastAsia="ru-RU"/>
        </w:rPr>
        <w:t>PS</w:t>
      </w:r>
      <w:r w:rsidRPr="003E4E4C">
        <w:rPr>
          <w:rFonts w:ascii="Times New Roman" w:eastAsia="Times New Roman" w:hAnsi="Times New Roman" w:cs="Times New Roman"/>
          <w:color w:val="000000"/>
          <w:sz w:val="28"/>
          <w:szCs w:val="28"/>
          <w:lang w:val="uk-UA" w:eastAsia="ru-RU"/>
        </w:rPr>
        <w:t>-тахікардія; - </w:t>
      </w:r>
      <w:r w:rsidRPr="003E4E4C">
        <w:rPr>
          <w:rFonts w:ascii="Times New Roman" w:eastAsia="Times New Roman" w:hAnsi="Times New Roman" w:cs="Times New Roman"/>
          <w:b/>
          <w:bCs/>
          <w:i/>
          <w:iCs/>
          <w:color w:val="000000"/>
          <w:sz w:val="28"/>
          <w:szCs w:val="28"/>
          <w:lang w:val="uk-UA" w:eastAsia="ru-RU"/>
        </w:rPr>
        <w:t>під час пальпації </w:t>
      </w:r>
      <w:r w:rsidRPr="003E4E4C">
        <w:rPr>
          <w:rFonts w:ascii="Times New Roman" w:eastAsia="Times New Roman" w:hAnsi="Times New Roman" w:cs="Times New Roman"/>
          <w:color w:val="000000"/>
          <w:sz w:val="28"/>
          <w:szCs w:val="28"/>
          <w:lang w:val="uk-UA" w:eastAsia="ru-RU"/>
        </w:rPr>
        <w:t>- визначають посилене голосове тремтіння; </w:t>
      </w:r>
      <w:r w:rsidRPr="003E4E4C">
        <w:rPr>
          <w:rFonts w:ascii="Times New Roman" w:eastAsia="Times New Roman" w:hAnsi="Times New Roman" w:cs="Times New Roman"/>
          <w:b/>
          <w:bCs/>
          <w:i/>
          <w:iCs/>
          <w:color w:val="000000"/>
          <w:sz w:val="28"/>
          <w:szCs w:val="28"/>
          <w:lang w:val="uk-UA" w:eastAsia="ru-RU"/>
        </w:rPr>
        <w:t>дані перкусії і аускультації різні залежно від стадії процесу. В 1-й стадії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притуплено-тимпанічний звук</w:t>
      </w:r>
      <w:r w:rsidR="00E94BD5">
        <w:rPr>
          <w:rFonts w:ascii="Times New Roman" w:eastAsia="Times New Roman" w:hAnsi="Times New Roman" w:cs="Times New Roman"/>
          <w:b/>
          <w:bCs/>
          <w:i/>
          <w:iCs/>
          <w:color w:val="000000"/>
          <w:sz w:val="28"/>
          <w:szCs w:val="28"/>
          <w:lang w:val="uk-UA" w:eastAsia="ru-RU"/>
        </w:rPr>
        <w:t xml:space="preserve">, </w:t>
      </w:r>
      <w:r w:rsidRPr="003E4E4C">
        <w:rPr>
          <w:rFonts w:ascii="Times New Roman" w:eastAsia="Times New Roman" w:hAnsi="Times New Roman" w:cs="Times New Roman"/>
          <w:b/>
          <w:bCs/>
          <w:i/>
          <w:iCs/>
          <w:color w:val="000000"/>
          <w:sz w:val="28"/>
          <w:szCs w:val="28"/>
          <w:lang w:val="uk-UA" w:eastAsia="ru-RU"/>
        </w:rPr>
        <w:t>аускультативно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початкова </w:t>
      </w:r>
      <w:r w:rsidRPr="003E4E4C">
        <w:rPr>
          <w:rFonts w:ascii="Times New Roman" w:eastAsia="Times New Roman" w:hAnsi="Times New Roman" w:cs="Times New Roman"/>
          <w:b/>
          <w:bCs/>
          <w:i/>
          <w:iCs/>
          <w:color w:val="000000"/>
          <w:sz w:val="28"/>
          <w:szCs w:val="28"/>
          <w:lang w:val="uk-UA" w:eastAsia="ru-RU"/>
        </w:rPr>
        <w:t>крепітація. У 2 та 3 стадії перкуторно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тупий перкуторний звук, аускультативно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бронхіальне дихання.</w:t>
      </w:r>
      <w:r w:rsidRPr="003E4E4C">
        <w:rPr>
          <w:rFonts w:ascii="Times New Roman" w:eastAsia="Times New Roman" w:hAnsi="Times New Roman" w:cs="Times New Roman"/>
          <w:b/>
          <w:bCs/>
          <w:i/>
          <w:iCs/>
          <w:color w:val="000000"/>
          <w:sz w:val="28"/>
          <w:szCs w:val="28"/>
          <w:lang w:val="uk-UA" w:eastAsia="ru-RU"/>
        </w:rPr>
        <w:t> У 4 стадії </w:t>
      </w:r>
      <w:r w:rsidRPr="003E4E4C">
        <w:rPr>
          <w:rFonts w:ascii="Times New Roman" w:eastAsia="Times New Roman" w:hAnsi="Times New Roman" w:cs="Times New Roman"/>
          <w:color w:val="000000"/>
          <w:sz w:val="28"/>
          <w:szCs w:val="28"/>
          <w:lang w:val="uk-UA" w:eastAsia="ru-RU"/>
        </w:rPr>
        <w:t>- притуплено-тимпанічний звук</w:t>
      </w:r>
      <w:r w:rsidRPr="003E4E4C">
        <w:rPr>
          <w:rFonts w:ascii="Times New Roman" w:eastAsia="Times New Roman" w:hAnsi="Times New Roman" w:cs="Times New Roman"/>
          <w:b/>
          <w:bCs/>
          <w:i/>
          <w:iCs/>
          <w:color w:val="000000"/>
          <w:sz w:val="28"/>
          <w:szCs w:val="28"/>
          <w:lang w:val="uk-UA" w:eastAsia="ru-RU"/>
        </w:rPr>
        <w:t>, аускультативно </w:t>
      </w:r>
      <w:r w:rsidRPr="003E4E4C">
        <w:rPr>
          <w:rFonts w:ascii="Times New Roman" w:eastAsia="Times New Roman" w:hAnsi="Times New Roman" w:cs="Times New Roman"/>
          <w:color w:val="000000"/>
          <w:sz w:val="28"/>
          <w:szCs w:val="28"/>
          <w:lang w:val="uk-UA" w:eastAsia="ru-RU"/>
        </w:rPr>
        <w:t>- бронхіальне дихання, </w:t>
      </w:r>
      <w:r w:rsidRPr="003E4E4C">
        <w:rPr>
          <w:rFonts w:ascii="Times New Roman" w:eastAsia="Times New Roman" w:hAnsi="Times New Roman" w:cs="Times New Roman"/>
          <w:b/>
          <w:bCs/>
          <w:i/>
          <w:iCs/>
          <w:color w:val="000000"/>
          <w:sz w:val="28"/>
          <w:szCs w:val="28"/>
          <w:lang w:val="uk-UA" w:eastAsia="ru-RU"/>
        </w:rPr>
        <w:t>на висоті вдиху </w:t>
      </w:r>
      <w:r w:rsidRPr="003E4E4C">
        <w:rPr>
          <w:rFonts w:ascii="Times New Roman" w:eastAsia="Times New Roman" w:hAnsi="Times New Roman" w:cs="Times New Roman"/>
          <w:color w:val="000000"/>
          <w:sz w:val="28"/>
          <w:szCs w:val="28"/>
          <w:lang w:val="uk-UA" w:eastAsia="ru-RU"/>
        </w:rPr>
        <w:t>– кінцеву крепітацію і вологі хрипи.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гарячка; - озноб;</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задишка; - біль в грудній клітці; - загальна слабкість; - кашель сухий та вологий; - посилена пітливість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Потенційні проблеми:</w:t>
      </w:r>
      <w:r w:rsidRPr="003E4E4C">
        <w:rPr>
          <w:rFonts w:ascii="Times New Roman" w:eastAsia="Times New Roman" w:hAnsi="Times New Roman" w:cs="Times New Roman"/>
          <w:color w:val="000000"/>
          <w:sz w:val="28"/>
          <w:szCs w:val="28"/>
          <w:lang w:val="uk-UA" w:eastAsia="ru-RU"/>
        </w:rPr>
        <w:t> можливе виникнення ускладнень: - абсцес легень; - гангрена; -гнійний плеврит; - ураження серця, нирок; - бронхоектази; - хронічна пневмонія; - колапс; - безсоння; - маячення; - сплутана свідомість.</w:t>
      </w:r>
    </w:p>
    <w:p w:rsidR="00B0599B" w:rsidRPr="003E4E4C" w:rsidRDefault="00B0599B" w:rsidP="00647FC7">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гарячка; - озноб;</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задишка; - біль в грудній клітці; - загальна слабкість; - кашель сухий та вологий; - посилена пітливість,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і взяття крові на ЗАК, БАК, коагулограми, дослідження газового складу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Підготовки пацієнта і взяття харкотиння для загального аналізу, (бактеріологічного посіву на чутливість мікрофлори до антибіотиків).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Підготовка пацієтв і взяття сечі для ЗАС.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Підготовка пацієнта до рентгенографії органів грудної клітки, спірографії.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Контроль за санітарним станом у палаті.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Створення фізичного та психічного спокою пацієнтові. Режим палатний. Допомога у виконанні санітарно-гігієнічних заходів.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Провітрювання палати та вологе прибирання.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Постійний контроль за самопочуттям та об’єктивним станом пацієнта: вимірювання температури тіла, АТ, Р,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Забезпечення максимального притоку свіжого повітря, оксигенотерапія.</w:t>
      </w:r>
    </w:p>
    <w:p w:rsidR="00B0599B" w:rsidRPr="003E4E4C" w:rsidRDefault="00B0599B" w:rsidP="00647FC7">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та допомога в забезпеченні пацієнтові раціональним харчуванням: дієта №15 (якщо нема протипоказів).</w:t>
      </w:r>
    </w:p>
    <w:p w:rsidR="00B0599B" w:rsidRPr="003E4E4C" w:rsidRDefault="00B0599B" w:rsidP="00647FC7">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Подача теплого лужного питва у великих кількостях (фруктові соки, чай, клюк- венний морс, мінеральні води).</w:t>
      </w:r>
    </w:p>
    <w:p w:rsidR="00B0599B" w:rsidRPr="003E4E4C" w:rsidRDefault="00B0599B" w:rsidP="00647FC7">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Забезпечення індивідуальною плювальницею.</w:t>
      </w:r>
    </w:p>
    <w:p w:rsidR="00B0599B" w:rsidRPr="003E4E4C" w:rsidRDefault="00B0599B" w:rsidP="00647FC7">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ознобі - зігрівання, укутування, грілки до ніг, тепле пиття.</w:t>
      </w:r>
    </w:p>
    <w:p w:rsidR="00B0599B" w:rsidRPr="003E4E4C" w:rsidRDefault="00B0599B" w:rsidP="00647FC7">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пітливості обтирання та переодягання пацієнта. Профілактика пролежнів.</w:t>
      </w:r>
    </w:p>
    <w:p w:rsidR="00B0599B" w:rsidRPr="003E4E4C" w:rsidRDefault="00B0599B" w:rsidP="00647FC7">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Проведення відволікаючих процедур (ніжні гарячі ванни, гірчичники, йодна сітка, банки) за відсутності лихоманки.</w:t>
      </w:r>
    </w:p>
    <w:p w:rsidR="00B0599B" w:rsidRPr="003E4E4C" w:rsidRDefault="00B0599B" w:rsidP="00647FC7">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Надання пацієнтові напівсидячого положення при задишці.</w:t>
      </w:r>
    </w:p>
    <w:p w:rsidR="00B0599B" w:rsidRPr="003E4E4C" w:rsidRDefault="00B0599B" w:rsidP="00647FC7">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Виконання призначень лікаря: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етіотропне лікування</w:t>
      </w:r>
      <w:r w:rsidRPr="003E4E4C">
        <w:rPr>
          <w:rFonts w:ascii="Times New Roman" w:eastAsia="Times New Roman" w:hAnsi="Times New Roman" w:cs="Times New Roman"/>
          <w:color w:val="000000"/>
          <w:sz w:val="28"/>
          <w:szCs w:val="28"/>
          <w:lang w:val="uk-UA" w:eastAsia="ru-RU"/>
        </w:rPr>
        <w:t> (антибактеріальні препарати).</w:t>
      </w:r>
    </w:p>
    <w:p w:rsidR="00B0599B" w:rsidRPr="003E4E4C" w:rsidRDefault="00B0599B" w:rsidP="00647FC7">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Негоспітальна пневмонія: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макроліди (спіраміцин, рокситроміцин, кларитроміцин);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тетрацикліни (доксациклін);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β - лактами/інгібітори β - лактамаз (уназин, амоксиклав, аугментин);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антипсевдомонадні пеніциліни (мезлоцилін, піперацилін);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цефалоспорини ІІ-ІІІ генерації (цефотаксим,цефтріаксон);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фторхінолони (ципрофлоксацин, кліндаміцин).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18. А. </w:t>
      </w:r>
      <w:r w:rsidRPr="003E4E4C">
        <w:rPr>
          <w:rFonts w:ascii="Times New Roman" w:eastAsia="Times New Roman" w:hAnsi="Times New Roman" w:cs="Times New Roman"/>
          <w:color w:val="000000"/>
          <w:sz w:val="28"/>
          <w:szCs w:val="28"/>
          <w:u w:val="single"/>
          <w:lang w:val="uk-UA" w:eastAsia="ru-RU"/>
        </w:rPr>
        <w:t>Госпітальна пневмонія: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В/в введення АБ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цефалоспорини;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β - лактами/інгібітори β - лактамаз;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аміноглікозиди (амікацин, гентаміцин, тобраміцин)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18. </w:t>
      </w:r>
      <w:r w:rsidRPr="003E4E4C">
        <w:rPr>
          <w:rFonts w:ascii="Times New Roman" w:eastAsia="Times New Roman" w:hAnsi="Times New Roman" w:cs="Times New Roman"/>
          <w:color w:val="000000"/>
          <w:sz w:val="28"/>
          <w:szCs w:val="28"/>
          <w:u w:val="single"/>
          <w:lang w:val="uk-UA" w:eastAsia="ru-RU"/>
        </w:rPr>
        <w:t>Аспіраційна пневмонія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кландиміцин, амоксиклав, цефатаксим, метранідазол.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w:t>
      </w:r>
      <w:r w:rsidRPr="003E4E4C">
        <w:rPr>
          <w:rFonts w:ascii="Times New Roman" w:eastAsia="Times New Roman" w:hAnsi="Times New Roman" w:cs="Times New Roman"/>
          <w:color w:val="000000"/>
          <w:sz w:val="28"/>
          <w:szCs w:val="28"/>
          <w:u w:val="single"/>
          <w:lang w:val="uk-UA" w:eastAsia="ru-RU"/>
        </w:rPr>
        <w:t>АБ залежно від збудника втрачає значення при правильному своєчасному початку антибіотикотерапії</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стрептоко</w:t>
      </w:r>
      <w:r w:rsidRPr="003E4E4C">
        <w:rPr>
          <w:rFonts w:ascii="Times New Roman" w:eastAsia="Times New Roman" w:hAnsi="Times New Roman" w:cs="Times New Roman"/>
          <w:i/>
          <w:iCs/>
          <w:color w:val="000000"/>
          <w:sz w:val="28"/>
          <w:szCs w:val="28"/>
          <w:u w:val="single"/>
          <w:lang w:val="uk-UA" w:eastAsia="ru-RU"/>
        </w:rPr>
        <w:t>к</w:t>
      </w:r>
      <w:r w:rsidRPr="003E4E4C">
        <w:rPr>
          <w:rFonts w:ascii="Times New Roman" w:eastAsia="Times New Roman" w:hAnsi="Times New Roman" w:cs="Times New Roman"/>
          <w:color w:val="000000"/>
          <w:sz w:val="28"/>
          <w:szCs w:val="28"/>
          <w:lang w:val="uk-UA" w:eastAsia="ru-RU"/>
        </w:rPr>
        <w:t> - бензилпеніцилін, макроліди, цефалоспорини;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стафілокок</w:t>
      </w:r>
      <w:r w:rsidRPr="003E4E4C">
        <w:rPr>
          <w:rFonts w:ascii="Times New Roman" w:eastAsia="Times New Roman" w:hAnsi="Times New Roman" w:cs="Times New Roman"/>
          <w:color w:val="000000"/>
          <w:sz w:val="28"/>
          <w:szCs w:val="28"/>
          <w:lang w:val="uk-UA" w:eastAsia="ru-RU"/>
        </w:rPr>
        <w:t> - оксацилін, ципрофлоксацин, цефалоспорини;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гемофільна паличка</w:t>
      </w:r>
      <w:r w:rsidRPr="003E4E4C">
        <w:rPr>
          <w:rFonts w:ascii="Times New Roman" w:eastAsia="Times New Roman" w:hAnsi="Times New Roman" w:cs="Times New Roman"/>
          <w:color w:val="000000"/>
          <w:sz w:val="28"/>
          <w:szCs w:val="28"/>
          <w:lang w:val="uk-UA" w:eastAsia="ru-RU"/>
        </w:rPr>
        <w:t> - ампіцилін, фторхінолони, цефалоспорини;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мікоплазма, легіонела</w:t>
      </w:r>
      <w:r w:rsidRPr="003E4E4C">
        <w:rPr>
          <w:rFonts w:ascii="Times New Roman" w:eastAsia="Times New Roman" w:hAnsi="Times New Roman" w:cs="Times New Roman"/>
          <w:color w:val="000000"/>
          <w:sz w:val="28"/>
          <w:szCs w:val="28"/>
          <w:lang w:val="uk-UA" w:eastAsia="ru-RU"/>
        </w:rPr>
        <w:t> - макроліди, фторхінолони;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клебсієла </w:t>
      </w:r>
      <w:r w:rsidRPr="003E4E4C">
        <w:rPr>
          <w:rFonts w:ascii="Times New Roman" w:eastAsia="Times New Roman" w:hAnsi="Times New Roman" w:cs="Times New Roman"/>
          <w:color w:val="000000"/>
          <w:sz w:val="28"/>
          <w:szCs w:val="28"/>
          <w:lang w:val="uk-UA" w:eastAsia="ru-RU"/>
        </w:rPr>
        <w:t>- гентаміцин, фторхінолони, цефалоспорини ІІІ генерації;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синьогнійна паличка</w:t>
      </w:r>
      <w:r w:rsidRPr="003E4E4C">
        <w:rPr>
          <w:rFonts w:ascii="Times New Roman" w:eastAsia="Times New Roman" w:hAnsi="Times New Roman" w:cs="Times New Roman"/>
          <w:color w:val="000000"/>
          <w:sz w:val="28"/>
          <w:szCs w:val="28"/>
          <w:lang w:val="uk-UA" w:eastAsia="ru-RU"/>
        </w:rPr>
        <w:t> - гентаміцин, карбеніцилін, азлоцилін, тієнам;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анаероби</w:t>
      </w:r>
      <w:r w:rsidRPr="003E4E4C">
        <w:rPr>
          <w:rFonts w:ascii="Times New Roman" w:eastAsia="Times New Roman" w:hAnsi="Times New Roman" w:cs="Times New Roman"/>
          <w:color w:val="000000"/>
          <w:sz w:val="28"/>
          <w:szCs w:val="28"/>
          <w:lang w:val="uk-UA" w:eastAsia="ru-RU"/>
        </w:rPr>
        <w:t> - метронідазол, бензилпеніцилін, тієнам;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хламідії</w:t>
      </w:r>
      <w:r w:rsidRPr="003E4E4C">
        <w:rPr>
          <w:rFonts w:ascii="Times New Roman" w:eastAsia="Times New Roman" w:hAnsi="Times New Roman" w:cs="Times New Roman"/>
          <w:color w:val="000000"/>
          <w:sz w:val="28"/>
          <w:szCs w:val="28"/>
          <w:lang w:val="uk-UA" w:eastAsia="ru-RU"/>
        </w:rPr>
        <w:t> - макроліди, фторхінолони, тетрациклін, флуронізид.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w:t>
      </w:r>
      <w:r w:rsidRPr="003E4E4C">
        <w:rPr>
          <w:rFonts w:ascii="Times New Roman" w:eastAsia="Times New Roman" w:hAnsi="Times New Roman" w:cs="Times New Roman"/>
          <w:color w:val="000000"/>
          <w:sz w:val="28"/>
          <w:szCs w:val="28"/>
          <w:u w:val="single"/>
          <w:lang w:val="uk-UA" w:eastAsia="ru-RU"/>
        </w:rPr>
        <w:t>Протигрибкові препарати: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для профілактики кандидозу - амфотерицин - 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для лікування кандидозу - флуцитозин, кетоконазол.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23. Патогенетичне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Бронхолітики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селективні ά</w:t>
      </w:r>
      <w:r w:rsidRPr="003E4E4C">
        <w:rPr>
          <w:rFonts w:ascii="Times New Roman" w:eastAsia="Times New Roman" w:hAnsi="Times New Roman" w:cs="Times New Roman"/>
          <w:i/>
          <w:iCs/>
          <w:color w:val="000000"/>
          <w:sz w:val="28"/>
          <w:szCs w:val="28"/>
          <w:vertAlign w:val="subscript"/>
          <w:lang w:val="uk-UA" w:eastAsia="ru-RU"/>
        </w:rPr>
        <w:t>2</w:t>
      </w:r>
      <w:r w:rsidRPr="003E4E4C">
        <w:rPr>
          <w:rFonts w:ascii="Times New Roman" w:eastAsia="Times New Roman" w:hAnsi="Times New Roman" w:cs="Times New Roman"/>
          <w:i/>
          <w:iCs/>
          <w:color w:val="000000"/>
          <w:sz w:val="28"/>
          <w:szCs w:val="28"/>
          <w:lang w:val="uk-UA" w:eastAsia="ru-RU"/>
        </w:rPr>
        <w:t> -адреностимулятори</w:t>
      </w:r>
      <w:r w:rsidRPr="003E4E4C">
        <w:rPr>
          <w:rFonts w:ascii="Times New Roman" w:eastAsia="Times New Roman" w:hAnsi="Times New Roman" w:cs="Times New Roman"/>
          <w:color w:val="000000"/>
          <w:sz w:val="28"/>
          <w:szCs w:val="28"/>
          <w:lang w:val="uk-UA" w:eastAsia="ru-RU"/>
        </w:rPr>
        <w:t> (сальбутамол, беротек, сальметерол);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інгібітори фосфордіестерази</w:t>
      </w:r>
      <w:r w:rsidRPr="003E4E4C">
        <w:rPr>
          <w:rFonts w:ascii="Times New Roman" w:eastAsia="Times New Roman" w:hAnsi="Times New Roman" w:cs="Times New Roman"/>
          <w:color w:val="000000"/>
          <w:sz w:val="28"/>
          <w:szCs w:val="28"/>
          <w:lang w:val="uk-UA" w:eastAsia="ru-RU"/>
        </w:rPr>
        <w:t> (еуфілін, теофілін);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холінолітики</w:t>
      </w:r>
      <w:r w:rsidRPr="003E4E4C">
        <w:rPr>
          <w:rFonts w:ascii="Times New Roman" w:eastAsia="Times New Roman" w:hAnsi="Times New Roman" w:cs="Times New Roman"/>
          <w:color w:val="000000"/>
          <w:sz w:val="28"/>
          <w:szCs w:val="28"/>
          <w:lang w:val="uk-UA" w:eastAsia="ru-RU"/>
        </w:rPr>
        <w:t> (атровент, іпратрапіуму бромід).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24. </w:t>
      </w:r>
      <w:r w:rsidRPr="003E4E4C">
        <w:rPr>
          <w:rFonts w:ascii="Times New Roman" w:eastAsia="Times New Roman" w:hAnsi="Times New Roman" w:cs="Times New Roman"/>
          <w:color w:val="000000"/>
          <w:sz w:val="28"/>
          <w:szCs w:val="28"/>
          <w:u w:val="single"/>
          <w:lang w:val="uk-UA" w:eastAsia="ru-RU"/>
        </w:rPr>
        <w:t>Муколітики і відхаркувальні</w:t>
      </w:r>
      <w:r w:rsidRPr="003E4E4C">
        <w:rPr>
          <w:rFonts w:ascii="Times New Roman" w:eastAsia="Times New Roman" w:hAnsi="Times New Roman" w:cs="Times New Roman"/>
          <w:color w:val="000000"/>
          <w:sz w:val="28"/>
          <w:szCs w:val="28"/>
          <w:lang w:val="uk-UA" w:eastAsia="ru-RU"/>
        </w:rPr>
        <w:t>: бромгексин, амброксол, ацетилцистеїн, мукалтин.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25. </w:t>
      </w:r>
      <w:r w:rsidRPr="003E4E4C">
        <w:rPr>
          <w:rFonts w:ascii="Times New Roman" w:eastAsia="Times New Roman" w:hAnsi="Times New Roman" w:cs="Times New Roman"/>
          <w:color w:val="000000"/>
          <w:sz w:val="28"/>
          <w:szCs w:val="28"/>
          <w:u w:val="single"/>
          <w:lang w:val="uk-UA" w:eastAsia="ru-RU"/>
        </w:rPr>
        <w:t>Жарознижувальні препарати</w:t>
      </w:r>
      <w:r w:rsidRPr="003E4E4C">
        <w:rPr>
          <w:rFonts w:ascii="Times New Roman" w:eastAsia="Times New Roman" w:hAnsi="Times New Roman" w:cs="Times New Roman"/>
          <w:color w:val="000000"/>
          <w:sz w:val="28"/>
          <w:szCs w:val="28"/>
          <w:lang w:val="uk-UA" w:eastAsia="ru-RU"/>
        </w:rPr>
        <w:t> (аспірин, німесил).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26. </w:t>
      </w:r>
      <w:r w:rsidRPr="003E4E4C">
        <w:rPr>
          <w:rFonts w:ascii="Times New Roman" w:eastAsia="Times New Roman" w:hAnsi="Times New Roman" w:cs="Times New Roman"/>
          <w:color w:val="000000"/>
          <w:sz w:val="28"/>
          <w:szCs w:val="28"/>
          <w:u w:val="single"/>
          <w:lang w:val="uk-UA" w:eastAsia="ru-RU"/>
        </w:rPr>
        <w:t>Протикашльові</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лібексин, глауцин, тусупрекс.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27. </w:t>
      </w:r>
      <w:r w:rsidRPr="003E4E4C">
        <w:rPr>
          <w:rFonts w:ascii="Times New Roman" w:eastAsia="Times New Roman" w:hAnsi="Times New Roman" w:cs="Times New Roman"/>
          <w:color w:val="000000"/>
          <w:sz w:val="28"/>
          <w:szCs w:val="28"/>
          <w:u w:val="single"/>
          <w:lang w:val="uk-UA" w:eastAsia="ru-RU"/>
        </w:rPr>
        <w:t>Анальгетики</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u w:val="single"/>
          <w:lang w:val="uk-UA" w:eastAsia="ru-RU"/>
        </w:rPr>
        <w:t>антипіретики:</w:t>
      </w:r>
      <w:r w:rsidRPr="003E4E4C">
        <w:rPr>
          <w:rFonts w:ascii="Times New Roman" w:eastAsia="Times New Roman" w:hAnsi="Times New Roman" w:cs="Times New Roman"/>
          <w:color w:val="000000"/>
          <w:sz w:val="28"/>
          <w:szCs w:val="28"/>
          <w:lang w:val="uk-UA" w:eastAsia="ru-RU"/>
        </w:rPr>
        <w:t> аспірин, парацетамол (мексален), амідопірин.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28. </w:t>
      </w:r>
      <w:r w:rsidRPr="003E4E4C">
        <w:rPr>
          <w:rFonts w:ascii="Times New Roman" w:eastAsia="Times New Roman" w:hAnsi="Times New Roman" w:cs="Times New Roman"/>
          <w:color w:val="000000"/>
          <w:sz w:val="28"/>
          <w:szCs w:val="28"/>
          <w:u w:val="single"/>
          <w:lang w:val="uk-UA" w:eastAsia="ru-RU"/>
        </w:rPr>
        <w:t>Дезинтоксикація:</w:t>
      </w:r>
      <w:r w:rsidRPr="003E4E4C">
        <w:rPr>
          <w:rFonts w:ascii="Times New Roman" w:eastAsia="Times New Roman" w:hAnsi="Times New Roman" w:cs="Times New Roman"/>
          <w:color w:val="000000"/>
          <w:sz w:val="28"/>
          <w:szCs w:val="28"/>
          <w:lang w:val="uk-UA" w:eastAsia="ru-RU"/>
        </w:rPr>
        <w:t> реополіглюкін, неогемодез.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29. </w:t>
      </w:r>
      <w:r w:rsidRPr="003E4E4C">
        <w:rPr>
          <w:rFonts w:ascii="Times New Roman" w:eastAsia="Times New Roman" w:hAnsi="Times New Roman" w:cs="Times New Roman"/>
          <w:color w:val="000000"/>
          <w:sz w:val="28"/>
          <w:szCs w:val="28"/>
          <w:u w:val="single"/>
          <w:lang w:val="uk-UA" w:eastAsia="ru-RU"/>
        </w:rPr>
        <w:t>Вітамінотерапія.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30. При необхідності серцево-судинні препарати та оксигенотерапія.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Профілактика дифузного внутрішньосудинного зсідання: гепарин, дипіридамол, пентоксифілін.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ЛФК, дихальна гімнастика,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масаж грудної клітки, фізіотерапевтичні процедури (електрофорез, УВЧ, діатермія, індуктотерапія).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Відволікаюча 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34.Вирішення супутних проблем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 Навчання пацієнта та його оточуючих само- та взаємодогляду: виконання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дихальної гімнастики.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покращення загального стану та самопочуття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виявлення можливих ускладнень з відповідною корекцією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 пневмоній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загальне загартування організму; - заняття фізичною культурою; - попередження переохолодження; - здоровий активний спосіб життя; - своєчасне лікування вогнища гострої та хронічної інфекції в організмі; - дотримування правил гігієни праці; - профілактика грипу; - пацієнти, які перенесли гостру пневмонію, перебувають протягом року під «Д» наглядом.</w:t>
      </w:r>
    </w:p>
    <w:p w:rsidR="000F4076" w:rsidRDefault="000F4076" w:rsidP="00E94BD5">
      <w:pPr>
        <w:shd w:val="clear" w:color="auto" w:fill="FFFFFF"/>
        <w:spacing w:after="0" w:line="240" w:lineRule="auto"/>
        <w:jc w:val="center"/>
        <w:rPr>
          <w:rFonts w:ascii="Times New Roman" w:eastAsia="Times New Roman" w:hAnsi="Times New Roman" w:cs="Times New Roman"/>
          <w:b/>
          <w:bCs/>
          <w:i/>
          <w:iCs/>
          <w:color w:val="0070C0"/>
          <w:sz w:val="36"/>
          <w:szCs w:val="28"/>
          <w:u w:val="single"/>
          <w:lang w:val="uk-UA" w:eastAsia="ru-RU"/>
        </w:rPr>
      </w:pPr>
    </w:p>
    <w:p w:rsidR="00B0599B" w:rsidRPr="00E05801" w:rsidRDefault="00B0599B" w:rsidP="00E94BD5">
      <w:pPr>
        <w:shd w:val="clear" w:color="auto" w:fill="FFFFFF"/>
        <w:spacing w:after="0" w:line="240" w:lineRule="auto"/>
        <w:jc w:val="center"/>
        <w:rPr>
          <w:rFonts w:ascii="Times New Roman" w:eastAsia="Times New Roman" w:hAnsi="Times New Roman" w:cs="Times New Roman"/>
          <w:color w:val="0070C0"/>
          <w:sz w:val="36"/>
          <w:szCs w:val="28"/>
          <w:lang w:val="uk-UA" w:eastAsia="ru-RU"/>
        </w:rPr>
      </w:pPr>
      <w:r w:rsidRPr="000F4076">
        <w:rPr>
          <w:rFonts w:ascii="Times New Roman" w:eastAsia="Times New Roman" w:hAnsi="Times New Roman" w:cs="Times New Roman"/>
          <w:b/>
          <w:bCs/>
          <w:i/>
          <w:iCs/>
          <w:color w:val="0070C0"/>
          <w:sz w:val="36"/>
          <w:szCs w:val="28"/>
          <w:u w:val="single"/>
          <w:lang w:val="uk-UA" w:eastAsia="ru-RU"/>
        </w:rPr>
        <w:t>Плеврити.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Плеврит</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це запалення листків плеври з утворенням на їх поверхні фібринозного нашарування або скупченням у плевральній порожнині випоту - ексудату. Досить часто термін «плеврит» використовується для опису результатів будьякого процесу, що уражає плевру і призводить до плевритного болю чи свідчить про плевральне тертя. Це захворювання є вторинним відносно бактеріальної інфекції, але також спостерігається у супроводі вірусної інфекції типу Coxackie В, яка спочатку уражає міжреберні м’язи, відомої також як синдром Сильвестра. Плеврит є загальною ознакою легеневого інфаркту і може бути раннім проявом плевральної інвазії у випадку туберкульозу легенів або легеневої пухлини. Плеврит, як правило, не є самостійним захворюванням, а являє собою патологічний стан, який ускладнює перебіг різноманітних процесів як у легенях, так і в прилеглих до плеври утвореннях (середостіння, діафрагма, грудна стінка, піддіафрагмальний простір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Плеврити це не самостійне захворювання, а ускладнення запальних процесів в легенях. В залежності від основного захворювання розрізняють при: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u w:val="single"/>
          <w:lang w:val="uk-UA" w:eastAsia="ru-RU"/>
        </w:rPr>
        <w:t>Легеневі захворювання: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туберкульоз легенів та плеври; - парапневмонічні плеврити; - ракові плеврити;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плеврити при абсцесі та гангрені легенів; - плеврити при бронхоектатичній хворобі.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Позалегеневі захворювання</w:t>
      </w:r>
      <w:r w:rsidRPr="003E4E4C">
        <w:rPr>
          <w:rFonts w:ascii="Times New Roman" w:eastAsia="Times New Roman" w:hAnsi="Times New Roman" w:cs="Times New Roman"/>
          <w:color w:val="000000"/>
          <w:sz w:val="28"/>
          <w:szCs w:val="28"/>
          <w:lang w:val="uk-UA" w:eastAsia="ru-RU"/>
        </w:rPr>
        <w:t>: - перикардит; - паранефрит; - сифіліс; - системні захворювання сполучної тканини (системний червоний вовчак склеродермія, ревматоїдний артрит).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eastAsia="ru-RU"/>
        </w:rPr>
        <w:t>Інфекційні (у хворих на пневмонію, туберкульоз, після операцій на легенях, травм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Неінфекційні (як результат пухлини легенів або метастазування у плевру злоякісних пухлин з іншою локалізацією, наприклад лімфоми, лімфогранулематозу та ін.).</w:t>
      </w:r>
      <w:r w:rsidRPr="003E4E4C">
        <w:rPr>
          <w:rFonts w:ascii="Times New Roman" w:eastAsia="Times New Roman" w:hAnsi="Times New Roman" w:cs="Times New Roman"/>
          <w:i/>
          <w:iCs/>
          <w:color w:val="000000"/>
          <w:sz w:val="28"/>
          <w:szCs w:val="28"/>
          <w:u w:val="single"/>
          <w:lang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Сприятливим фактором</w:t>
      </w:r>
      <w:r w:rsidRPr="003E4E4C">
        <w:rPr>
          <w:rFonts w:ascii="Times New Roman" w:eastAsia="Times New Roman" w:hAnsi="Times New Roman" w:cs="Times New Roman"/>
          <w:color w:val="000000"/>
          <w:sz w:val="28"/>
          <w:szCs w:val="28"/>
          <w:lang w:val="uk-UA" w:eastAsia="ru-RU"/>
        </w:rPr>
        <w:t> є: - переохолодження; - ослаблення організму після тривалої хвороби тощо.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Окремо розрізняють ревматичні, травматичні та токсичні плеврити</w:t>
      </w:r>
      <w:r w:rsidRPr="003E4E4C">
        <w:rPr>
          <w:rFonts w:ascii="Times New Roman" w:eastAsia="Times New Roman" w:hAnsi="Times New Roman" w:cs="Times New Roman"/>
          <w:b/>
          <w:bCs/>
          <w:i/>
          <w:iCs/>
          <w:color w:val="000000"/>
          <w:sz w:val="28"/>
          <w:szCs w:val="28"/>
          <w:lang w:val="uk-UA" w:eastAsia="ru-RU"/>
        </w:rPr>
        <w:t>. Найчастше сухий плеврит є проявом туберкульозної інфекції (70-90 %), але може спостерігатися і при пневмонії, гнійних процесах, інфаркті легенів.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647FC7">
      <w:pPr>
        <w:numPr>
          <w:ilvl w:val="0"/>
          <w:numId w:val="8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характером процесу:</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сухий (фіброзний);</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ексудативний.</w:t>
      </w:r>
    </w:p>
    <w:p w:rsidR="00B0599B" w:rsidRPr="003E4E4C" w:rsidRDefault="00B0599B" w:rsidP="00647FC7">
      <w:pPr>
        <w:numPr>
          <w:ilvl w:val="0"/>
          <w:numId w:val="8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характером ексудату</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серозний (трансудат);</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серозно-фібринозний;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гнійний;</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гнильний;</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геморагічний;</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хільозний;</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змішаний.</w:t>
      </w:r>
    </w:p>
    <w:p w:rsidR="00B0599B" w:rsidRPr="003E4E4C" w:rsidRDefault="00B0599B" w:rsidP="00647FC7">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перебігом</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гострий;</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підгострий; - хронічний.</w:t>
      </w:r>
    </w:p>
    <w:p w:rsidR="00B0599B" w:rsidRPr="003E4E4C" w:rsidRDefault="00B0599B" w:rsidP="00647FC7">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ускладненням</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ателектаз легені; - ГЛСН; - колапс; - шок; - набряк легень; - абсцес печінки, мозку; - септикопіємія; - зрощення (спайки) листків плеври.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Сухий плеврит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Сухий плеврит</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запалення плеври з утворенням на плеврі фіброзного нальоту та мінімальною продукцією рідини. Складає 6,5% всіх захворювань органів дихання. Сухий плеврит розглядають, як початок ексудативного плевриту.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Ексудативний плеврит</w:t>
      </w:r>
      <w:r w:rsidRPr="003E4E4C">
        <w:rPr>
          <w:rFonts w:ascii="Times New Roman" w:eastAsia="Times New Roman" w:hAnsi="Times New Roman" w:cs="Times New Roman"/>
          <w:color w:val="000000"/>
          <w:sz w:val="28"/>
          <w:szCs w:val="28"/>
          <w:lang w:val="uk-UA" w:eastAsia="ru-RU"/>
        </w:rPr>
        <w:t> - запалення плеври з утворенням в плевральній порожнині ексудату. Ексудат спочатку скупчується внизу, далі поступово наростаючи, піднімається вгору і виповняє більшу частину плевральної порожнини.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eastAsia="ru-RU"/>
        </w:rPr>
        <w:t>Ексудативний плеврит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Цей термін використовується для опису скупчення запальної, як правило, серозної рідини у плевральному просторі. Пасивна транссудація рідини (транссудат) у плевральну порожнину (гідроторакс) трапляється у випадках серцевої недостатності, нефротичного синдрому, декомпенсованого цирозу печінки та тяжкої недостатності живлення.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eastAsia="ru-RU"/>
        </w:rPr>
        <w:t>Основні причини</w:t>
      </w:r>
      <w:r w:rsidRPr="003E4E4C">
        <w:rPr>
          <w:rFonts w:ascii="Times New Roman" w:eastAsia="Times New Roman" w:hAnsi="Times New Roman" w:cs="Times New Roman"/>
          <w:color w:val="000000"/>
          <w:sz w:val="28"/>
          <w:szCs w:val="28"/>
          <w:lang w:eastAsia="ru-RU"/>
        </w:rPr>
        <w:t> ексудативного плевриту перелічені нижче: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1. Пневмонія (як правило, серознофібринозний ексудат).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2. Туберкульоз (серознофібринозний ексудат або геморагічний).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3. Злоякісні захворювання (геморагічний ексудат).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4. Інфаркт легенів (геморагічний ексудат).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5. Абсцес легенів (гнійний ексудат).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Плевральний випіт, нерідко двобічний, може також бути проявом ревматоїдного артриту, системного червоного вовчака та лімфоми. До плеврального випоту іноді призводять запальні ураження, розташовані нижче діафрагми, включаючи піддіаф рагмальний абсцес, амебний абсцес печінки, панкреатит.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сухому та ексудативному плевриті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647FC7">
      <w:pPr>
        <w:numPr>
          <w:ilvl w:val="0"/>
          <w:numId w:val="8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сухому плевриті: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різкий біль в грудній клітці</w:t>
      </w:r>
      <w:r w:rsidRPr="003E4E4C">
        <w:rPr>
          <w:rFonts w:ascii="Times New Roman" w:eastAsia="Times New Roman" w:hAnsi="Times New Roman" w:cs="Times New Roman"/>
          <w:color w:val="000000"/>
          <w:sz w:val="28"/>
          <w:szCs w:val="28"/>
          <w:lang w:val="uk-UA" w:eastAsia="ru-RU"/>
        </w:rPr>
        <w:t> (біль виникає внаслідок набухання листків плеври та їх тертя. Біль локалізований, гострий, колючий, </w:t>
      </w:r>
      <w:r w:rsidRPr="003E4E4C">
        <w:rPr>
          <w:rFonts w:ascii="Times New Roman" w:eastAsia="Times New Roman" w:hAnsi="Times New Roman" w:cs="Times New Roman"/>
          <w:i/>
          <w:iCs/>
          <w:color w:val="000000"/>
          <w:sz w:val="28"/>
          <w:szCs w:val="28"/>
          <w:u w:val="single"/>
          <w:lang w:val="uk-UA" w:eastAsia="ru-RU"/>
        </w:rPr>
        <w:t>посилюється</w:t>
      </w:r>
      <w:r w:rsidRPr="003E4E4C">
        <w:rPr>
          <w:rFonts w:ascii="Times New Roman" w:eastAsia="Times New Roman" w:hAnsi="Times New Roman" w:cs="Times New Roman"/>
          <w:color w:val="000000"/>
          <w:sz w:val="28"/>
          <w:szCs w:val="28"/>
          <w:lang w:val="uk-UA" w:eastAsia="ru-RU"/>
        </w:rPr>
        <w:t> при кашлі та глибокому диханні, при нахилянні тулубу в протилежний від ураження бік (симптом Шепельмана); - </w:t>
      </w:r>
      <w:r w:rsidRPr="003E4E4C">
        <w:rPr>
          <w:rFonts w:ascii="Times New Roman" w:eastAsia="Times New Roman" w:hAnsi="Times New Roman" w:cs="Times New Roman"/>
          <w:b/>
          <w:bCs/>
          <w:i/>
          <w:iCs/>
          <w:color w:val="000000"/>
          <w:sz w:val="28"/>
          <w:szCs w:val="28"/>
          <w:lang w:val="uk-UA" w:eastAsia="ru-RU"/>
        </w:rPr>
        <w:t>t</w:t>
      </w:r>
      <w:r w:rsidRPr="003E4E4C">
        <w:rPr>
          <w:rFonts w:ascii="Times New Roman" w:eastAsia="Times New Roman" w:hAnsi="Times New Roman" w:cs="Times New Roman"/>
          <w:b/>
          <w:bCs/>
          <w:i/>
          <w:iCs/>
          <w:color w:val="000000"/>
          <w:sz w:val="28"/>
          <w:szCs w:val="28"/>
          <w:vertAlign w:val="superscript"/>
          <w:lang w:val="uk-UA" w:eastAsia="ru-RU"/>
        </w:rPr>
        <w:t>0</w:t>
      </w:r>
      <w:r w:rsidRPr="003E4E4C">
        <w:rPr>
          <w:rFonts w:ascii="Times New Roman" w:eastAsia="Times New Roman" w:hAnsi="Times New Roman" w:cs="Times New Roman"/>
          <w:b/>
          <w:bCs/>
          <w:i/>
          <w:iCs/>
          <w:color w:val="000000"/>
          <w:sz w:val="28"/>
          <w:szCs w:val="28"/>
          <w:lang w:val="uk-UA" w:eastAsia="ru-RU"/>
        </w:rPr>
        <w:t> тіла </w:t>
      </w:r>
      <w:r w:rsidRPr="003E4E4C">
        <w:rPr>
          <w:rFonts w:ascii="Times New Roman" w:eastAsia="Times New Roman" w:hAnsi="Times New Roman" w:cs="Times New Roman"/>
          <w:color w:val="000000"/>
          <w:sz w:val="28"/>
          <w:szCs w:val="28"/>
          <w:lang w:val="uk-UA" w:eastAsia="ru-RU"/>
        </w:rPr>
        <w:t>- до 38,0</w:t>
      </w:r>
      <w:r w:rsidRPr="003E4E4C">
        <w:rPr>
          <w:rFonts w:ascii="Times New Roman" w:eastAsia="Times New Roman" w:hAnsi="Times New Roman" w:cs="Times New Roman"/>
          <w:b/>
          <w:bCs/>
          <w:color w:val="000000"/>
          <w:sz w:val="28"/>
          <w:szCs w:val="28"/>
          <w:vertAlign w:val="superscript"/>
          <w:lang w:val="uk-UA" w:eastAsia="ru-RU"/>
        </w:rPr>
        <w:t>ο</w:t>
      </w:r>
      <w:r w:rsidRPr="003E4E4C">
        <w:rPr>
          <w:rFonts w:ascii="Times New Roman" w:eastAsia="Times New Roman" w:hAnsi="Times New Roman" w:cs="Times New Roman"/>
          <w:color w:val="000000"/>
          <w:sz w:val="28"/>
          <w:szCs w:val="28"/>
          <w:lang w:val="uk-UA" w:eastAsia="ru-RU"/>
        </w:rPr>
        <w:t>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 </w:t>
      </w:r>
      <w:r w:rsidRPr="003E4E4C">
        <w:rPr>
          <w:rFonts w:ascii="Times New Roman" w:eastAsia="Times New Roman" w:hAnsi="Times New Roman" w:cs="Times New Roman"/>
          <w:b/>
          <w:bCs/>
          <w:i/>
          <w:iCs/>
          <w:color w:val="000000"/>
          <w:sz w:val="28"/>
          <w:szCs w:val="28"/>
          <w:lang w:val="uk-UA" w:eastAsia="ru-RU"/>
        </w:rPr>
        <w:t>кашель </w:t>
      </w:r>
      <w:r w:rsidRPr="003E4E4C">
        <w:rPr>
          <w:rFonts w:ascii="Times New Roman" w:eastAsia="Times New Roman" w:hAnsi="Times New Roman" w:cs="Times New Roman"/>
          <w:color w:val="000000"/>
          <w:sz w:val="28"/>
          <w:szCs w:val="28"/>
          <w:lang w:val="uk-UA" w:eastAsia="ru-RU"/>
        </w:rPr>
        <w:t>- частіше сухий, іноді з відділенням невеликої кількості слизового харкотиння; - </w:t>
      </w:r>
      <w:r w:rsidRPr="003E4E4C">
        <w:rPr>
          <w:rFonts w:ascii="Times New Roman" w:eastAsia="Times New Roman" w:hAnsi="Times New Roman" w:cs="Times New Roman"/>
          <w:b/>
          <w:bCs/>
          <w:i/>
          <w:iCs/>
          <w:color w:val="000000"/>
          <w:sz w:val="28"/>
          <w:szCs w:val="28"/>
          <w:lang w:val="uk-UA" w:eastAsia="ru-RU"/>
        </w:rPr>
        <w:t>загальні симптоми інтоксикації</w:t>
      </w:r>
      <w:r w:rsidRPr="003E4E4C">
        <w:rPr>
          <w:rFonts w:ascii="Times New Roman" w:eastAsia="Times New Roman" w:hAnsi="Times New Roman" w:cs="Times New Roman"/>
          <w:color w:val="000000"/>
          <w:sz w:val="28"/>
          <w:szCs w:val="28"/>
          <w:lang w:val="uk-UA" w:eastAsia="ru-RU"/>
        </w:rPr>
        <w:t>; - іноді </w:t>
      </w:r>
      <w:r w:rsidRPr="003E4E4C">
        <w:rPr>
          <w:rFonts w:ascii="Times New Roman" w:eastAsia="Times New Roman" w:hAnsi="Times New Roman" w:cs="Times New Roman"/>
          <w:b/>
          <w:bCs/>
          <w:i/>
          <w:iCs/>
          <w:color w:val="000000"/>
          <w:sz w:val="28"/>
          <w:szCs w:val="28"/>
          <w:lang w:val="uk-UA" w:eastAsia="ru-RU"/>
        </w:rPr>
        <w:t>гикавка.</w:t>
      </w:r>
    </w:p>
    <w:p w:rsidR="00B0599B" w:rsidRPr="003E4E4C" w:rsidRDefault="00B0599B" w:rsidP="00647FC7">
      <w:pPr>
        <w:numPr>
          <w:ilvl w:val="0"/>
          <w:numId w:val="8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ексудативному плевриті:</w:t>
      </w:r>
      <w:r w:rsidRPr="003E4E4C">
        <w:rPr>
          <w:rFonts w:ascii="Times New Roman" w:eastAsia="Times New Roman" w:hAnsi="Times New Roman" w:cs="Times New Roman"/>
          <w:color w:val="000000"/>
          <w:sz w:val="28"/>
          <w:szCs w:val="28"/>
          <w:lang w:val="uk-UA" w:eastAsia="ru-RU"/>
        </w:rPr>
        <w:t> (початок захворювання поступовий або гострий): - </w:t>
      </w:r>
      <w:r w:rsidRPr="003E4E4C">
        <w:rPr>
          <w:rFonts w:ascii="Times New Roman" w:eastAsia="Times New Roman" w:hAnsi="Times New Roman" w:cs="Times New Roman"/>
          <w:b/>
          <w:bCs/>
          <w:i/>
          <w:iCs/>
          <w:color w:val="000000"/>
          <w:sz w:val="28"/>
          <w:szCs w:val="28"/>
          <w:lang w:val="uk-UA" w:eastAsia="ru-RU"/>
        </w:rPr>
        <w:t>гарячка </w:t>
      </w:r>
      <w:r w:rsidRPr="003E4E4C">
        <w:rPr>
          <w:rFonts w:ascii="Times New Roman" w:eastAsia="Times New Roman" w:hAnsi="Times New Roman" w:cs="Times New Roman"/>
          <w:color w:val="000000"/>
          <w:sz w:val="28"/>
          <w:szCs w:val="28"/>
          <w:lang w:val="uk-UA" w:eastAsia="ru-RU"/>
        </w:rPr>
        <w:t>( 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тіла – 39,0-40,0</w:t>
      </w:r>
      <w:r w:rsidRPr="003E4E4C">
        <w:rPr>
          <w:rFonts w:ascii="Times New Roman" w:eastAsia="Times New Roman" w:hAnsi="Times New Roman" w:cs="Times New Roman"/>
          <w:color w:val="000000"/>
          <w:sz w:val="28"/>
          <w:szCs w:val="28"/>
          <w:vertAlign w:val="superscript"/>
          <w:lang w:val="uk-UA" w:eastAsia="ru-RU"/>
        </w:rPr>
        <w:t>ο</w:t>
      </w:r>
      <w:r w:rsidRPr="003E4E4C">
        <w:rPr>
          <w:rFonts w:ascii="Times New Roman" w:eastAsia="Times New Roman" w:hAnsi="Times New Roman" w:cs="Times New Roman"/>
          <w:color w:val="000000"/>
          <w:sz w:val="28"/>
          <w:szCs w:val="28"/>
          <w:lang w:val="uk-UA" w:eastAsia="ru-RU"/>
        </w:rPr>
        <w:t> С); - </w:t>
      </w:r>
      <w:r w:rsidRPr="003E4E4C">
        <w:rPr>
          <w:rFonts w:ascii="Times New Roman" w:eastAsia="Times New Roman" w:hAnsi="Times New Roman" w:cs="Times New Roman"/>
          <w:b/>
          <w:bCs/>
          <w:i/>
          <w:iCs/>
          <w:color w:val="000000"/>
          <w:sz w:val="28"/>
          <w:szCs w:val="28"/>
          <w:lang w:val="uk-UA" w:eastAsia="ru-RU"/>
        </w:rPr>
        <w:t>сухий надсадний кашель;</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 відчуття тяжкості в грудях;</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lang w:val="uk-UA" w:eastAsia="ru-RU"/>
        </w:rPr>
        <w:t>коли ексудату небагато, то у пацієнта буде різкий колючий біль, як тільки, назбирається ексудат біль проходе (</w:t>
      </w:r>
      <w:r w:rsidRPr="003E4E4C">
        <w:rPr>
          <w:rFonts w:ascii="Times New Roman" w:eastAsia="Times New Roman" w:hAnsi="Times New Roman" w:cs="Times New Roman"/>
          <w:color w:val="000000"/>
          <w:sz w:val="28"/>
          <w:szCs w:val="28"/>
          <w:lang w:val="uk-UA" w:eastAsia="ru-RU"/>
        </w:rPr>
        <w:t>тому, що тертя листків плеври не відбувається);</w:t>
      </w:r>
      <w:r w:rsidRPr="003E4E4C">
        <w:rPr>
          <w:rFonts w:ascii="Times New Roman" w:eastAsia="Times New Roman" w:hAnsi="Times New Roman" w:cs="Times New Roman"/>
          <w:color w:val="000000"/>
          <w:sz w:val="28"/>
          <w:szCs w:val="28"/>
          <w:vertAlign w:val="superscript"/>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головною скаргою</w:t>
      </w:r>
      <w:r w:rsidRPr="003E4E4C">
        <w:rPr>
          <w:rFonts w:ascii="Times New Roman" w:eastAsia="Times New Roman" w:hAnsi="Times New Roman" w:cs="Times New Roman"/>
          <w:color w:val="000000"/>
          <w:sz w:val="28"/>
          <w:szCs w:val="28"/>
          <w:lang w:val="uk-UA" w:eastAsia="ru-RU"/>
        </w:rPr>
        <w:t> є </w:t>
      </w:r>
      <w:r w:rsidRPr="003E4E4C">
        <w:rPr>
          <w:rFonts w:ascii="Times New Roman" w:eastAsia="Times New Roman" w:hAnsi="Times New Roman" w:cs="Times New Roman"/>
          <w:b/>
          <w:bCs/>
          <w:i/>
          <w:iCs/>
          <w:color w:val="000000"/>
          <w:sz w:val="28"/>
          <w:szCs w:val="28"/>
          <w:lang w:val="uk-UA" w:eastAsia="ru-RU"/>
        </w:rPr>
        <w:t>задишка;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загальні симптоми інтоксикації</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проникаючі поранення грудної клітки;</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інфекційні захворювання легень (пневмонія, туберкульоз, пухлини, бронхоектатична хвороба тощо);</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системні захворювання сполучної тканини;</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пухлинні процеси; - інфаркт легені;</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раптовий початок при сухому плевриті; - при ексудативному плевриті болі в грудній клітці поступово стихають в міру накопичення ексудату; - дані рентгенологічного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647FC7">
      <w:pPr>
        <w:numPr>
          <w:ilvl w:val="0"/>
          <w:numId w:val="8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сухому плевриті: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t</w:t>
      </w:r>
      <w:r w:rsidRPr="003E4E4C">
        <w:rPr>
          <w:rFonts w:ascii="Times New Roman" w:eastAsia="Times New Roman" w:hAnsi="Times New Roman" w:cs="Times New Roman"/>
          <w:b/>
          <w:bCs/>
          <w:i/>
          <w:iCs/>
          <w:color w:val="000000"/>
          <w:sz w:val="28"/>
          <w:szCs w:val="28"/>
          <w:vertAlign w:val="superscript"/>
          <w:lang w:val="uk-UA" w:eastAsia="ru-RU"/>
        </w:rPr>
        <w:t>0</w:t>
      </w:r>
      <w:r w:rsidRPr="003E4E4C">
        <w:rPr>
          <w:rFonts w:ascii="Times New Roman" w:eastAsia="Times New Roman" w:hAnsi="Times New Roman" w:cs="Times New Roman"/>
          <w:b/>
          <w:bCs/>
          <w:i/>
          <w:iCs/>
          <w:color w:val="000000"/>
          <w:sz w:val="28"/>
          <w:szCs w:val="28"/>
          <w:lang w:val="uk-UA" w:eastAsia="ru-RU"/>
        </w:rPr>
        <w:t> тіла </w:t>
      </w:r>
      <w:r w:rsidRPr="003E4E4C">
        <w:rPr>
          <w:rFonts w:ascii="Times New Roman" w:eastAsia="Times New Roman" w:hAnsi="Times New Roman" w:cs="Times New Roman"/>
          <w:color w:val="000000"/>
          <w:sz w:val="28"/>
          <w:szCs w:val="28"/>
          <w:lang w:val="uk-UA" w:eastAsia="ru-RU"/>
        </w:rPr>
        <w:t>- до 38,0</w:t>
      </w:r>
      <w:r w:rsidRPr="003E4E4C">
        <w:rPr>
          <w:rFonts w:ascii="Times New Roman" w:eastAsia="Times New Roman" w:hAnsi="Times New Roman" w:cs="Times New Roman"/>
          <w:b/>
          <w:bCs/>
          <w:color w:val="000000"/>
          <w:sz w:val="28"/>
          <w:szCs w:val="28"/>
          <w:vertAlign w:val="superscript"/>
          <w:lang w:val="uk-UA" w:eastAsia="ru-RU"/>
        </w:rPr>
        <w:t>ο</w:t>
      </w:r>
      <w:r w:rsidRPr="003E4E4C">
        <w:rPr>
          <w:rFonts w:ascii="Times New Roman" w:eastAsia="Times New Roman" w:hAnsi="Times New Roman" w:cs="Times New Roman"/>
          <w:color w:val="000000"/>
          <w:sz w:val="28"/>
          <w:szCs w:val="28"/>
          <w:lang w:val="uk-UA" w:eastAsia="ru-RU"/>
        </w:rPr>
        <w:t>С;</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пацієнт лежить на ураженій стороні</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відставання ураженої половини </w:t>
      </w:r>
      <w:r w:rsidRPr="003E4E4C">
        <w:rPr>
          <w:rFonts w:ascii="Times New Roman" w:eastAsia="Times New Roman" w:hAnsi="Times New Roman" w:cs="Times New Roman"/>
          <w:color w:val="000000"/>
          <w:sz w:val="28"/>
          <w:szCs w:val="28"/>
          <w:lang w:val="uk-UA" w:eastAsia="ru-RU"/>
        </w:rPr>
        <w:t>грудної клітки в акті дихання (пацієнт щадить уражену сторону); - при</w:t>
      </w:r>
      <w:r w:rsidRPr="003E4E4C">
        <w:rPr>
          <w:rFonts w:ascii="Times New Roman" w:eastAsia="Times New Roman" w:hAnsi="Times New Roman" w:cs="Times New Roman"/>
          <w:b/>
          <w:bCs/>
          <w:i/>
          <w:iCs/>
          <w:color w:val="000000"/>
          <w:sz w:val="28"/>
          <w:szCs w:val="28"/>
          <w:lang w:val="uk-UA" w:eastAsia="ru-RU"/>
        </w:rPr>
        <w:t> пальпації</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та</w:t>
      </w:r>
      <w:r w:rsidRPr="003E4E4C">
        <w:rPr>
          <w:rFonts w:ascii="Times New Roman" w:eastAsia="Times New Roman" w:hAnsi="Times New Roman" w:cs="Times New Roman"/>
          <w:b/>
          <w:bCs/>
          <w:i/>
          <w:iCs/>
          <w:color w:val="000000"/>
          <w:sz w:val="28"/>
          <w:szCs w:val="28"/>
          <w:lang w:val="uk-UA" w:eastAsia="ru-RU"/>
        </w:rPr>
        <w:t> перкусії </w:t>
      </w:r>
      <w:r w:rsidRPr="003E4E4C">
        <w:rPr>
          <w:rFonts w:ascii="Times New Roman" w:eastAsia="Times New Roman" w:hAnsi="Times New Roman" w:cs="Times New Roman"/>
          <w:color w:val="000000"/>
          <w:sz w:val="28"/>
          <w:szCs w:val="28"/>
          <w:lang w:val="uk-UA" w:eastAsia="ru-RU"/>
        </w:rPr>
        <w:t>змін немає; - </w:t>
      </w:r>
      <w:r w:rsidRPr="003E4E4C">
        <w:rPr>
          <w:rFonts w:ascii="Times New Roman" w:eastAsia="Times New Roman" w:hAnsi="Times New Roman" w:cs="Times New Roman"/>
          <w:b/>
          <w:bCs/>
          <w:i/>
          <w:iCs/>
          <w:color w:val="000000"/>
          <w:sz w:val="28"/>
          <w:szCs w:val="28"/>
          <w:lang w:val="uk-UA" w:eastAsia="ru-RU"/>
        </w:rPr>
        <w:t>при аускультації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шум тертя плеври</w:t>
      </w:r>
      <w:r w:rsidRPr="003E4E4C">
        <w:rPr>
          <w:rFonts w:ascii="Times New Roman" w:eastAsia="Times New Roman" w:hAnsi="Times New Roman" w:cs="Times New Roman"/>
          <w:color w:val="000000"/>
          <w:sz w:val="28"/>
          <w:szCs w:val="28"/>
          <w:lang w:val="uk-UA" w:eastAsia="ru-RU"/>
        </w:rPr>
        <w:t>(шум цей нагадує шум від тертя двох листків шкіри або хруст снігу під ногами); - </w:t>
      </w:r>
      <w:r w:rsidRPr="003E4E4C">
        <w:rPr>
          <w:rFonts w:ascii="Times New Roman" w:eastAsia="Times New Roman" w:hAnsi="Times New Roman" w:cs="Times New Roman"/>
          <w:b/>
          <w:bCs/>
          <w:i/>
          <w:iCs/>
          <w:color w:val="000000"/>
          <w:sz w:val="28"/>
          <w:szCs w:val="28"/>
          <w:lang w:val="uk-UA" w:eastAsia="ru-RU"/>
        </w:rPr>
        <w:t>на рентгенограмі </w:t>
      </w:r>
      <w:r w:rsidRPr="003E4E4C">
        <w:rPr>
          <w:rFonts w:ascii="Times New Roman" w:eastAsia="Times New Roman" w:hAnsi="Times New Roman" w:cs="Times New Roman"/>
          <w:color w:val="000000"/>
          <w:sz w:val="28"/>
          <w:szCs w:val="28"/>
          <w:lang w:val="uk-UA" w:eastAsia="ru-RU"/>
        </w:rPr>
        <w:t>- без змін.</w:t>
      </w:r>
    </w:p>
    <w:p w:rsidR="00B0599B" w:rsidRPr="003E4E4C" w:rsidRDefault="00B0599B" w:rsidP="00647FC7">
      <w:pPr>
        <w:numPr>
          <w:ilvl w:val="0"/>
          <w:numId w:val="8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ексудативному плевриті:</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t</w:t>
      </w:r>
      <w:r w:rsidRPr="003E4E4C">
        <w:rPr>
          <w:rFonts w:ascii="Times New Roman" w:eastAsia="Times New Roman" w:hAnsi="Times New Roman" w:cs="Times New Roman"/>
          <w:b/>
          <w:bCs/>
          <w:i/>
          <w:iCs/>
          <w:color w:val="000000"/>
          <w:sz w:val="28"/>
          <w:szCs w:val="28"/>
          <w:vertAlign w:val="superscript"/>
          <w:lang w:val="uk-UA" w:eastAsia="ru-RU"/>
        </w:rPr>
        <w:t>0</w:t>
      </w:r>
      <w:r w:rsidRPr="003E4E4C">
        <w:rPr>
          <w:rFonts w:ascii="Times New Roman" w:eastAsia="Times New Roman" w:hAnsi="Times New Roman" w:cs="Times New Roman"/>
          <w:b/>
          <w:bCs/>
          <w:i/>
          <w:iCs/>
          <w:color w:val="000000"/>
          <w:sz w:val="28"/>
          <w:szCs w:val="28"/>
          <w:lang w:val="uk-UA" w:eastAsia="ru-RU"/>
        </w:rPr>
        <w:t> тіла </w:t>
      </w:r>
      <w:r w:rsidRPr="003E4E4C">
        <w:rPr>
          <w:rFonts w:ascii="Times New Roman" w:eastAsia="Times New Roman" w:hAnsi="Times New Roman" w:cs="Times New Roman"/>
          <w:color w:val="000000"/>
          <w:sz w:val="28"/>
          <w:szCs w:val="28"/>
          <w:lang w:val="uk-UA" w:eastAsia="ru-RU"/>
        </w:rPr>
        <w:t>- до 39,0-40,0</w:t>
      </w:r>
      <w:r w:rsidRPr="003E4E4C">
        <w:rPr>
          <w:rFonts w:ascii="Times New Roman" w:eastAsia="Times New Roman" w:hAnsi="Times New Roman" w:cs="Times New Roman"/>
          <w:b/>
          <w:bCs/>
          <w:color w:val="000000"/>
          <w:sz w:val="28"/>
          <w:szCs w:val="28"/>
          <w:vertAlign w:val="superscript"/>
          <w:lang w:val="uk-UA" w:eastAsia="ru-RU"/>
        </w:rPr>
        <w:t>ο</w:t>
      </w:r>
      <w:r w:rsidRPr="003E4E4C">
        <w:rPr>
          <w:rFonts w:ascii="Times New Roman" w:eastAsia="Times New Roman" w:hAnsi="Times New Roman" w:cs="Times New Roman"/>
          <w:color w:val="000000"/>
          <w:sz w:val="28"/>
          <w:szCs w:val="28"/>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пацієнт лежить на ураженій стороні</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шкіра</w:t>
      </w:r>
      <w:r w:rsidRPr="003E4E4C">
        <w:rPr>
          <w:rFonts w:ascii="Times New Roman" w:eastAsia="Times New Roman" w:hAnsi="Times New Roman" w:cs="Times New Roman"/>
          <w:color w:val="000000"/>
          <w:sz w:val="28"/>
          <w:szCs w:val="28"/>
          <w:lang w:val="uk-UA" w:eastAsia="ru-RU"/>
        </w:rPr>
        <w:t>- бліда;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при значних випотах </w:t>
      </w:r>
      <w:r w:rsidRPr="003E4E4C">
        <w:rPr>
          <w:rFonts w:ascii="Times New Roman" w:eastAsia="Times New Roman" w:hAnsi="Times New Roman" w:cs="Times New Roman"/>
          <w:color w:val="000000"/>
          <w:sz w:val="28"/>
          <w:szCs w:val="28"/>
          <w:lang w:val="uk-UA" w:eastAsia="ru-RU"/>
        </w:rPr>
        <w:t>- помітне вирячування хворої сторони; - </w:t>
      </w:r>
      <w:r w:rsidRPr="003E4E4C">
        <w:rPr>
          <w:rFonts w:ascii="Times New Roman" w:eastAsia="Times New Roman" w:hAnsi="Times New Roman" w:cs="Times New Roman"/>
          <w:b/>
          <w:bCs/>
          <w:i/>
          <w:iCs/>
          <w:color w:val="000000"/>
          <w:sz w:val="28"/>
          <w:szCs w:val="28"/>
          <w:lang w:val="uk-UA" w:eastAsia="ru-RU"/>
        </w:rPr>
        <w:t>на стороні випоту</w:t>
      </w:r>
      <w:r w:rsidRPr="003E4E4C">
        <w:rPr>
          <w:rFonts w:ascii="Times New Roman" w:eastAsia="Times New Roman" w:hAnsi="Times New Roman" w:cs="Times New Roman"/>
          <w:color w:val="000000"/>
          <w:sz w:val="28"/>
          <w:szCs w:val="28"/>
          <w:lang w:val="uk-UA" w:eastAsia="ru-RU"/>
        </w:rPr>
        <w:t> - грудна клітка відстає при диханні; - при </w:t>
      </w:r>
      <w:r w:rsidRPr="003E4E4C">
        <w:rPr>
          <w:rFonts w:ascii="Times New Roman" w:eastAsia="Times New Roman" w:hAnsi="Times New Roman" w:cs="Times New Roman"/>
          <w:b/>
          <w:bCs/>
          <w:i/>
          <w:iCs/>
          <w:color w:val="000000"/>
          <w:sz w:val="28"/>
          <w:szCs w:val="28"/>
          <w:lang w:val="uk-UA" w:eastAsia="ru-RU"/>
        </w:rPr>
        <w:t>пальпації </w:t>
      </w:r>
      <w:r w:rsidRPr="003E4E4C">
        <w:rPr>
          <w:rFonts w:ascii="Times New Roman" w:eastAsia="Times New Roman" w:hAnsi="Times New Roman" w:cs="Times New Roman"/>
          <w:color w:val="000000"/>
          <w:sz w:val="28"/>
          <w:szCs w:val="28"/>
          <w:lang w:val="uk-UA" w:eastAsia="ru-RU"/>
        </w:rPr>
        <w:t>- різке послаблення або відсутність голосового тремтіння; при </w:t>
      </w:r>
      <w:r w:rsidRPr="003E4E4C">
        <w:rPr>
          <w:rFonts w:ascii="Times New Roman" w:eastAsia="Times New Roman" w:hAnsi="Times New Roman" w:cs="Times New Roman"/>
          <w:b/>
          <w:bCs/>
          <w:i/>
          <w:iCs/>
          <w:color w:val="000000"/>
          <w:sz w:val="28"/>
          <w:szCs w:val="28"/>
          <w:lang w:val="uk-UA" w:eastAsia="ru-RU"/>
        </w:rPr>
        <w:t>перкусії </w:t>
      </w:r>
      <w:r w:rsidRPr="003E4E4C">
        <w:rPr>
          <w:rFonts w:ascii="Times New Roman" w:eastAsia="Times New Roman" w:hAnsi="Times New Roman" w:cs="Times New Roman"/>
          <w:color w:val="000000"/>
          <w:sz w:val="28"/>
          <w:szCs w:val="28"/>
          <w:lang w:val="uk-UA" w:eastAsia="ru-RU"/>
        </w:rPr>
        <w:t>- ділянка тупості над ексудатом; при </w:t>
      </w:r>
      <w:r w:rsidRPr="003E4E4C">
        <w:rPr>
          <w:rFonts w:ascii="Times New Roman" w:eastAsia="Times New Roman" w:hAnsi="Times New Roman" w:cs="Times New Roman"/>
          <w:b/>
          <w:bCs/>
          <w:i/>
          <w:iCs/>
          <w:color w:val="000000"/>
          <w:sz w:val="28"/>
          <w:szCs w:val="28"/>
          <w:lang w:val="uk-UA" w:eastAsia="ru-RU"/>
        </w:rPr>
        <w:t>аускультації </w:t>
      </w:r>
      <w:r w:rsidRPr="003E4E4C">
        <w:rPr>
          <w:rFonts w:ascii="Times New Roman" w:eastAsia="Times New Roman" w:hAnsi="Times New Roman" w:cs="Times New Roman"/>
          <w:color w:val="000000"/>
          <w:sz w:val="28"/>
          <w:szCs w:val="28"/>
          <w:lang w:val="uk-UA" w:eastAsia="ru-RU"/>
        </w:rPr>
        <w:t>- дихання над ділянкою тупості відсутнє, над межею випоту - крепітація і шум плеври; - </w:t>
      </w:r>
      <w:r w:rsidRPr="003E4E4C">
        <w:rPr>
          <w:rFonts w:ascii="Times New Roman" w:eastAsia="Times New Roman" w:hAnsi="Times New Roman" w:cs="Times New Roman"/>
          <w:b/>
          <w:bCs/>
          <w:i/>
          <w:iCs/>
          <w:color w:val="000000"/>
          <w:sz w:val="28"/>
          <w:szCs w:val="28"/>
          <w:lang w:val="uk-UA" w:eastAsia="ru-RU"/>
        </w:rPr>
        <w:t>при значному скупленні ексудату</w:t>
      </w:r>
      <w:r w:rsidRPr="003E4E4C">
        <w:rPr>
          <w:rFonts w:ascii="Times New Roman" w:eastAsia="Times New Roman" w:hAnsi="Times New Roman" w:cs="Times New Roman"/>
          <w:color w:val="000000"/>
          <w:sz w:val="28"/>
          <w:szCs w:val="28"/>
          <w:lang w:val="uk-UA" w:eastAsia="ru-RU"/>
        </w:rPr>
        <w:t> - виявляється зміщення органів середостіння в протилежний від випоту бік; - </w:t>
      </w:r>
      <w:r w:rsidRPr="003E4E4C">
        <w:rPr>
          <w:rFonts w:ascii="Times New Roman" w:eastAsia="Times New Roman" w:hAnsi="Times New Roman" w:cs="Times New Roman"/>
          <w:b/>
          <w:bCs/>
          <w:i/>
          <w:iCs/>
          <w:color w:val="000000"/>
          <w:sz w:val="28"/>
          <w:szCs w:val="28"/>
          <w:lang w:val="uk-UA" w:eastAsia="ru-RU"/>
        </w:rPr>
        <w:t>в аналізі крові</w:t>
      </w:r>
      <w:r w:rsidRPr="003E4E4C">
        <w:rPr>
          <w:rFonts w:ascii="Times New Roman" w:eastAsia="Times New Roman" w:hAnsi="Times New Roman" w:cs="Times New Roman"/>
          <w:color w:val="000000"/>
          <w:sz w:val="28"/>
          <w:szCs w:val="28"/>
          <w:lang w:val="uk-UA" w:eastAsia="ru-RU"/>
        </w:rPr>
        <w:t> - лейкоцитоз, прискорення ШОЄ до 40-60 мм за год.;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рентгенологічно </w:t>
      </w:r>
      <w:r w:rsidRPr="003E4E4C">
        <w:rPr>
          <w:rFonts w:ascii="Times New Roman" w:eastAsia="Times New Roman" w:hAnsi="Times New Roman" w:cs="Times New Roman"/>
          <w:color w:val="000000"/>
          <w:sz w:val="28"/>
          <w:szCs w:val="28"/>
          <w:lang w:val="uk-UA" w:eastAsia="ru-RU"/>
        </w:rPr>
        <w:t>- виявляється затемнення над ексудатом (метод інформативний тільки, якщо кількість ексудату перевищує 500 мл). При меншій кількості ексудат можна виявити при УЗД.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w:t>
      </w:r>
      <w:r w:rsidRPr="003E4E4C">
        <w:rPr>
          <w:rFonts w:ascii="Times New Roman" w:eastAsia="Times New Roman" w:hAnsi="Times New Roman" w:cs="Times New Roman"/>
          <w:b/>
          <w:bCs/>
          <w:i/>
          <w:iCs/>
          <w:color w:val="000000"/>
          <w:sz w:val="28"/>
          <w:szCs w:val="28"/>
          <w:lang w:val="uk-UA" w:eastAsia="ru-RU"/>
        </w:rPr>
        <w:t>процесу - </w:t>
      </w: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різкий біль в грудній клітці, який посилюється під час кашлю, дихання; - кашель; - гарячка; - озноб; - задишка; - загальна слабкість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страх перед плевральною пункцією; - можливе виникнення плевральних спайок, емпієми плеври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різкий біль в грудній клітці, який посилюється під час кашлю, дихання; - кашель; - гарячка; - озноб; - задишка;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загальна слабкість; - страх перед пункцією; - можливе виникнення плевральних спайок тощо,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1.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і взяття крові на ЗАК, БАК.</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2. Підготовка пацієнта та інструментарію і участь у проведенні плевральної пункції (діагностичної). Направлення плевральної рідини на бакте</w:t>
      </w:r>
      <w:r w:rsidRPr="003E4E4C">
        <w:rPr>
          <w:rFonts w:ascii="Times New Roman" w:eastAsia="Times New Roman" w:hAnsi="Times New Roman" w:cs="Times New Roman"/>
          <w:color w:val="000000"/>
          <w:sz w:val="28"/>
          <w:szCs w:val="28"/>
          <w:lang w:val="uk-UA" w:eastAsia="ru-RU"/>
        </w:rPr>
        <w:softHyphen/>
        <w:t>ріологічне, біохімічне, імунологічне дослідження.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3. Підготовка пацієнта до рентгенографії, УЗД органів грудної клітки, пункційної біопсії плеври, плевроскопії, комп'ютерної томографії.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Контроль за санітарним станом палати. Проводять провітрювання палати. Створення комфортних умов для пацієнта. Режим ліжковий.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Контроль і допомога в дотриманні ним правил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Контроль за самопочуттям та об’єктивним станом пацієнта: вимірювання температури тіла, АТ, підрахунок Р,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Допомога пацієнтові в харчуванні. Дієта № 15 з обмеженням пиття.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Змащування шкіри 5% спиртовим розчином йоду, зігрівальні компреси, гірчичники, новокаїнові блокади при сухому плевриті.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Бинтування нижніх відділів грудної клітки для зменшення болю від тертя листків плеври при сухому плевриті.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 Контроль за положенням пацієнта (на хворому боці).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Переодягнення пацієнта, допомога при пересуванні.</w:t>
      </w:r>
    </w:p>
    <w:p w:rsidR="00B0599B" w:rsidRPr="003E4E4C" w:rsidRDefault="00B0599B" w:rsidP="00647FC7">
      <w:pPr>
        <w:numPr>
          <w:ilvl w:val="0"/>
          <w:numId w:val="8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Здійснюють догляд за шкірою. Проводять профілактику пролежнів.</w:t>
      </w:r>
    </w:p>
    <w:p w:rsidR="00B0599B" w:rsidRPr="003E4E4C" w:rsidRDefault="00B0599B" w:rsidP="00647FC7">
      <w:pPr>
        <w:numPr>
          <w:ilvl w:val="0"/>
          <w:numId w:val="8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Виконання лікарських призначень.</w:t>
      </w:r>
    </w:p>
    <w:p w:rsidR="00B0599B" w:rsidRPr="003E4E4C" w:rsidRDefault="00B0599B" w:rsidP="00647FC7">
      <w:pPr>
        <w:numPr>
          <w:ilvl w:val="0"/>
          <w:numId w:val="8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Лікування основного захворювання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14.1. </w:t>
      </w:r>
      <w:r w:rsidRPr="003E4E4C">
        <w:rPr>
          <w:rFonts w:ascii="Times New Roman" w:eastAsia="Times New Roman" w:hAnsi="Times New Roman" w:cs="Times New Roman"/>
          <w:color w:val="000000"/>
          <w:sz w:val="28"/>
          <w:szCs w:val="28"/>
          <w:u w:val="single"/>
          <w:lang w:val="uk-UA" w:eastAsia="ru-RU"/>
        </w:rPr>
        <w:t>Медикаментозне у випадку сухого і ексудативного плевритів: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НПЗП (натрія диклофенак, бутадіон, ібупрофен, індометацин, мелоксикам, целекоксиб);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протикашльові (лібексин, діонін, етилморфіна гідрохлорид, кодеїн);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фізіопроцедури (, солюкс, індуктотермія, електрофорез).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усунення болю</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(анальгін, триган);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жарознижувальні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(аспірин);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дезинтоксикаційна 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загальноукріплююча 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14.2. </w:t>
      </w:r>
      <w:r w:rsidRPr="003E4E4C">
        <w:rPr>
          <w:rFonts w:ascii="Times New Roman" w:eastAsia="Times New Roman" w:hAnsi="Times New Roman" w:cs="Times New Roman"/>
          <w:color w:val="000000"/>
          <w:sz w:val="28"/>
          <w:szCs w:val="28"/>
          <w:u w:val="single"/>
          <w:lang w:val="uk-UA" w:eastAsia="ru-RU"/>
        </w:rPr>
        <w:t>У випадку ексудативного плевриту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ГКС (за показанням);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сечогінні (фуросемід, урегіт, манітол).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15. Залежно від етіологічного чинника - внутрішньовенне введення: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15.1. Неспецифічний плеврит - АБ (аміноглікозиди: тобраміцин, амікацин, гентаміцин; пеніциліни: бензилпеніцилін).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15.2. Алергічний плеврит - преднізолон або метилпреднізолон + гепарин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15.3. Панкреатогенний плеврит - контрикал, гордокс, амінокапронова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16. Участь у лікувальній пункції плевральної порожнини при ексудативному плевриті.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17. Санаторно-курортне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18. Оперативне: - дренування плевральної порожнини; - плевроектомія з резекцією легені.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19. Вирішення супутніх проблем і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20. Навчання пацієнта вправ дихальної гімнастики з метою запобігання утворення спайок між листками плеври.</w:t>
      </w:r>
    </w:p>
    <w:p w:rsidR="00B0599B" w:rsidRPr="003E4E4C" w:rsidRDefault="00B0599B" w:rsidP="00352E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Значення плевральної пункції в діагностиці та лікуванні.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Вагомим діагностичним методом є плевральна пункція, що дозволяє зро</w:t>
      </w:r>
      <w:r w:rsidRPr="003E4E4C">
        <w:rPr>
          <w:rFonts w:ascii="Times New Roman" w:eastAsia="Times New Roman" w:hAnsi="Times New Roman" w:cs="Times New Roman"/>
          <w:color w:val="000000"/>
          <w:sz w:val="28"/>
          <w:szCs w:val="28"/>
          <w:lang w:val="uk-UA" w:eastAsia="ru-RU"/>
        </w:rPr>
        <w:softHyphen/>
        <w:t>бити висновки про наявність і характер випоту. Осад пунктату досліджу</w:t>
      </w:r>
      <w:r w:rsidRPr="003E4E4C">
        <w:rPr>
          <w:rFonts w:ascii="Times New Roman" w:eastAsia="Times New Roman" w:hAnsi="Times New Roman" w:cs="Times New Roman"/>
          <w:color w:val="000000"/>
          <w:sz w:val="28"/>
          <w:szCs w:val="28"/>
          <w:lang w:val="uk-UA" w:eastAsia="ru-RU"/>
        </w:rPr>
        <w:softHyphen/>
        <w:t>ють цитологічно. Збільшення числа нейтрофілів в ексудаті свідчить про чого нагноєння (емпієма плеври). Перевага еозинофілів у випоті вказує на алергіч</w:t>
      </w:r>
      <w:r w:rsidRPr="003E4E4C">
        <w:rPr>
          <w:rFonts w:ascii="Times New Roman" w:eastAsia="Times New Roman" w:hAnsi="Times New Roman" w:cs="Times New Roman"/>
          <w:color w:val="000000"/>
          <w:sz w:val="28"/>
          <w:szCs w:val="28"/>
          <w:lang w:val="uk-UA" w:eastAsia="ru-RU"/>
        </w:rPr>
        <w:softHyphen/>
        <w:t>ний плеврит. Під час плевритів пухлинного походження виявляють атипові клітини і велику кількість еритроцитів. Мікробіологічні дослідження і посів ексудату, в тому числі і на спеціальні середовища, а також біологічні проби дозволяють підтвердити й ідентифікувати збудників. У пунктаті досліджу</w:t>
      </w:r>
      <w:r w:rsidRPr="003E4E4C">
        <w:rPr>
          <w:rFonts w:ascii="Times New Roman" w:eastAsia="Times New Roman" w:hAnsi="Times New Roman" w:cs="Times New Roman"/>
          <w:color w:val="000000"/>
          <w:sz w:val="28"/>
          <w:szCs w:val="28"/>
          <w:lang w:val="uk-UA" w:eastAsia="ru-RU"/>
        </w:rPr>
        <w:softHyphen/>
        <w:t>ють кількість білка. Аналіз плевральної рідини складається з макроскопічного, фізикохімічного, мікроскопічного, а іноді - мікробіологічного і біологічного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Плевральна рідина у здорової людини має колір соломи, в патології може мати характер серозний, фібринозний, гнійний, гнильний, геморагічний, хільозний та змшаний (наприклад, серознофібринозний). </w:t>
      </w:r>
      <w:r w:rsidRPr="003E4E4C">
        <w:rPr>
          <w:rFonts w:ascii="Times New Roman" w:eastAsia="Times New Roman" w:hAnsi="Times New Roman" w:cs="Times New Roman"/>
          <w:color w:val="000000"/>
          <w:sz w:val="28"/>
          <w:szCs w:val="28"/>
          <w:lang w:eastAsia="ru-RU"/>
        </w:rPr>
        <w:t>Вміст протеїну буває показником стосовно того, що являє собою випіт - ексудат (понад 30 г/л) або транссудат (менше 30 г/л). Крім того, при ексудативному плевриті характерна позитивна проба Рівальта (випадає в осад серозомуцин при контакті ексудату з краплиною оцтової кислоти). Важливе значення має інформація про переважний тип клітин (нейтрофіли, еозинофіли, лімфоцити, еритроцити); плевральна рідина завжди повинна перевірятися на наявність злоякісних клітин.</w:t>
      </w:r>
    </w:p>
    <w:p w:rsidR="00B0599B" w:rsidRPr="003E4E4C" w:rsidRDefault="00B0599B" w:rsidP="00352E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покращення загального стану та самопочуття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виявлення можливих ускладнень з відповідною корекцією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Прогноз переважно сприятливий. Якщо той чи інший плеврит зумовле</w:t>
      </w:r>
      <w:r w:rsidRPr="003E4E4C">
        <w:rPr>
          <w:rFonts w:ascii="Times New Roman" w:eastAsia="Times New Roman" w:hAnsi="Times New Roman" w:cs="Times New Roman"/>
          <w:color w:val="000000"/>
          <w:sz w:val="28"/>
          <w:szCs w:val="28"/>
          <w:lang w:val="uk-UA" w:eastAsia="ru-RU"/>
        </w:rPr>
        <w:softHyphen/>
        <w:t>ний злоякісним захворюванням чи системним ураженням сполучної тканини (червоний вовчак), то прогноз несприятливий. При інших етіологічних чин</w:t>
      </w:r>
      <w:r w:rsidRPr="003E4E4C">
        <w:rPr>
          <w:rFonts w:ascii="Times New Roman" w:eastAsia="Times New Roman" w:hAnsi="Times New Roman" w:cs="Times New Roman"/>
          <w:color w:val="000000"/>
          <w:sz w:val="28"/>
          <w:szCs w:val="28"/>
          <w:lang w:val="uk-UA" w:eastAsia="ru-RU"/>
        </w:rPr>
        <w:softHyphen/>
        <w:t>никах прогноз може бути сприятливий повністю або частково.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 плевритів</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рання діагностика та лікування основного захворювання, що привело до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розвитку плевриту; - здоровий спосіб життя; - загартування; виключати професійні шкідливості; - санітарно-освітня робота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Диспансеризація.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Після перенесеного плевриту хворі протягом 2-3 років знаходяться на диспансерному обліку. Хворі, які перехворіли на сухий плев</w:t>
      </w:r>
      <w:r w:rsidRPr="003E4E4C">
        <w:rPr>
          <w:rFonts w:ascii="Times New Roman" w:eastAsia="Times New Roman" w:hAnsi="Times New Roman" w:cs="Times New Roman"/>
          <w:color w:val="000000"/>
          <w:sz w:val="28"/>
          <w:szCs w:val="28"/>
          <w:lang w:val="uk-UA" w:eastAsia="ru-RU"/>
        </w:rPr>
        <w:softHyphen/>
        <w:t>рит нез'ясованої етіології, повинні бути під контролем фтизіатра.</w:t>
      </w:r>
    </w:p>
    <w:p w:rsidR="00D96BAC" w:rsidRDefault="00D96BAC" w:rsidP="00352E6D">
      <w:pPr>
        <w:shd w:val="clear" w:color="auto" w:fill="FFFFFF"/>
        <w:spacing w:after="0" w:line="240" w:lineRule="auto"/>
        <w:jc w:val="center"/>
        <w:rPr>
          <w:rFonts w:ascii="Times New Roman" w:eastAsia="Times New Roman" w:hAnsi="Times New Roman" w:cs="Times New Roman"/>
          <w:b/>
          <w:bCs/>
          <w:i/>
          <w:iCs/>
          <w:color w:val="0070C0"/>
          <w:sz w:val="32"/>
          <w:szCs w:val="32"/>
          <w:u w:val="single"/>
          <w:lang w:val="uk-UA" w:eastAsia="ru-RU"/>
        </w:rPr>
      </w:pPr>
    </w:p>
    <w:p w:rsidR="00B0599B" w:rsidRPr="00D96BAC" w:rsidRDefault="00B0599B" w:rsidP="00352E6D">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D96BAC">
        <w:rPr>
          <w:rFonts w:ascii="Times New Roman" w:eastAsia="Times New Roman" w:hAnsi="Times New Roman" w:cs="Times New Roman"/>
          <w:b/>
          <w:bCs/>
          <w:i/>
          <w:iCs/>
          <w:color w:val="0070C0"/>
          <w:sz w:val="36"/>
          <w:szCs w:val="36"/>
          <w:u w:val="single"/>
          <w:lang w:val="uk-UA" w:eastAsia="ru-RU"/>
        </w:rPr>
        <w:t>Рак легень</w:t>
      </w:r>
    </w:p>
    <w:p w:rsidR="00B0599B" w:rsidRPr="00E05801" w:rsidRDefault="00B0599B" w:rsidP="00352E6D">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Рак легень</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злоякісна епітеліальна пухлина легені, яка розвивається або з покривного епітелію слизової оболонки бронхів, або з епітелію слизових залоз стінки бронхів (бронхогенний рак), або з альвеолярного епітелію (власне «легеневий» рак).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Рак легень</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є одним із найбільш поширених у світі захворювань (40 на 100 000 населення) і займає перше місце в структурі онкологічних захворювань в Україні. Хворіють частіше (в 5-7 разів) чоловіки і представники міського населення. Частіше хворіють люди віком 50-70 років. </w:t>
      </w:r>
      <w:r w:rsidRPr="003E4E4C">
        <w:rPr>
          <w:rFonts w:ascii="Times New Roman" w:eastAsia="Times New Roman" w:hAnsi="Times New Roman" w:cs="Times New Roman"/>
          <w:i/>
          <w:iCs/>
          <w:color w:val="000000"/>
          <w:sz w:val="28"/>
          <w:szCs w:val="28"/>
          <w:u w:val="single"/>
          <w:lang w:val="uk-UA" w:eastAsia="ru-RU"/>
        </w:rPr>
        <w:t>У нашій країні у чоловіків рак легень посідає друге місце після раку шлунка, третє місце у жінок після раку матки та органів травлення</w:t>
      </w:r>
      <w:r w:rsidRPr="003E4E4C">
        <w:rPr>
          <w:rFonts w:ascii="Times New Roman" w:eastAsia="Times New Roman" w:hAnsi="Times New Roman" w:cs="Times New Roman"/>
          <w:color w:val="000000"/>
          <w:sz w:val="28"/>
          <w:szCs w:val="28"/>
          <w:lang w:val="uk-UA" w:eastAsia="ru-RU"/>
        </w:rPr>
        <w:t>. Рак легень є головною причиною смертності чоловіків середнього віку. У різних регіонах Україні захворюваність на цю патологію різна і коливається у великих межах. Найчастіше зустрічається це захворювання в Кіровоградській, Чернігівській, Херсонській і Запорізькій областях. Рідше воно трапляється у Волинській, Рівненській і Закарпатській областях. За кордоном рак легень частіше зустрічається в США, Англії, Канаді, Угорщині, Польщі, Хорватії, Росії. У цих країнах він знаходиться на першому місці серед злоякісних новоутворень. Рідко рак легенів розвивається в населення країн Азії і Африки (Танзанія, Нігерія, Судан).</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u w:val="single"/>
          <w:lang w:val="uk-UA" w:eastAsia="ru-RU"/>
        </w:rPr>
        <w:t>Щорічно в світі від раку легень вмирає близько 5 млн людей.</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Він є найчастішою причиною смерті хворих у терапевтичному стаціонарі. Неухильний ріст захворюваності і смертності від раку легень зумовлює велику актуальність проблеми діагностики, лікування і профілактики цього захворювання, подальшого вдосконалення медичних і загальнодержавних заходів у боротьбі з цією страшною недугою.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Етіологія раку легень до сьогодні не з'ясована.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Сприятливі фактори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запиленість, загазованість атмосфери міст; - травми; - дія канцерогенних речовин; - спадковість; - вірусна інфекція; - професійні шкідливості (виробни-чий пил, хімічні кан</w:t>
      </w:r>
      <w:r w:rsidRPr="003E4E4C">
        <w:rPr>
          <w:rFonts w:ascii="Times New Roman" w:eastAsia="Times New Roman" w:hAnsi="Times New Roman" w:cs="Times New Roman"/>
          <w:color w:val="000000"/>
          <w:sz w:val="28"/>
          <w:szCs w:val="28"/>
          <w:lang w:val="uk-UA" w:eastAsia="ru-RU"/>
        </w:rPr>
        <w:softHyphen/>
        <w:t>церогени, електромагнітні поля, іонізуюча радіація, забруд-нення повітря спо</w:t>
      </w:r>
      <w:r w:rsidRPr="003E4E4C">
        <w:rPr>
          <w:rFonts w:ascii="Times New Roman" w:eastAsia="Times New Roman" w:hAnsi="Times New Roman" w:cs="Times New Roman"/>
          <w:color w:val="000000"/>
          <w:sz w:val="28"/>
          <w:szCs w:val="28"/>
          <w:lang w:val="uk-UA" w:eastAsia="ru-RU"/>
        </w:rPr>
        <w:softHyphen/>
        <w:t>луками хрому, кадмію, миш'яку); - хронічні запальні процеси в легенях (пневмосклероз, хронічний бронхіт, бронхоектази); - перебування в зоні з підвищеною радіацією; - імунодефіцитні стани; - куріння (пасивне і активне) - (встановлено пряму залежність між частотою раку і кількістю випаленого тютюну. У літе</w:t>
      </w:r>
      <w:r w:rsidRPr="003E4E4C">
        <w:rPr>
          <w:rFonts w:ascii="Times New Roman" w:eastAsia="Times New Roman" w:hAnsi="Times New Roman" w:cs="Times New Roman"/>
          <w:color w:val="000000"/>
          <w:sz w:val="28"/>
          <w:szCs w:val="28"/>
          <w:lang w:val="uk-UA" w:eastAsia="ru-RU"/>
        </w:rPr>
        <w:softHyphen/>
        <w:t>ратурі наводяться такі дані про смертність від раку легенів (на 1 млн насе</w:t>
      </w:r>
      <w:r w:rsidRPr="003E4E4C">
        <w:rPr>
          <w:rFonts w:ascii="Times New Roman" w:eastAsia="Times New Roman" w:hAnsi="Times New Roman" w:cs="Times New Roman"/>
          <w:color w:val="000000"/>
          <w:sz w:val="28"/>
          <w:szCs w:val="28"/>
          <w:lang w:val="uk-UA" w:eastAsia="ru-RU"/>
        </w:rPr>
        <w:softHyphen/>
        <w:t xml:space="preserve">лення): ті, що не курять - 12,8; ті, що викурюють 0,5 пачки на добу, - 229; </w:t>
      </w:r>
      <w:r w:rsidRPr="003E4E4C">
        <w:rPr>
          <w:rFonts w:ascii="Times New Roman" w:eastAsia="Times New Roman" w:hAnsi="Times New Roman" w:cs="Times New Roman"/>
          <w:color w:val="000000"/>
          <w:sz w:val="28"/>
          <w:szCs w:val="28"/>
          <w:lang w:val="uk-UA" w:eastAsia="ru-RU"/>
        </w:rPr>
        <w:lastRenderedPageBreak/>
        <w:t>2 пачки на добу - 264. Зараз відомо, що люди, які викурюють по 20 та більше сигарет за день протягом 20 і більше років, становлять групу найбільшого ризику щодо роз</w:t>
      </w:r>
      <w:r w:rsidRPr="003E4E4C">
        <w:rPr>
          <w:rFonts w:ascii="Times New Roman" w:eastAsia="Times New Roman" w:hAnsi="Times New Roman" w:cs="Times New Roman"/>
          <w:color w:val="000000"/>
          <w:sz w:val="28"/>
          <w:szCs w:val="28"/>
          <w:lang w:val="uk-UA" w:eastAsia="ru-RU"/>
        </w:rPr>
        <w:softHyphen/>
        <w:t>витку цього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локалізацією</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центральний; </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перефиричний; - медіастинальний; - верхів-ковий; - міліарний; - карциноматозний.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клінічними стадіями: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 - пухлина менша 2 см в діаметрі, що не проросла у плевру, метастазів немає;</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 - пухлина діаметром 4-5 см, що не проросла у плевру, але дає поодинокі метастази в реґіонарні вузли;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ІІІ - пухлина проросла в легеню, вросла в один із сусідніх органів і дає множинні метастази у віддалені лімфовузли;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IV - тотальне ураження легені пухлиною з проростанням у сусідні органи, метастази у віддалені органи.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метастозуванням</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в печінку;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в наднирники; - в кістки; - в мозок.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 при раку легень</w:t>
      </w:r>
    </w:p>
    <w:p w:rsidR="00B0599B" w:rsidRPr="003E4E4C" w:rsidRDefault="00B0599B" w:rsidP="00352E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Рак легені не має специфічних симптомів, тобто патогномонічні симптоми раку легені відсутні. </w:t>
      </w:r>
      <w:r w:rsidRPr="003E4E4C">
        <w:rPr>
          <w:rFonts w:ascii="Times New Roman" w:eastAsia="Times New Roman" w:hAnsi="Times New Roman" w:cs="Times New Roman"/>
          <w:color w:val="000000"/>
          <w:sz w:val="28"/>
          <w:szCs w:val="28"/>
          <w:lang w:eastAsia="ru-RU"/>
        </w:rPr>
        <w:t>Часто пухлина буває значно поширена, протікаючи бе</w:t>
      </w:r>
      <w:r w:rsidRPr="003E4E4C">
        <w:rPr>
          <w:rFonts w:ascii="Times New Roman" w:eastAsia="Times New Roman" w:hAnsi="Times New Roman" w:cs="Times New Roman"/>
          <w:color w:val="000000"/>
          <w:sz w:val="28"/>
          <w:szCs w:val="28"/>
          <w:lang w:val="uk-UA" w:eastAsia="ru-RU"/>
        </w:rPr>
        <w:t>зс</w:t>
      </w:r>
      <w:r w:rsidRPr="003E4E4C">
        <w:rPr>
          <w:rFonts w:ascii="Times New Roman" w:eastAsia="Times New Roman" w:hAnsi="Times New Roman" w:cs="Times New Roman"/>
          <w:color w:val="000000"/>
          <w:sz w:val="28"/>
          <w:szCs w:val="28"/>
          <w:lang w:eastAsia="ru-RU"/>
        </w:rPr>
        <w:t>имптомно. </w:t>
      </w:r>
      <w:r w:rsidRPr="003E4E4C">
        <w:rPr>
          <w:rFonts w:ascii="Times New Roman" w:eastAsia="Times New Roman" w:hAnsi="Times New Roman" w:cs="Times New Roman"/>
          <w:color w:val="000000"/>
          <w:sz w:val="28"/>
          <w:szCs w:val="28"/>
          <w:lang w:val="uk-UA" w:eastAsia="ru-RU"/>
        </w:rPr>
        <w:t>Перші симптоми обумовлені місцевим впливом центрально розташованої пухлини та запальним процесом в легеневій тканині. Ці симптоми неспецифічні, але вони примушують хворих звернутись до лікаря і провести дослідження.</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До перших симптомів належать </w:t>
      </w:r>
      <w:r w:rsidRPr="003E4E4C">
        <w:rPr>
          <w:rFonts w:ascii="Times New Roman" w:eastAsia="Times New Roman" w:hAnsi="Times New Roman" w:cs="Times New Roman"/>
          <w:color w:val="000000"/>
          <w:sz w:val="28"/>
          <w:szCs w:val="28"/>
          <w:lang w:eastAsia="ru-RU"/>
        </w:rPr>
        <w:t>місцеві симптоми:</w:t>
      </w:r>
      <w:r w:rsidRPr="003E4E4C">
        <w:rPr>
          <w:rFonts w:ascii="Times New Roman" w:eastAsia="Times New Roman" w:hAnsi="Times New Roman" w:cs="Times New Roman"/>
          <w:color w:val="000000"/>
          <w:sz w:val="28"/>
          <w:szCs w:val="28"/>
          <w:lang w:val="uk-UA" w:eastAsia="ru-RU"/>
        </w:rPr>
        <w:t> кашель, кровохаркання, біль в грудній клітці, задишка.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Скарги пацієнта: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 кашель</w:t>
      </w:r>
      <w:r w:rsidRPr="003E4E4C">
        <w:rPr>
          <w:rFonts w:ascii="Times New Roman" w:eastAsia="Times New Roman" w:hAnsi="Times New Roman" w:cs="Times New Roman"/>
          <w:color w:val="000000"/>
          <w:sz w:val="28"/>
          <w:szCs w:val="28"/>
          <w:lang w:val="uk-UA" w:eastAsia="ru-RU"/>
        </w:rPr>
        <w:t> - Кашель з</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являється відносно пізно і розвивається після проростання або стиснення сусіднього крупного бронху. Але з моменту виникнення це </w:t>
      </w:r>
      <w:r w:rsidRPr="003E4E4C">
        <w:rPr>
          <w:rFonts w:ascii="Times New Roman" w:eastAsia="Times New Roman" w:hAnsi="Times New Roman" w:cs="Times New Roman"/>
          <w:i/>
          <w:iCs/>
          <w:color w:val="000000"/>
          <w:sz w:val="28"/>
          <w:szCs w:val="28"/>
          <w:u w:val="single"/>
          <w:lang w:val="uk-UA" w:eastAsia="ru-RU"/>
        </w:rPr>
        <w:t>постійний</w:t>
      </w:r>
      <w:r w:rsidRPr="003E4E4C">
        <w:rPr>
          <w:rFonts w:ascii="Times New Roman" w:eastAsia="Times New Roman" w:hAnsi="Times New Roman" w:cs="Times New Roman"/>
          <w:color w:val="000000"/>
          <w:sz w:val="28"/>
          <w:szCs w:val="28"/>
          <w:lang w:val="uk-UA" w:eastAsia="ru-RU"/>
        </w:rPr>
        <w:t> симптом раку легень (надривний, виснажливий, нападоподібний надсадний, гавкаючий і переважно виникає вночі). Кашель спочатку сухий, потім з виділенням слизисто-гнійного харкотиння, </w:t>
      </w:r>
      <w:r w:rsidRPr="003E4E4C">
        <w:rPr>
          <w:rFonts w:ascii="Times New Roman" w:eastAsia="Times New Roman" w:hAnsi="Times New Roman" w:cs="Times New Roman"/>
          <w:i/>
          <w:iCs/>
          <w:color w:val="000000"/>
          <w:sz w:val="28"/>
          <w:szCs w:val="28"/>
          <w:u w:val="single"/>
          <w:lang w:val="uk-UA" w:eastAsia="ru-RU"/>
        </w:rPr>
        <w:t>«малинове</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желе</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біль у грудній клітці</w:t>
      </w:r>
      <w:r w:rsidRPr="003E4E4C">
        <w:rPr>
          <w:rFonts w:ascii="Times New Roman" w:eastAsia="Times New Roman" w:hAnsi="Times New Roman" w:cs="Times New Roman"/>
          <w:color w:val="000000"/>
          <w:sz w:val="28"/>
          <w:szCs w:val="28"/>
          <w:lang w:val="uk-UA" w:eastAsia="ru-RU"/>
        </w:rPr>
        <w:t> різного характеру; - </w:t>
      </w:r>
      <w:r w:rsidRPr="003E4E4C">
        <w:rPr>
          <w:rFonts w:ascii="Times New Roman" w:eastAsia="Times New Roman" w:hAnsi="Times New Roman" w:cs="Times New Roman"/>
          <w:b/>
          <w:bCs/>
          <w:i/>
          <w:iCs/>
          <w:color w:val="000000"/>
          <w:sz w:val="28"/>
          <w:szCs w:val="28"/>
          <w:lang w:val="uk-UA" w:eastAsia="ru-RU"/>
        </w:rPr>
        <w:t>задишка </w:t>
      </w:r>
      <w:r w:rsidRPr="003E4E4C">
        <w:rPr>
          <w:rFonts w:ascii="Times New Roman" w:eastAsia="Times New Roman" w:hAnsi="Times New Roman" w:cs="Times New Roman"/>
          <w:color w:val="000000"/>
          <w:sz w:val="28"/>
          <w:szCs w:val="28"/>
          <w:lang w:val="uk-UA" w:eastAsia="ru-RU"/>
        </w:rPr>
        <w:t>з’являється та наростає поступово, дуже частий симптом, іноді може бути основною проблемою пацієнта до моменту смерті; - </w:t>
      </w:r>
      <w:r w:rsidRPr="003E4E4C">
        <w:rPr>
          <w:rFonts w:ascii="Times New Roman" w:eastAsia="Times New Roman" w:hAnsi="Times New Roman" w:cs="Times New Roman"/>
          <w:b/>
          <w:bCs/>
          <w:i/>
          <w:iCs/>
          <w:color w:val="000000"/>
          <w:sz w:val="28"/>
          <w:szCs w:val="28"/>
          <w:lang w:val="uk-UA" w:eastAsia="ru-RU"/>
        </w:rPr>
        <w:t>кровохаркання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підвищення</w:t>
      </w:r>
      <w:r w:rsidRPr="003E4E4C">
        <w:rPr>
          <w:rFonts w:ascii="Times New Roman" w:eastAsia="Times New Roman" w:hAnsi="Times New Roman" w:cs="Times New Roman"/>
          <w:color w:val="000000"/>
          <w:sz w:val="28"/>
          <w:szCs w:val="28"/>
          <w:lang w:val="uk-UA" w:eastAsia="ru-RU"/>
        </w:rPr>
        <w:t> 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тіла; - </w:t>
      </w:r>
      <w:r w:rsidRPr="003E4E4C">
        <w:rPr>
          <w:rFonts w:ascii="Times New Roman" w:eastAsia="Times New Roman" w:hAnsi="Times New Roman" w:cs="Times New Roman"/>
          <w:b/>
          <w:bCs/>
          <w:i/>
          <w:iCs/>
          <w:color w:val="000000"/>
          <w:sz w:val="28"/>
          <w:szCs w:val="28"/>
          <w:lang w:val="uk-UA" w:eastAsia="ru-RU"/>
        </w:rPr>
        <w:t>загальна слабість</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пітливість</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похудіння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швидка втомлюваність.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співвідношення статі Ч:Ж=5-7:1; - розвиток поступовий; - наявність будь-якого етіологічного фактору.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Під час огляду</w:t>
      </w:r>
      <w:r w:rsidRPr="003E4E4C">
        <w:rPr>
          <w:rFonts w:ascii="Times New Roman" w:eastAsia="Times New Roman" w:hAnsi="Times New Roman" w:cs="Times New Roman"/>
          <w:color w:val="000000"/>
          <w:sz w:val="28"/>
          <w:szCs w:val="28"/>
          <w:lang w:val="uk-UA" w:eastAsia="ru-RU"/>
        </w:rPr>
        <w:t> хворого: - на </w:t>
      </w:r>
      <w:r w:rsidRPr="003E4E4C">
        <w:rPr>
          <w:rFonts w:ascii="Times New Roman" w:eastAsia="Times New Roman" w:hAnsi="Times New Roman" w:cs="Times New Roman"/>
          <w:b/>
          <w:bCs/>
          <w:color w:val="000000"/>
          <w:sz w:val="28"/>
          <w:szCs w:val="28"/>
          <w:lang w:val="uk-UA" w:eastAsia="ru-RU"/>
        </w:rPr>
        <w:t>ранніх стадіях </w:t>
      </w:r>
      <w:r w:rsidRPr="003E4E4C">
        <w:rPr>
          <w:rFonts w:ascii="Times New Roman" w:eastAsia="Times New Roman" w:hAnsi="Times New Roman" w:cs="Times New Roman"/>
          <w:i/>
          <w:iCs/>
          <w:color w:val="000000"/>
          <w:sz w:val="28"/>
          <w:szCs w:val="28"/>
          <w:lang w:val="uk-UA" w:eastAsia="ru-RU"/>
        </w:rPr>
        <w:t>змін не виявляють</w:t>
      </w:r>
      <w:r w:rsidRPr="003E4E4C">
        <w:rPr>
          <w:rFonts w:ascii="Times New Roman" w:eastAsia="Times New Roman" w:hAnsi="Times New Roman" w:cs="Times New Roman"/>
          <w:color w:val="000000"/>
          <w:sz w:val="28"/>
          <w:szCs w:val="28"/>
          <w:lang w:val="uk-UA" w:eastAsia="ru-RU"/>
        </w:rPr>
        <w:t>, але </w:t>
      </w:r>
      <w:r w:rsidRPr="003E4E4C">
        <w:rPr>
          <w:rFonts w:ascii="Times New Roman" w:eastAsia="Times New Roman" w:hAnsi="Times New Roman" w:cs="Times New Roman"/>
          <w:b/>
          <w:bCs/>
          <w:color w:val="000000"/>
          <w:sz w:val="28"/>
          <w:szCs w:val="28"/>
          <w:lang w:val="uk-UA" w:eastAsia="ru-RU"/>
        </w:rPr>
        <w:t>згодом</w:t>
      </w:r>
      <w:r w:rsidRPr="003E4E4C">
        <w:rPr>
          <w:rFonts w:ascii="Times New Roman" w:eastAsia="Times New Roman" w:hAnsi="Times New Roman" w:cs="Times New Roman"/>
          <w:color w:val="000000"/>
          <w:sz w:val="28"/>
          <w:szCs w:val="28"/>
          <w:lang w:val="uk-UA" w:eastAsia="ru-RU"/>
        </w:rPr>
        <w:t> привертають увагу </w:t>
      </w:r>
      <w:r w:rsidRPr="003E4E4C">
        <w:rPr>
          <w:rFonts w:ascii="Times New Roman" w:eastAsia="Times New Roman" w:hAnsi="Times New Roman" w:cs="Times New Roman"/>
          <w:b/>
          <w:bCs/>
          <w:i/>
          <w:iCs/>
          <w:color w:val="000000"/>
          <w:sz w:val="28"/>
          <w:szCs w:val="28"/>
          <w:lang w:val="uk-UA" w:eastAsia="ru-RU"/>
        </w:rPr>
        <w:t>схуднення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блідість шкіри об</w:t>
      </w:r>
      <w:r w:rsidRPr="003E4E4C">
        <w:rPr>
          <w:rFonts w:ascii="Times New Roman" w:eastAsia="Times New Roman" w:hAnsi="Times New Roman" w:cs="Times New Roman"/>
          <w:b/>
          <w:bCs/>
          <w:i/>
          <w:iCs/>
          <w:color w:val="000000"/>
          <w:sz w:val="28"/>
          <w:szCs w:val="28"/>
          <w:lang w:val="uk-UA" w:eastAsia="ru-RU"/>
        </w:rPr>
        <w:softHyphen/>
        <w:t>личчя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на </w:t>
      </w:r>
      <w:r w:rsidRPr="003E4E4C">
        <w:rPr>
          <w:rFonts w:ascii="Times New Roman" w:eastAsia="Times New Roman" w:hAnsi="Times New Roman" w:cs="Times New Roman"/>
          <w:b/>
          <w:bCs/>
          <w:color w:val="000000"/>
          <w:sz w:val="28"/>
          <w:szCs w:val="28"/>
          <w:lang w:val="uk-UA" w:eastAsia="ru-RU"/>
        </w:rPr>
        <w:t>пізніх стадіях</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землисто-сірий колір шкіри</w:t>
      </w:r>
      <w:r w:rsidRPr="003E4E4C">
        <w:rPr>
          <w:rFonts w:ascii="Times New Roman" w:eastAsia="Times New Roman" w:hAnsi="Times New Roman" w:cs="Times New Roman"/>
          <w:color w:val="000000"/>
          <w:sz w:val="28"/>
          <w:szCs w:val="28"/>
          <w:lang w:val="uk-UA" w:eastAsia="ru-RU"/>
        </w:rPr>
        <w:t> з </w:t>
      </w:r>
      <w:r w:rsidRPr="003E4E4C">
        <w:rPr>
          <w:rFonts w:ascii="Times New Roman" w:eastAsia="Times New Roman" w:hAnsi="Times New Roman" w:cs="Times New Roman"/>
          <w:b/>
          <w:bCs/>
          <w:i/>
          <w:iCs/>
          <w:color w:val="000000"/>
          <w:sz w:val="28"/>
          <w:szCs w:val="28"/>
          <w:lang w:val="uk-UA" w:eastAsia="ru-RU"/>
        </w:rPr>
        <w:t>ціанозом губ</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розширення дрібних вен обличчя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набряки шиї</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розширення підшкірних вен</w:t>
      </w:r>
      <w:r w:rsidRPr="003E4E4C">
        <w:rPr>
          <w:rFonts w:ascii="Times New Roman" w:eastAsia="Times New Roman" w:hAnsi="Times New Roman" w:cs="Times New Roman"/>
          <w:color w:val="000000"/>
          <w:sz w:val="28"/>
          <w:szCs w:val="28"/>
          <w:lang w:val="uk-UA" w:eastAsia="ru-RU"/>
        </w:rPr>
        <w:t> - ознака колатерального кровообігу, що вказує на підвищений тиск у верхній порожнистій вені.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підвищення t</w:t>
      </w:r>
      <w:r w:rsidRPr="003E4E4C">
        <w:rPr>
          <w:rFonts w:ascii="Times New Roman" w:eastAsia="Times New Roman" w:hAnsi="Times New Roman" w:cs="Times New Roman"/>
          <w:b/>
          <w:bCs/>
          <w:i/>
          <w:iCs/>
          <w:color w:val="000000"/>
          <w:sz w:val="28"/>
          <w:szCs w:val="28"/>
          <w:vertAlign w:val="superscript"/>
          <w:lang w:val="uk-UA" w:eastAsia="ru-RU"/>
        </w:rPr>
        <w:t>0</w:t>
      </w:r>
      <w:r w:rsidRPr="003E4E4C">
        <w:rPr>
          <w:rFonts w:ascii="Times New Roman" w:eastAsia="Times New Roman" w:hAnsi="Times New Roman" w:cs="Times New Roman"/>
          <w:b/>
          <w:bCs/>
          <w:i/>
          <w:iCs/>
          <w:color w:val="000000"/>
          <w:sz w:val="28"/>
          <w:szCs w:val="28"/>
          <w:lang w:val="uk-UA" w:eastAsia="ru-RU"/>
        </w:rPr>
        <w:t> тіла</w:t>
      </w:r>
      <w:r w:rsidRPr="003E4E4C">
        <w:rPr>
          <w:rFonts w:ascii="Times New Roman" w:eastAsia="Times New Roman" w:hAnsi="Times New Roman" w:cs="Times New Roman"/>
          <w:color w:val="000000"/>
          <w:sz w:val="28"/>
          <w:szCs w:val="28"/>
          <w:lang w:val="uk-UA" w:eastAsia="ru-RU"/>
        </w:rPr>
        <w:t> (при розвитку вторинних запальних процесів);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при пухлині у верхівці легені</w:t>
      </w:r>
      <w:r w:rsidRPr="003E4E4C">
        <w:rPr>
          <w:rFonts w:ascii="Times New Roman" w:eastAsia="Times New Roman" w:hAnsi="Times New Roman" w:cs="Times New Roman"/>
          <w:color w:val="000000"/>
          <w:sz w:val="28"/>
          <w:szCs w:val="28"/>
          <w:lang w:val="uk-UA" w:eastAsia="ru-RU"/>
        </w:rPr>
        <w:t> (пухлина Панкоста): </w:t>
      </w:r>
      <w:r w:rsidRPr="003E4E4C">
        <w:rPr>
          <w:rFonts w:ascii="Times New Roman" w:eastAsia="Times New Roman" w:hAnsi="Times New Roman" w:cs="Times New Roman"/>
          <w:b/>
          <w:bCs/>
          <w:i/>
          <w:iCs/>
          <w:color w:val="000000"/>
          <w:sz w:val="28"/>
          <w:szCs w:val="28"/>
          <w:lang w:val="uk-UA" w:eastAsia="ru-RU"/>
        </w:rPr>
        <w:t>болючість при рухах</w:t>
      </w:r>
      <w:r w:rsidRPr="003E4E4C">
        <w:rPr>
          <w:rFonts w:ascii="Times New Roman" w:eastAsia="Times New Roman" w:hAnsi="Times New Roman" w:cs="Times New Roman"/>
          <w:color w:val="000000"/>
          <w:sz w:val="28"/>
          <w:szCs w:val="28"/>
          <w:lang w:val="uk-UA" w:eastAsia="ru-RU"/>
        </w:rPr>
        <w:t> в плечовому суглобі, плечі, пальцях; - </w:t>
      </w:r>
      <w:r w:rsidRPr="003E4E4C">
        <w:rPr>
          <w:rFonts w:ascii="Times New Roman" w:eastAsia="Times New Roman" w:hAnsi="Times New Roman" w:cs="Times New Roman"/>
          <w:b/>
          <w:bCs/>
          <w:i/>
          <w:iCs/>
          <w:color w:val="000000"/>
          <w:sz w:val="28"/>
          <w:szCs w:val="28"/>
          <w:lang w:val="uk-UA" w:eastAsia="ru-RU"/>
        </w:rPr>
        <w:t>атрофія м’язів</w:t>
      </w:r>
      <w:r w:rsidRPr="003E4E4C">
        <w:rPr>
          <w:rFonts w:ascii="Times New Roman" w:eastAsia="Times New Roman" w:hAnsi="Times New Roman" w:cs="Times New Roman"/>
          <w:color w:val="000000"/>
          <w:sz w:val="28"/>
          <w:szCs w:val="28"/>
          <w:lang w:val="uk-UA" w:eastAsia="ru-RU"/>
        </w:rPr>
        <w:t> дистальних відділів руки;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звуження </w:t>
      </w:r>
      <w:r w:rsidRPr="003E4E4C">
        <w:rPr>
          <w:rFonts w:ascii="Times New Roman" w:eastAsia="Times New Roman" w:hAnsi="Times New Roman" w:cs="Times New Roman"/>
          <w:color w:val="000000"/>
          <w:sz w:val="28"/>
          <w:szCs w:val="28"/>
          <w:lang w:val="uk-UA" w:eastAsia="ru-RU"/>
        </w:rPr>
        <w:t>очних щілин, зіниць;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при прогресуванні:</w:t>
      </w:r>
      <w:r w:rsidRPr="003E4E4C">
        <w:rPr>
          <w:rFonts w:ascii="Times New Roman" w:eastAsia="Times New Roman" w:hAnsi="Times New Roman" w:cs="Times New Roman"/>
          <w:color w:val="000000"/>
          <w:sz w:val="28"/>
          <w:szCs w:val="28"/>
          <w:lang w:val="uk-UA" w:eastAsia="ru-RU"/>
        </w:rPr>
        <w:t> ознаки ракової інтоксикації (</w:t>
      </w:r>
      <w:r w:rsidRPr="003E4E4C">
        <w:rPr>
          <w:rFonts w:ascii="Times New Roman" w:eastAsia="Times New Roman" w:hAnsi="Times New Roman" w:cs="Times New Roman"/>
          <w:b/>
          <w:bCs/>
          <w:i/>
          <w:iCs/>
          <w:color w:val="000000"/>
          <w:sz w:val="28"/>
          <w:szCs w:val="28"/>
          <w:lang w:val="uk-UA" w:eastAsia="ru-RU"/>
        </w:rPr>
        <w:t>кахексія</w:t>
      </w:r>
      <w:r w:rsidRPr="003E4E4C">
        <w:rPr>
          <w:rFonts w:ascii="Times New Roman" w:eastAsia="Times New Roman" w:hAnsi="Times New Roman" w:cs="Times New Roman"/>
          <w:color w:val="000000"/>
          <w:sz w:val="28"/>
          <w:szCs w:val="28"/>
          <w:lang w:val="uk-UA" w:eastAsia="ru-RU"/>
        </w:rPr>
        <w:t>), матастазів,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при розпаді пухлини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 харкотинні</w:t>
      </w:r>
      <w:r w:rsidRPr="003E4E4C">
        <w:rPr>
          <w:rFonts w:ascii="Times New Roman" w:eastAsia="Times New Roman" w:hAnsi="Times New Roman" w:cs="Times New Roman"/>
          <w:color w:val="000000"/>
          <w:sz w:val="28"/>
          <w:szCs w:val="28"/>
          <w:lang w:val="uk-UA" w:eastAsia="ru-RU"/>
        </w:rPr>
        <w:t> можуть бути прожилки або згустки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задишка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уражена половина </w:t>
      </w:r>
      <w:r w:rsidRPr="003E4E4C">
        <w:rPr>
          <w:rFonts w:ascii="Times New Roman" w:eastAsia="Times New Roman" w:hAnsi="Times New Roman" w:cs="Times New Roman"/>
          <w:b/>
          <w:bCs/>
          <w:i/>
          <w:iCs/>
          <w:color w:val="000000"/>
          <w:sz w:val="28"/>
          <w:szCs w:val="28"/>
          <w:lang w:val="uk-UA" w:eastAsia="ru-RU"/>
        </w:rPr>
        <w:t>відстає в акті дихання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при перкусії</w:t>
      </w:r>
      <w:r w:rsidRPr="003E4E4C">
        <w:rPr>
          <w:rFonts w:ascii="Times New Roman" w:eastAsia="Times New Roman" w:hAnsi="Times New Roman" w:cs="Times New Roman"/>
          <w:color w:val="000000"/>
          <w:sz w:val="28"/>
          <w:szCs w:val="28"/>
          <w:lang w:val="uk-UA" w:eastAsia="ru-RU"/>
        </w:rPr>
        <w:t> (за наявності периферичного раку значних розмірів) - </w:t>
      </w:r>
      <w:r w:rsidRPr="003E4E4C">
        <w:rPr>
          <w:rFonts w:ascii="Times New Roman" w:eastAsia="Times New Roman" w:hAnsi="Times New Roman" w:cs="Times New Roman"/>
          <w:b/>
          <w:bCs/>
          <w:i/>
          <w:iCs/>
          <w:color w:val="000000"/>
          <w:sz w:val="28"/>
          <w:szCs w:val="28"/>
          <w:lang w:val="uk-UA" w:eastAsia="ru-RU"/>
        </w:rPr>
        <w:t>притуплений звук</w:t>
      </w:r>
      <w:r w:rsidRPr="003E4E4C">
        <w:rPr>
          <w:rFonts w:ascii="Times New Roman" w:eastAsia="Times New Roman" w:hAnsi="Times New Roman" w:cs="Times New Roman"/>
          <w:color w:val="000000"/>
          <w:sz w:val="28"/>
          <w:szCs w:val="28"/>
          <w:lang w:val="uk-UA" w:eastAsia="ru-RU"/>
        </w:rPr>
        <w:t>, інколи </w:t>
      </w:r>
      <w:r w:rsidRPr="003E4E4C">
        <w:rPr>
          <w:rFonts w:ascii="Times New Roman" w:eastAsia="Times New Roman" w:hAnsi="Times New Roman" w:cs="Times New Roman"/>
          <w:b/>
          <w:bCs/>
          <w:i/>
          <w:iCs/>
          <w:color w:val="000000"/>
          <w:sz w:val="28"/>
          <w:szCs w:val="28"/>
          <w:lang w:val="uk-UA" w:eastAsia="ru-RU"/>
        </w:rPr>
        <w:t>коробковий перкуторний звук</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при аускультації</w:t>
      </w:r>
      <w:r w:rsidRPr="003E4E4C">
        <w:rPr>
          <w:rFonts w:ascii="Times New Roman" w:eastAsia="Times New Roman" w:hAnsi="Times New Roman" w:cs="Times New Roman"/>
          <w:color w:val="000000"/>
          <w:sz w:val="28"/>
          <w:szCs w:val="28"/>
          <w:lang w:val="uk-UA" w:eastAsia="ru-RU"/>
        </w:rPr>
        <w:t>: - дихання може бути </w:t>
      </w:r>
      <w:r w:rsidRPr="003E4E4C">
        <w:rPr>
          <w:rFonts w:ascii="Times New Roman" w:eastAsia="Times New Roman" w:hAnsi="Times New Roman" w:cs="Times New Roman"/>
          <w:b/>
          <w:bCs/>
          <w:i/>
          <w:iCs/>
          <w:color w:val="000000"/>
          <w:sz w:val="28"/>
          <w:szCs w:val="28"/>
          <w:lang w:val="uk-UA" w:eastAsia="ru-RU"/>
        </w:rPr>
        <w:t>ослаблене </w:t>
      </w:r>
      <w:r w:rsidRPr="003E4E4C">
        <w:rPr>
          <w:rFonts w:ascii="Times New Roman" w:eastAsia="Times New Roman" w:hAnsi="Times New Roman" w:cs="Times New Roman"/>
          <w:color w:val="000000"/>
          <w:sz w:val="28"/>
          <w:szCs w:val="28"/>
          <w:lang w:val="uk-UA" w:eastAsia="ru-RU"/>
        </w:rPr>
        <w:t>або </w:t>
      </w:r>
      <w:r w:rsidRPr="003E4E4C">
        <w:rPr>
          <w:rFonts w:ascii="Times New Roman" w:eastAsia="Times New Roman" w:hAnsi="Times New Roman" w:cs="Times New Roman"/>
          <w:b/>
          <w:bCs/>
          <w:i/>
          <w:iCs/>
          <w:color w:val="000000"/>
          <w:sz w:val="28"/>
          <w:szCs w:val="28"/>
          <w:lang w:val="uk-UA" w:eastAsia="ru-RU"/>
        </w:rPr>
        <w:t>не прослуховується</w:t>
      </w:r>
      <w:r w:rsidRPr="003E4E4C">
        <w:rPr>
          <w:rFonts w:ascii="Times New Roman" w:eastAsia="Times New Roman" w:hAnsi="Times New Roman" w:cs="Times New Roman"/>
          <w:color w:val="000000"/>
          <w:sz w:val="28"/>
          <w:szCs w:val="28"/>
          <w:lang w:val="uk-UA" w:eastAsia="ru-RU"/>
        </w:rPr>
        <w:t>; - у разі розпаду пухлини і утворення порож</w:t>
      </w:r>
      <w:r w:rsidRPr="003E4E4C">
        <w:rPr>
          <w:rFonts w:ascii="Times New Roman" w:eastAsia="Times New Roman" w:hAnsi="Times New Roman" w:cs="Times New Roman"/>
          <w:color w:val="000000"/>
          <w:sz w:val="28"/>
          <w:szCs w:val="28"/>
          <w:lang w:val="uk-UA" w:eastAsia="ru-RU"/>
        </w:rPr>
        <w:softHyphen/>
        <w:t>нин - </w:t>
      </w:r>
      <w:r w:rsidRPr="003E4E4C">
        <w:rPr>
          <w:rFonts w:ascii="Times New Roman" w:eastAsia="Times New Roman" w:hAnsi="Times New Roman" w:cs="Times New Roman"/>
          <w:b/>
          <w:bCs/>
          <w:i/>
          <w:iCs/>
          <w:color w:val="000000"/>
          <w:sz w:val="28"/>
          <w:szCs w:val="28"/>
          <w:lang w:val="uk-UA" w:eastAsia="ru-RU"/>
        </w:rPr>
        <w:t>бронхіальне дихання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свистячі хрипи</w:t>
      </w:r>
      <w:r w:rsidRPr="003E4E4C">
        <w:rPr>
          <w:rFonts w:ascii="Times New Roman" w:eastAsia="Times New Roman" w:hAnsi="Times New Roman" w:cs="Times New Roman"/>
          <w:color w:val="000000"/>
          <w:sz w:val="28"/>
          <w:szCs w:val="28"/>
          <w:lang w:val="uk-UA" w:eastAsia="ru-RU"/>
        </w:rPr>
        <w:t> (при неповній закупорці середніх і великих бронхів); - </w:t>
      </w:r>
      <w:r w:rsidRPr="003E4E4C">
        <w:rPr>
          <w:rFonts w:ascii="Times New Roman" w:eastAsia="Times New Roman" w:hAnsi="Times New Roman" w:cs="Times New Roman"/>
          <w:b/>
          <w:bCs/>
          <w:i/>
          <w:iCs/>
          <w:color w:val="000000"/>
          <w:sz w:val="28"/>
          <w:szCs w:val="28"/>
          <w:lang w:val="uk-UA" w:eastAsia="ru-RU"/>
        </w:rPr>
        <w:t>вологі хрипи</w:t>
      </w:r>
      <w:r w:rsidRPr="003E4E4C">
        <w:rPr>
          <w:rFonts w:ascii="Times New Roman" w:eastAsia="Times New Roman" w:hAnsi="Times New Roman" w:cs="Times New Roman"/>
          <w:color w:val="000000"/>
          <w:sz w:val="28"/>
          <w:szCs w:val="28"/>
          <w:lang w:val="uk-UA" w:eastAsia="ru-RU"/>
        </w:rPr>
        <w:t> (за наявності перифокального запалення).</w:t>
      </w:r>
    </w:p>
    <w:p w:rsidR="00B0599B" w:rsidRPr="003E4E4C" w:rsidRDefault="00B0599B" w:rsidP="00352E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нападоподібний надсадний, гавкаючий кашель з відход-женням невеликої кількості слизисто-гнійного харкотиння; - біль у грудній клітці різного характеру; - задишка; - кровохаркання;- підвищення 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тіла; - загальна слабість; - зниження апетиту. Усі вони з’являються в занедбаних стадіях раку.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легенева кровотеча; - поява метастазів у плевру;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скупчення ексудату в плевральній порожнині; - можливе утворення пролежнів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color w:val="000000"/>
          <w:sz w:val="28"/>
          <w:szCs w:val="28"/>
          <w:lang w:val="uk-UA" w:eastAsia="ru-RU"/>
        </w:rPr>
        <w:t>- нападоподібний надсадний, гавкаючий</w:t>
      </w:r>
    </w:p>
    <w:p w:rsidR="00B0599B" w:rsidRPr="003E4E4C" w:rsidRDefault="00B0599B" w:rsidP="00647FC7">
      <w:pPr>
        <w:numPr>
          <w:ilvl w:val="0"/>
          <w:numId w:val="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кашель з відходженням невеликої кількості слизисто-гнійного харкотиння; - біль у грудній клітці різного характеру; - задишка; - кровохаркання; - підвищення 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тіла; - загальна слабість; - зниження апетиту, що підтверджується скаргами пацієнта та об'єктивними даними.</w:t>
      </w:r>
    </w:p>
    <w:p w:rsidR="00B0599B" w:rsidRPr="003E4E4C" w:rsidRDefault="00B0599B" w:rsidP="00352E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w:t>
      </w:r>
    </w:p>
    <w:p w:rsidR="00B0599B" w:rsidRPr="003E4E4C" w:rsidRDefault="00B0599B" w:rsidP="00352E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і взяття крові на ЗАК, БАК.</w:t>
      </w:r>
    </w:p>
    <w:p w:rsidR="00B0599B" w:rsidRPr="003E4E4C" w:rsidRDefault="00B0599B" w:rsidP="00647FC7">
      <w:pPr>
        <w:numPr>
          <w:ilvl w:val="0"/>
          <w:numId w:val="8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і взяття мокротиння на виявлення атипових клітин.</w:t>
      </w:r>
    </w:p>
    <w:p w:rsidR="00B0599B" w:rsidRPr="003E4E4C" w:rsidRDefault="00B0599B" w:rsidP="00647FC7">
      <w:pPr>
        <w:numPr>
          <w:ilvl w:val="0"/>
          <w:numId w:val="8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Підготовка пацієнта і взяття промивних вод з бронхів для цитологічного дослідження.</w:t>
      </w:r>
    </w:p>
    <w:p w:rsidR="00B0599B" w:rsidRPr="003E4E4C" w:rsidRDefault="00B0599B" w:rsidP="00647FC7">
      <w:pPr>
        <w:numPr>
          <w:ilvl w:val="0"/>
          <w:numId w:val="8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рентгенографії; - бронхоскопії з біопсією; - комп’ютерної томографії, спеціальних методів обстеження (КТ, МРТ, ПЕТ, ангіографія, радіоізотопна остеосцинтіграфія, трансторакальна пункція, трансбронхіальна пункція, торакоскопія, медіастіноскопія, парастернальна діагностична торакотомія).</w:t>
      </w:r>
    </w:p>
    <w:p w:rsidR="00B0599B" w:rsidRPr="003E4E4C" w:rsidRDefault="00B0599B" w:rsidP="00647FC7">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санітарним станом палати. Створення пацієнту комфортних умов.</w:t>
      </w:r>
    </w:p>
    <w:p w:rsidR="00B0599B" w:rsidRPr="003E4E4C" w:rsidRDefault="00B0599B" w:rsidP="00647FC7">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в пересуванні і виконанні гігієнічних заходів.</w:t>
      </w:r>
    </w:p>
    <w:p w:rsidR="00B0599B" w:rsidRPr="003E4E4C" w:rsidRDefault="00B0599B" w:rsidP="00647FC7">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Забезпечення дотримання ліжкового режиму при тяжкому перебігу.</w:t>
      </w:r>
    </w:p>
    <w:p w:rsidR="00B0599B" w:rsidRPr="003E4E4C" w:rsidRDefault="00B0599B" w:rsidP="00647FC7">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контроль за самопочуттям та об'єктивним станом пацієнта: вимірювання t° тіла, АТ, РS, ЧДР, зважування пацієнта.</w:t>
      </w:r>
    </w:p>
    <w:p w:rsidR="00B0599B" w:rsidRPr="003E4E4C" w:rsidRDefault="00B0599B" w:rsidP="00647FC7">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надсадному кашлі - підвищене положення.</w:t>
      </w:r>
    </w:p>
    <w:p w:rsidR="00B0599B" w:rsidRPr="003E4E4C" w:rsidRDefault="00B0599B" w:rsidP="00647FC7">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легеневій кровотечі: пацієнта повернути на уражений бік, заспокоїти, заборонити розмовляти; холод на грудну клітку.</w:t>
      </w:r>
    </w:p>
    <w:p w:rsidR="00B0599B" w:rsidRPr="003E4E4C" w:rsidRDefault="00B0599B" w:rsidP="00647FC7">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болю у грудній клітці: відволікальні бесіди та своєчасне введення знеболювальних.</w:t>
      </w:r>
    </w:p>
    <w:p w:rsidR="00B0599B" w:rsidRPr="003E4E4C" w:rsidRDefault="00B0599B" w:rsidP="00647FC7">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задишці - оксигенотерапія.</w:t>
      </w:r>
    </w:p>
    <w:p w:rsidR="00B0599B" w:rsidRPr="003E4E4C" w:rsidRDefault="00B0599B" w:rsidP="00647FC7">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Забезпечення повноцінного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13.1. Виконання призначень лікаря - лікування залежить від клінічної стадії:</w:t>
      </w:r>
      <w:r w:rsidRPr="003E4E4C">
        <w:rPr>
          <w:rFonts w:ascii="Times New Roman" w:eastAsia="Times New Roman" w:hAnsi="Times New Roman" w:cs="Times New Roman"/>
          <w:color w:val="000000"/>
          <w:sz w:val="28"/>
          <w:szCs w:val="28"/>
          <w:lang w:val="uk-UA" w:eastAsia="ru-RU"/>
        </w:rPr>
        <w:br/>
        <w:t>13.2. Оперативне (радикальне) - у І-II клінічній стадії.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13.3. Оперативне (паліативне) + хіміо- та променева терапія - у III клінічній стадії.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13.4. Консервативне (симптоматичне) - для поліпшення страждань пацієнта у термінальній стадії.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Після хірургічного лікування хворих на рак легені </w:t>
      </w:r>
      <w:r w:rsidRPr="003E4E4C">
        <w:rPr>
          <w:rFonts w:ascii="Times New Roman" w:eastAsia="Times New Roman" w:hAnsi="Times New Roman" w:cs="Times New Roman"/>
          <w:b/>
          <w:bCs/>
          <w:color w:val="000000"/>
          <w:sz w:val="28"/>
          <w:szCs w:val="28"/>
          <w:u w:val="single"/>
          <w:lang w:eastAsia="ru-RU"/>
        </w:rPr>
        <w:t>I</w:t>
      </w:r>
      <w:r w:rsidRPr="003E4E4C">
        <w:rPr>
          <w:rFonts w:ascii="Times New Roman" w:eastAsia="Times New Roman" w:hAnsi="Times New Roman" w:cs="Times New Roman"/>
          <w:b/>
          <w:bCs/>
          <w:color w:val="000000"/>
          <w:sz w:val="28"/>
          <w:szCs w:val="28"/>
          <w:u w:val="single"/>
          <w:lang w:val="uk-UA" w:eastAsia="ru-RU"/>
        </w:rPr>
        <w:t> стадії п'ятирічне виживання складає близько 65%, а медіана виживаності – 8 років. При недрібноклітинному раку легені </w:t>
      </w:r>
      <w:r w:rsidRPr="003E4E4C">
        <w:rPr>
          <w:rFonts w:ascii="Times New Roman" w:eastAsia="Times New Roman" w:hAnsi="Times New Roman" w:cs="Times New Roman"/>
          <w:b/>
          <w:bCs/>
          <w:color w:val="000000"/>
          <w:sz w:val="28"/>
          <w:szCs w:val="28"/>
          <w:u w:val="single"/>
          <w:lang w:eastAsia="ru-RU"/>
        </w:rPr>
        <w:t>II</w:t>
      </w:r>
      <w:r w:rsidRPr="003E4E4C">
        <w:rPr>
          <w:rFonts w:ascii="Times New Roman" w:eastAsia="Times New Roman" w:hAnsi="Times New Roman" w:cs="Times New Roman"/>
          <w:b/>
          <w:bCs/>
          <w:color w:val="000000"/>
          <w:sz w:val="28"/>
          <w:szCs w:val="28"/>
          <w:u w:val="single"/>
          <w:lang w:val="uk-UA" w:eastAsia="ru-RU"/>
        </w:rPr>
        <w:t> стадії п'ятирічний термін спостереження переживають 41% хворих, при ІІ Б стадії, яка відзначається у 30-40% оперованих хворих, п'ятирічне виживання не перевищує 15%, а при ІІІ Б стадії воно складає 5%.</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13.5. Протипухлинна терапія (цисплатін, карбоплатін, паклітаксел, етопозід, вінорельбін, доксорубіцин, циклофосфамід, метотрексат, гемзар). </w:t>
      </w:r>
      <w:r w:rsidRPr="003E4E4C">
        <w:rPr>
          <w:rFonts w:ascii="Times New Roman" w:eastAsia="Times New Roman" w:hAnsi="Times New Roman" w:cs="Times New Roman"/>
          <w:color w:val="000000"/>
          <w:sz w:val="28"/>
          <w:szCs w:val="28"/>
          <w:lang w:eastAsia="ru-RU"/>
        </w:rPr>
        <w:t>Хіміотерапевтичне лікування проводиться стандартними схемами, до яких входять 3-4 препарати. Виконують 4-6 циклів введення препаратів.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13.6. Дезінтоксикаційна 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13.7. Загальнозміцнювальна 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13.8. Симптоматична 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 Вирішення супутніх проблем і потреб.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15.Проведення бесіди з оточенням (рідними) пацієнта про своєчасне знеболю-вання, забезпечення оксигенації в разі порушення дихання.</w:t>
      </w:r>
    </w:p>
    <w:p w:rsidR="00B0599B" w:rsidRPr="003E4E4C" w:rsidRDefault="00B0599B" w:rsidP="00352E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покращення загального стану та самопочуття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виявлення можливих ускладнень з відповідною корекцією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Тривалість життя хворого на рак легень не перевищує 2-3 років, в основному до 1 року, але є й блискавичні його форми - 1-3 місяці.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Смерть настає внаслідок інтоксикації, метастазування і ускладнень.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 </w:t>
      </w:r>
      <w:r w:rsidRPr="003E4E4C">
        <w:rPr>
          <w:rFonts w:ascii="Times New Roman" w:eastAsia="Times New Roman" w:hAnsi="Times New Roman" w:cs="Times New Roman"/>
          <w:b/>
          <w:bCs/>
          <w:i/>
          <w:iCs/>
          <w:color w:val="000000"/>
          <w:sz w:val="28"/>
          <w:szCs w:val="28"/>
          <w:lang w:val="uk-UA" w:eastAsia="ru-RU"/>
        </w:rPr>
        <w:t>ускладнень</w:t>
      </w:r>
      <w:r w:rsidRPr="003E4E4C">
        <w:rPr>
          <w:rFonts w:ascii="Times New Roman" w:eastAsia="Times New Roman" w:hAnsi="Times New Roman" w:cs="Times New Roman"/>
          <w:color w:val="000000"/>
          <w:sz w:val="28"/>
          <w:szCs w:val="28"/>
          <w:lang w:val="uk-UA" w:eastAsia="ru-RU"/>
        </w:rPr>
        <w:t>, насамперед, слід виділити геморагічний плеврит, кровотечу легень, абсцес легень, ателектаз, а також метастазування у різні органи і тканини, переважно в головний мозок. Тривалість життя неоперованих хворих не перевищує 1-1,5 року. </w:t>
      </w:r>
      <w:r w:rsidRPr="003E4E4C">
        <w:rPr>
          <w:rFonts w:ascii="Times New Roman" w:eastAsia="Times New Roman" w:hAnsi="Times New Roman" w:cs="Times New Roman"/>
          <w:b/>
          <w:bCs/>
          <w:i/>
          <w:iCs/>
          <w:color w:val="000000"/>
          <w:sz w:val="28"/>
          <w:szCs w:val="28"/>
          <w:lang w:val="uk-UA" w:eastAsia="ru-RU"/>
        </w:rPr>
        <w:t>За </w:t>
      </w:r>
      <w:r w:rsidRPr="003E4E4C">
        <w:rPr>
          <w:rFonts w:ascii="Times New Roman" w:eastAsia="Times New Roman" w:hAnsi="Times New Roman" w:cs="Times New Roman"/>
          <w:color w:val="000000"/>
          <w:sz w:val="28"/>
          <w:szCs w:val="28"/>
          <w:lang w:val="uk-UA" w:eastAsia="ru-RU"/>
        </w:rPr>
        <w:t>умов хірургічного лікування п'ятирічне виживання хворих при І стадії 70 %, при II стадії - 40 % і при III стадії - 15-20 %.</w:t>
      </w:r>
    </w:p>
    <w:p w:rsidR="00B0599B" w:rsidRPr="003E4E4C" w:rsidRDefault="00B0599B" w:rsidP="00352E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 раку легень: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зменшення загазованості атмосферного повітря; - боротьба з професійними шкідливостями на промислових підприємствах, у гірничорудній промисловості;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проведення санітарно-просвітньої роботи серед населення; - диспансерний нагляд за особами з передраковими станами; - систематичні профілактичні огляди населення віком понад 35 років, і тих, хто курить, зокрема флюорографія;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пропагування здорового способу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випадку діагностики передракового захворювання легень лікар-терапевт або пульмонолог повинен такого хворого поставити на диспансерний облік за Ф-30 і призначити спеціальне лікування виявленого захворювання. Надалі необхідно проводити періодичні профілактичні огляди 4 або 3 рази на рік (відповідно діючого наказу МОЗ). Хворі з хронічними запальними процесами потребують періодичного консервативного лікування з метою профілактики переродження в злоякісну пухлину. Таким хворим необхідно проводити онкопрофогляд 2-3 рази на рік, не знімаючи з диспансерного обліку. З метою профілактики раку легень хворих з довго існуючими хронічними гнійними процесами (абсцес легень, бронхоектатична хвороба, кавернозний туберкульоз) і з доброякісними пухлинами необхідно направляти в стаціонар для хірургічного лікування. Після проведеного радикального оперативного лікування хворі спостерігаються впродовж року і тільки через рік, після ретельного обстеження, знімаються з диспансерного обліку.</w:t>
      </w:r>
    </w:p>
    <w:p w:rsidR="00B0599B" w:rsidRPr="003E4E4C" w:rsidRDefault="00B0599B" w:rsidP="00352E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Диспансеризація.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Виділяють декілька клінічних диспансерних груп онкологічних хворих: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w:t>
      </w:r>
      <w:r w:rsidRPr="003E4E4C">
        <w:rPr>
          <w:rFonts w:ascii="Times New Roman" w:eastAsia="Times New Roman" w:hAnsi="Times New Roman" w:cs="Times New Roman"/>
          <w:color w:val="000000"/>
          <w:sz w:val="28"/>
          <w:szCs w:val="28"/>
          <w:lang w:val="uk-UA" w:eastAsia="ru-RU"/>
        </w:rPr>
        <w:t> - хворі із захворюваннями, підозрілими на злоякісні новоутворення;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Іа </w:t>
      </w:r>
      <w:r w:rsidRPr="003E4E4C">
        <w:rPr>
          <w:rFonts w:ascii="Times New Roman" w:eastAsia="Times New Roman" w:hAnsi="Times New Roman" w:cs="Times New Roman"/>
          <w:color w:val="000000"/>
          <w:sz w:val="28"/>
          <w:szCs w:val="28"/>
          <w:lang w:val="uk-UA" w:eastAsia="ru-RU"/>
        </w:rPr>
        <w:t>- хворі із передпухлинними захворюваннями; </w:t>
      </w:r>
      <w:r w:rsidRPr="003E4E4C">
        <w:rPr>
          <w:rFonts w:ascii="Times New Roman" w:eastAsia="Times New Roman" w:hAnsi="Times New Roman" w:cs="Times New Roman"/>
          <w:b/>
          <w:bCs/>
          <w:color w:val="000000"/>
          <w:sz w:val="28"/>
          <w:szCs w:val="28"/>
          <w:lang w:val="uk-UA" w:eastAsia="ru-RU"/>
        </w:rPr>
        <w:t>II -</w:t>
      </w:r>
      <w:r w:rsidRPr="003E4E4C">
        <w:rPr>
          <w:rFonts w:ascii="Times New Roman" w:eastAsia="Times New Roman" w:hAnsi="Times New Roman" w:cs="Times New Roman"/>
          <w:color w:val="000000"/>
          <w:sz w:val="28"/>
          <w:szCs w:val="28"/>
          <w:lang w:val="uk-UA" w:eastAsia="ru-RU"/>
        </w:rPr>
        <w:t> хворі із злоякісними пухлинами, які підлягають спеціальному лікуванню; </w:t>
      </w:r>
      <w:r w:rsidRPr="003E4E4C">
        <w:rPr>
          <w:rFonts w:ascii="Times New Roman" w:eastAsia="Times New Roman" w:hAnsi="Times New Roman" w:cs="Times New Roman"/>
          <w:b/>
          <w:bCs/>
          <w:color w:val="000000"/>
          <w:sz w:val="28"/>
          <w:szCs w:val="28"/>
          <w:lang w:val="uk-UA" w:eastAsia="ru-RU"/>
        </w:rPr>
        <w:t>ІІа</w:t>
      </w:r>
      <w:r w:rsidRPr="003E4E4C">
        <w:rPr>
          <w:rFonts w:ascii="Times New Roman" w:eastAsia="Times New Roman" w:hAnsi="Times New Roman" w:cs="Times New Roman"/>
          <w:color w:val="000000"/>
          <w:sz w:val="28"/>
          <w:szCs w:val="28"/>
          <w:lang w:val="uk-UA" w:eastAsia="ru-RU"/>
        </w:rPr>
        <w:t> - хворі із злоякісними пухлинами, які підлягають радикальному лікуванню; </w:t>
      </w:r>
      <w:r w:rsidRPr="003E4E4C">
        <w:rPr>
          <w:rFonts w:ascii="Times New Roman" w:eastAsia="Times New Roman" w:hAnsi="Times New Roman" w:cs="Times New Roman"/>
          <w:b/>
          <w:bCs/>
          <w:color w:val="000000"/>
          <w:sz w:val="28"/>
          <w:szCs w:val="28"/>
          <w:lang w:val="uk-UA" w:eastAsia="ru-RU"/>
        </w:rPr>
        <w:t>III</w:t>
      </w:r>
      <w:r w:rsidRPr="003E4E4C">
        <w:rPr>
          <w:rFonts w:ascii="Times New Roman" w:eastAsia="Times New Roman" w:hAnsi="Times New Roman" w:cs="Times New Roman"/>
          <w:color w:val="000000"/>
          <w:sz w:val="28"/>
          <w:szCs w:val="28"/>
          <w:lang w:val="uk-UA" w:eastAsia="ru-RU"/>
        </w:rPr>
        <w:t> - практично хворі, які вилікувались від раку; </w:t>
      </w:r>
      <w:r w:rsidRPr="003E4E4C">
        <w:rPr>
          <w:rFonts w:ascii="Times New Roman" w:eastAsia="Times New Roman" w:hAnsi="Times New Roman" w:cs="Times New Roman"/>
          <w:b/>
          <w:bCs/>
          <w:color w:val="000000"/>
          <w:sz w:val="28"/>
          <w:szCs w:val="28"/>
          <w:lang w:val="uk-UA" w:eastAsia="ru-RU"/>
        </w:rPr>
        <w:t>IV</w:t>
      </w:r>
      <w:r w:rsidRPr="003E4E4C">
        <w:rPr>
          <w:rFonts w:ascii="Times New Roman" w:eastAsia="Times New Roman" w:hAnsi="Times New Roman" w:cs="Times New Roman"/>
          <w:color w:val="000000"/>
          <w:sz w:val="28"/>
          <w:szCs w:val="28"/>
          <w:lang w:val="uk-UA" w:eastAsia="ru-RU"/>
        </w:rPr>
        <w:t> - хворі, які підлягають паліативному лікуванню.</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xml:space="preserve">Диспансерізація хворих після радикального лікування проводиться: через місяць після операції, потім перший рік – кожні 3 місяці, другий та третій рік – кожні півроку, в подальшому – 1 раз на рік. Під час відвідування або госпіталізації хворим показане комплексне пульмонологічне обстеження, яке включає </w:t>
      </w:r>
      <w:r w:rsidRPr="003E4E4C">
        <w:rPr>
          <w:rFonts w:ascii="Times New Roman" w:eastAsia="Times New Roman" w:hAnsi="Times New Roman" w:cs="Times New Roman"/>
          <w:color w:val="000000"/>
          <w:sz w:val="28"/>
          <w:szCs w:val="28"/>
          <w:lang w:val="uk-UA" w:eastAsia="ru-RU"/>
        </w:rPr>
        <w:lastRenderedPageBreak/>
        <w:t>фізікальне, рентгенологічне, бронхологічне, цитологічне обстеження, дослідження функції зовнішнього дихання.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Експертиза працездатності</w:t>
      </w:r>
      <w:r w:rsidRPr="003E4E4C">
        <w:rPr>
          <w:rFonts w:ascii="Times New Roman" w:eastAsia="Times New Roman" w:hAnsi="Times New Roman" w:cs="Times New Roman"/>
          <w:color w:val="000000"/>
          <w:sz w:val="28"/>
          <w:szCs w:val="28"/>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Хворих з IV стадією раку переводять на І інвалідності; з ІІ-ІІІ стадіями - на II групу; після пульмоскопії - на III. Після закінчення курсу лікування хворі ще протягом року непрацездатні.</w:t>
      </w:r>
    </w:p>
    <w:p w:rsidR="00D96BAC" w:rsidRDefault="00D96BAC" w:rsidP="00352E6D">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D96BAC" w:rsidRDefault="00B0599B" w:rsidP="00352E6D">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D96BAC">
        <w:rPr>
          <w:rFonts w:ascii="Times New Roman" w:eastAsia="Times New Roman" w:hAnsi="Times New Roman" w:cs="Times New Roman"/>
          <w:b/>
          <w:bCs/>
          <w:i/>
          <w:iCs/>
          <w:color w:val="0070C0"/>
          <w:sz w:val="36"/>
          <w:szCs w:val="36"/>
          <w:u w:val="single"/>
          <w:lang w:val="uk-UA" w:eastAsia="ru-RU"/>
        </w:rPr>
        <w:t>Туберкульоз легень</w:t>
      </w:r>
    </w:p>
    <w:p w:rsidR="00B0599B" w:rsidRPr="00E05801" w:rsidRDefault="00B0599B" w:rsidP="00352E6D">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Туберкульоз легень</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специфічне інфекційне захворювання легень, яке спричиняється туберкульозною паличкою (</w:t>
      </w:r>
      <w:r w:rsidRPr="003E4E4C">
        <w:rPr>
          <w:rFonts w:ascii="Times New Roman" w:eastAsia="Times New Roman" w:hAnsi="Times New Roman" w:cs="Times New Roman"/>
          <w:i/>
          <w:iCs/>
          <w:color w:val="000000"/>
          <w:sz w:val="28"/>
          <w:szCs w:val="28"/>
          <w:lang w:val="en-US" w:eastAsia="ru-RU"/>
        </w:rPr>
        <w:t>Mycobacterium</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lang w:val="en-US" w:eastAsia="ru-RU"/>
        </w:rPr>
        <w:t>tuberculosis</w:t>
      </w:r>
      <w:r w:rsidRPr="003E4E4C">
        <w:rPr>
          <w:rFonts w:ascii="Times New Roman" w:eastAsia="Times New Roman" w:hAnsi="Times New Roman" w:cs="Times New Roman"/>
          <w:color w:val="000000"/>
          <w:sz w:val="28"/>
          <w:szCs w:val="28"/>
          <w:lang w:val="uk-UA" w:eastAsia="ru-RU"/>
        </w:rPr>
        <w:t>).</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Туберкульоз е причиною високих показників тимчасової та стійкої втрати працездатності, потребує довготривалого комплексного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Захворювання перебігає із періодичними загостреннями, вражає людей різних соціальних груп. Боротьба з туберкульозом не припиняється і ця проблема так і залишається актуальною. Він передається через повітря при вдиханні людиною цих бактерій, що містяться в краплях мокротиння, які утворюються при кашлі або чиханні хворого на заразну форму ТБ. Не усі форми ТБ є заразними. Хворі на ТБ інших органів, ніж легені, рідко є заразними для інших, як і особи з латентним ТБ (див. нижче). Деякі хворі на ТБ легень є заразними, особливо ті, в яких МБТ можна виявити при простому мікроскопічному дослідженні мазка мокротиння; цих людей називають «позитивними за мазком». Ризик інфікування залежить в основному від того, наскільки тривалою та сильною є дія МБТ. Найвищим цей ризик є у тих людей, які довго та близько контактують удома з хворими на заразну форму ТБ.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 даними ВООЗ, у світі нараховується 15-20 мл. пацієнтів на туберкульоз. Щорічно вмирає 600-800 тис. чоловік, а з`являється 7 млн. нових пацієнтів. Упродовж більшої частини двадцятого сторіччя кількість повідомлень про ТБ неухильно зменшувалася, але в останньому десятиріччі ця тенденція не збереглася. У деяких расових групах спостерігається набагато вища захворюваність на ТБ, ніж в інших, і, незалежно від етнічного походження, це захворювання більше поширено серед тих, хто знаходиться у складних соціальних обставинах.</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З 1995 року в Україні проголошена епідемія туберкульозу – захворюваність на туберкульоз стрімко збільшувалась і перевищила епідемічний поріг – 50 випадків на 100 тис. населення. З 1995 року рівень захворюваності на туберкульоз збільшився майже удвічі і в 2005 році, коли реєстрували найвищий рівень цього показника, становив – 84,1 випадку на 100 тис. населення. В результаті реалізації Загальнодержавної програми протидії захворюванню на туберкульоз на 2007-2011 роки протягом 4 років в Україні досягли суттєвих позитивних зрушень щодо епідеміологічної ситуації з туберкульозу. З 2006 року відзначається повільне зменшення показників захворюваності та смертності. У 2011 році захворюваність на туберкульоз становила 67,2 випадку на 100 тис. населення, смертність від туберкульозу – 15,3 на 100 тис. населення.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lastRenderedPageBreak/>
        <w:t>Водночас, на фоні поступової стабілізації епідемічного процесу, на сьогодні загрозу становить поширення мультирезистентного туберкульозу. За даними ВООЗ, в Україні мультирезистентний туберкульоз мають 16% хворих, яким вперше встановили діагноз туберкульозу, та 44% хворих із рецидивом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Збудник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Збудником туберкульозу є </w:t>
      </w:r>
      <w:r w:rsidRPr="003E4E4C">
        <w:rPr>
          <w:rFonts w:ascii="Times New Roman" w:eastAsia="Times New Roman" w:hAnsi="Times New Roman" w:cs="Times New Roman"/>
          <w:b/>
          <w:bCs/>
          <w:i/>
          <w:iCs/>
          <w:color w:val="000000"/>
          <w:sz w:val="28"/>
          <w:szCs w:val="28"/>
          <w:lang w:val="uk-UA" w:eastAsia="ru-RU"/>
        </w:rPr>
        <w:t>мікобактерії</w:t>
      </w:r>
      <w:r w:rsidRPr="003E4E4C">
        <w:rPr>
          <w:rFonts w:ascii="Times New Roman" w:eastAsia="Times New Roman" w:hAnsi="Times New Roman" w:cs="Times New Roman"/>
          <w:color w:val="000000"/>
          <w:sz w:val="28"/>
          <w:szCs w:val="28"/>
          <w:lang w:val="uk-UA" w:eastAsia="ru-RU"/>
        </w:rPr>
        <w:t>, відкриті в 1882 р. німецьким ученим Робертом Кохом.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Туберкульозна паличка</w:t>
      </w:r>
      <w:r w:rsidRPr="003E4E4C">
        <w:rPr>
          <w:rFonts w:ascii="Times New Roman" w:eastAsia="Times New Roman" w:hAnsi="Times New Roman" w:cs="Times New Roman"/>
          <w:color w:val="000000"/>
          <w:sz w:val="28"/>
          <w:szCs w:val="28"/>
          <w:lang w:val="uk-UA" w:eastAsia="ru-RU"/>
        </w:rPr>
        <w:t> (ВК, бацили Коха, </w:t>
      </w:r>
      <w:r w:rsidRPr="003E4E4C">
        <w:rPr>
          <w:rFonts w:ascii="Times New Roman" w:eastAsia="Times New Roman" w:hAnsi="Times New Roman" w:cs="Times New Roman"/>
          <w:i/>
          <w:iCs/>
          <w:color w:val="000000"/>
          <w:sz w:val="28"/>
          <w:szCs w:val="28"/>
          <w:lang w:val="en-US" w:eastAsia="ru-RU"/>
        </w:rPr>
        <w:t>Mycobacterium</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lang w:val="en-US" w:eastAsia="ru-RU"/>
        </w:rPr>
        <w:t>tuberculosis</w:t>
      </w:r>
      <w:r w:rsidRPr="003E4E4C">
        <w:rPr>
          <w:rFonts w:ascii="Times New Roman" w:eastAsia="Times New Roman" w:hAnsi="Times New Roman" w:cs="Times New Roman"/>
          <w:color w:val="000000"/>
          <w:sz w:val="28"/>
          <w:szCs w:val="28"/>
          <w:lang w:val="uk-UA" w:eastAsia="ru-RU"/>
        </w:rPr>
        <w:t>) дуже стійка у зовнішньому середовищі. Мікобактерії туберкульозу (МБТ) є аеробами, але за несприятливих умов можуть існувати й без кисню. Оптимальна температура для їх існування 37°С. Особливо добре зберігаються у висохлому харкотинні. У сирих і темних приміщеннях можуть зберігатись 6-12 місяців. На сторінках книг живе 2-3 місяця. Під дією сонячного проміння вони гинуть протягом короткого часу. Чутливі до високої температури і дезінфікуючих розчинів. Зокрема, при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70°С гинуть через 6-8 год., під час кип'ятіння свіжого харкотиння - через 5 хв. Висохле харкотиння знезаражують протягом 45 хв.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Існують типи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мікобактерій</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людські; - пташині; - бичачі; - мишачі.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Для людини патогенні перші 3 типи, особливо людський і бичачий.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Більш ніж у 80% людей імунна система вбиває МБТ, й вони видаляються з організму. У невеликій кількості випадків навколо інфекції будується захисний бар’єр, і МБТ не гинуть та перебувають у «сплячому» стані. Таку ситуацію називають латентним ТБ; дана особа є ані хворою, ані заразною. Іноді під час первинного інфікування, коли захисний бар’єр ще не побудований, МБТ потрапляють до кровотоку і можуть переноситися до інших частин організму – кісток, лімфатичних вузлів або мозку. Латентний ТБ присутній у третини населення світу – близько двох мільярдів людей.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Епідеміологія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Перша ланка епід. процесу</w:t>
      </w:r>
      <w:r w:rsidRPr="003E4E4C">
        <w:rPr>
          <w:rFonts w:ascii="Times New Roman" w:eastAsia="Times New Roman" w:hAnsi="Times New Roman" w:cs="Times New Roman"/>
          <w:color w:val="000000"/>
          <w:sz w:val="28"/>
          <w:szCs w:val="28"/>
          <w:lang w:val="uk-UA" w:eastAsia="ru-RU"/>
        </w:rPr>
        <w:t> - зараження. </w:t>
      </w:r>
      <w:r w:rsidRPr="003E4E4C">
        <w:rPr>
          <w:rFonts w:ascii="Times New Roman" w:eastAsia="Times New Roman" w:hAnsi="Times New Roman" w:cs="Times New Roman"/>
          <w:b/>
          <w:bCs/>
          <w:color w:val="000000"/>
          <w:sz w:val="28"/>
          <w:szCs w:val="28"/>
          <w:u w:val="single"/>
          <w:lang w:val="uk-UA" w:eastAsia="ru-RU"/>
        </w:rPr>
        <w:t>Головне джерело</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хворий на відкриту форму туберкульозу</w:t>
      </w:r>
      <w:r w:rsidRPr="003E4E4C">
        <w:rPr>
          <w:rFonts w:ascii="Times New Roman" w:eastAsia="Times New Roman" w:hAnsi="Times New Roman" w:cs="Times New Roman"/>
          <w:color w:val="000000"/>
          <w:sz w:val="28"/>
          <w:szCs w:val="28"/>
          <w:lang w:val="uk-UA" w:eastAsia="ru-RU"/>
        </w:rPr>
        <w:t>. Туберкульоз передається через повітря при вдиханні людиною цих бактерій, що містяться в краплях мокротиння, які утворюються при кашлі або чиханні хворого на заразну форму ТБ. Не усі форми ТБ є заразними. Хворі на ТБ інших органів, ніж легені, рідко є заразними для інших, як і особи з латентним ТБ (див. нижче). Деякі хворі на ТБ легень є заразними, особливо ті, в яких МБТ можна виявити при простому мікроскопічному дослідженні мазка мокротиння; цих людей називають «бактеріовиділювачами». Ризик інфікування залежить в основному від того, наскільки тривалим та інтенсивним є контакт з МБТ. Найвищим цей ризик є у тих людей, які довго та близько контактують удома з хворими на заразну форму ТБ. Зараження може бути від </w:t>
      </w:r>
      <w:r w:rsidRPr="003E4E4C">
        <w:rPr>
          <w:rFonts w:ascii="Times New Roman" w:eastAsia="Times New Roman" w:hAnsi="Times New Roman" w:cs="Times New Roman"/>
          <w:i/>
          <w:iCs/>
          <w:color w:val="000000"/>
          <w:sz w:val="28"/>
          <w:szCs w:val="28"/>
          <w:u w:val="single"/>
          <w:lang w:val="uk-UA" w:eastAsia="ru-RU"/>
        </w:rPr>
        <w:t>хворої тварини через молочні продукти, суб продукти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Хто захворює на ТБ?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Захворіти на ТБ може будь-хто, але особливого ризику зазнають ті, хто має контакт з МБТ, та ті, хто менш здатний боротися з латентною інфекцією. Це:</w:t>
      </w:r>
    </w:p>
    <w:p w:rsidR="00B0599B" w:rsidRPr="003E4E4C" w:rsidRDefault="00B0599B" w:rsidP="00647FC7">
      <w:pPr>
        <w:numPr>
          <w:ilvl w:val="0"/>
          <w:numId w:val="9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особи, які безпосередньо контактують із заразними хворими;</w:t>
      </w:r>
    </w:p>
    <w:p w:rsidR="00B0599B" w:rsidRPr="003E4E4C" w:rsidRDefault="00B0599B" w:rsidP="00647FC7">
      <w:pPr>
        <w:numPr>
          <w:ilvl w:val="0"/>
          <w:numId w:val="9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особи, які жили у місцях, де ТБ є досі дуже поширений, їздять до таких місць або приймають гостей з таких місць;</w:t>
      </w:r>
    </w:p>
    <w:p w:rsidR="00B0599B" w:rsidRPr="003E4E4C" w:rsidRDefault="00B0599B" w:rsidP="00647FC7">
      <w:pPr>
        <w:numPr>
          <w:ilvl w:val="0"/>
          <w:numId w:val="9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особи, які живуть в громадах етнічних меншин, що походять з місць, де ТБ дуже поширений;</w:t>
      </w:r>
    </w:p>
    <w:p w:rsidR="00B0599B" w:rsidRPr="003E4E4C" w:rsidRDefault="00B0599B" w:rsidP="00647FC7">
      <w:pPr>
        <w:numPr>
          <w:ilvl w:val="0"/>
          <w:numId w:val="9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особи, імунна система яких ослаблена ВІЛ-інфекцією або іншими медичними проблемами;</w:t>
      </w:r>
    </w:p>
    <w:p w:rsidR="00B0599B" w:rsidRPr="003E4E4C" w:rsidRDefault="00B0599B" w:rsidP="00647FC7">
      <w:pPr>
        <w:numPr>
          <w:ilvl w:val="0"/>
          <w:numId w:val="9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діти та літні люди, тому що їхня імунна система менш стійка;</w:t>
      </w:r>
    </w:p>
    <w:p w:rsidR="00B0599B" w:rsidRPr="003E4E4C" w:rsidRDefault="00B0599B" w:rsidP="00647FC7">
      <w:pPr>
        <w:numPr>
          <w:ilvl w:val="0"/>
          <w:numId w:val="9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особи з поганим станом здоров’я і харчуванням через проблеми, пов’язані зі способом життя, зокрема через безпритульність, наркоманію або алкоголізм;</w:t>
      </w:r>
    </w:p>
    <w:p w:rsidR="00B0599B" w:rsidRPr="003E4E4C" w:rsidRDefault="00B0599B" w:rsidP="00647FC7">
      <w:pPr>
        <w:numPr>
          <w:ilvl w:val="0"/>
          <w:numId w:val="9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особи, які у поганих житлових умовах або переповнених помешканнях, зокрема, ті, хто живе у гуртожитках.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Ворота інфекції</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дихальні шляхи;</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травний канал.</w:t>
      </w:r>
    </w:p>
    <w:p w:rsidR="00B0599B" w:rsidRPr="00352E6D"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E6D">
        <w:rPr>
          <w:rFonts w:ascii="Times New Roman" w:eastAsia="Times New Roman" w:hAnsi="Times New Roman" w:cs="Times New Roman"/>
          <w:bCs/>
          <w:color w:val="000000"/>
          <w:sz w:val="28"/>
          <w:szCs w:val="28"/>
          <w:lang w:val="uk-UA" w:eastAsia="ru-RU"/>
        </w:rPr>
        <w:t>Захворіти на ТБ може будь-хто, але особливого ризику зазнають ті, хто має контакт з МБТ, та ті, хто менш здатний боротися з латентною інфекцією. Це:</w:t>
      </w:r>
    </w:p>
    <w:p w:rsidR="00B0599B" w:rsidRPr="00352E6D" w:rsidRDefault="00B0599B" w:rsidP="00647FC7">
      <w:pPr>
        <w:numPr>
          <w:ilvl w:val="0"/>
          <w:numId w:val="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52E6D">
        <w:rPr>
          <w:rFonts w:ascii="Times New Roman" w:eastAsia="Times New Roman" w:hAnsi="Times New Roman" w:cs="Times New Roman"/>
          <w:bCs/>
          <w:color w:val="000000"/>
          <w:sz w:val="28"/>
          <w:szCs w:val="28"/>
          <w:lang w:val="uk-UA" w:eastAsia="ru-RU"/>
        </w:rPr>
        <w:t>особи, які безпосередньо контактують із заразними хворими;</w:t>
      </w:r>
    </w:p>
    <w:p w:rsidR="00B0599B" w:rsidRPr="00352E6D" w:rsidRDefault="00B0599B" w:rsidP="00647FC7">
      <w:pPr>
        <w:numPr>
          <w:ilvl w:val="0"/>
          <w:numId w:val="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52E6D">
        <w:rPr>
          <w:rFonts w:ascii="Times New Roman" w:eastAsia="Times New Roman" w:hAnsi="Times New Roman" w:cs="Times New Roman"/>
          <w:bCs/>
          <w:color w:val="000000"/>
          <w:sz w:val="28"/>
          <w:szCs w:val="28"/>
          <w:lang w:val="uk-UA" w:eastAsia="ru-RU"/>
        </w:rPr>
        <w:t>особи, які жили у місцях, де ТБ є досі дуже поширений, їздять до таких місць або приймають гостей з таких місць;</w:t>
      </w:r>
    </w:p>
    <w:p w:rsidR="00B0599B" w:rsidRPr="00352E6D" w:rsidRDefault="00B0599B" w:rsidP="00647FC7">
      <w:pPr>
        <w:numPr>
          <w:ilvl w:val="0"/>
          <w:numId w:val="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52E6D">
        <w:rPr>
          <w:rFonts w:ascii="Times New Roman" w:eastAsia="Times New Roman" w:hAnsi="Times New Roman" w:cs="Times New Roman"/>
          <w:bCs/>
          <w:color w:val="000000"/>
          <w:sz w:val="28"/>
          <w:szCs w:val="28"/>
          <w:lang w:val="uk-UA" w:eastAsia="ru-RU"/>
        </w:rPr>
        <w:t>особи, які живуть в громадах етнічних меншин, що походять з місць, де ТБ дуже поширений;</w:t>
      </w:r>
    </w:p>
    <w:p w:rsidR="00B0599B" w:rsidRPr="00352E6D" w:rsidRDefault="00B0599B" w:rsidP="00647FC7">
      <w:pPr>
        <w:numPr>
          <w:ilvl w:val="0"/>
          <w:numId w:val="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52E6D">
        <w:rPr>
          <w:rFonts w:ascii="Times New Roman" w:eastAsia="Times New Roman" w:hAnsi="Times New Roman" w:cs="Times New Roman"/>
          <w:bCs/>
          <w:color w:val="000000"/>
          <w:sz w:val="28"/>
          <w:szCs w:val="28"/>
          <w:lang w:val="uk-UA" w:eastAsia="ru-RU"/>
        </w:rPr>
        <w:t>особи, імунна система яких ослаблена ВІЛ-інфекцією або іншими медичними проблемами;</w:t>
      </w:r>
    </w:p>
    <w:p w:rsidR="00B0599B" w:rsidRPr="00352E6D" w:rsidRDefault="00B0599B" w:rsidP="00647FC7">
      <w:pPr>
        <w:numPr>
          <w:ilvl w:val="0"/>
          <w:numId w:val="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52E6D">
        <w:rPr>
          <w:rFonts w:ascii="Times New Roman" w:eastAsia="Times New Roman" w:hAnsi="Times New Roman" w:cs="Times New Roman"/>
          <w:bCs/>
          <w:color w:val="000000"/>
          <w:sz w:val="28"/>
          <w:szCs w:val="28"/>
          <w:lang w:val="uk-UA" w:eastAsia="ru-RU"/>
        </w:rPr>
        <w:t>діти та літні люди, тому що їхня імунна система менш стійка;</w:t>
      </w:r>
    </w:p>
    <w:p w:rsidR="00B0599B" w:rsidRPr="00352E6D" w:rsidRDefault="00B0599B" w:rsidP="00647FC7">
      <w:pPr>
        <w:numPr>
          <w:ilvl w:val="0"/>
          <w:numId w:val="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52E6D">
        <w:rPr>
          <w:rFonts w:ascii="Times New Roman" w:eastAsia="Times New Roman" w:hAnsi="Times New Roman" w:cs="Times New Roman"/>
          <w:bCs/>
          <w:color w:val="000000"/>
          <w:sz w:val="28"/>
          <w:szCs w:val="28"/>
          <w:lang w:val="uk-UA" w:eastAsia="ru-RU"/>
        </w:rPr>
        <w:t>особи з поганим станом здоров’я і харчуванням через проблеми, пов’язані зі способом життя, зокрема через безпритульність, наркоманію або алкоголізм; особи, які у поганих житлових умовах або переповнених помешканнях, зокрема, ті, хто живе у гуртожитках.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Друга ланка епід. процесу </w:t>
      </w:r>
      <w:r w:rsidRPr="003E4E4C">
        <w:rPr>
          <w:rFonts w:ascii="Times New Roman" w:eastAsia="Times New Roman" w:hAnsi="Times New Roman" w:cs="Times New Roman"/>
          <w:color w:val="000000"/>
          <w:sz w:val="28"/>
          <w:szCs w:val="28"/>
          <w:lang w:val="uk-UA" w:eastAsia="ru-RU"/>
        </w:rPr>
        <w:t>- шляхи проникнення МБТ в організм людини: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Аерогенне</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зара</w:t>
      </w:r>
      <w:r w:rsidRPr="003E4E4C">
        <w:rPr>
          <w:rFonts w:ascii="Times New Roman" w:eastAsia="Times New Roman" w:hAnsi="Times New Roman" w:cs="Times New Roman"/>
          <w:b/>
          <w:bCs/>
          <w:color w:val="000000"/>
          <w:sz w:val="28"/>
          <w:szCs w:val="28"/>
          <w:u w:val="single"/>
          <w:lang w:val="uk-UA" w:eastAsia="ru-RU"/>
        </w:rPr>
        <w:softHyphen/>
        <w:t>ження</w:t>
      </w:r>
      <w:r w:rsidRPr="003E4E4C">
        <w:rPr>
          <w:rFonts w:ascii="Times New Roman" w:eastAsia="Times New Roman" w:hAnsi="Times New Roman" w:cs="Times New Roman"/>
          <w:color w:val="000000"/>
          <w:sz w:val="28"/>
          <w:szCs w:val="28"/>
          <w:lang w:val="uk-UA" w:eastAsia="ru-RU"/>
        </w:rPr>
        <w:t> (80-90%), (через дихальні шляхи)</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буває двояке: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повітряно-краплинне</w:t>
      </w:r>
      <w:r w:rsidRPr="003E4E4C">
        <w:rPr>
          <w:rFonts w:ascii="Times New Roman" w:eastAsia="Times New Roman" w:hAnsi="Times New Roman" w:cs="Times New Roman"/>
          <w:color w:val="000000"/>
          <w:sz w:val="28"/>
          <w:szCs w:val="28"/>
          <w:lang w:val="uk-UA" w:eastAsia="ru-RU"/>
        </w:rPr>
        <w:t> (найбільш небезпечне) - відбувається у разі спілкування здорової людини з хворим на туберкульоз, під час розмови, кашлю, чхання, коли краплини слини та харкотиння, які містять мікобактерії туберкульозу, з повітрям потрапляють у дихальні шляхи інших осіб.</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eastAsia="ru-RU"/>
        </w:rPr>
        <w:t>- </w:t>
      </w:r>
      <w:r w:rsidRPr="003E4E4C">
        <w:rPr>
          <w:rFonts w:ascii="Times New Roman" w:eastAsia="Times New Roman" w:hAnsi="Times New Roman" w:cs="Times New Roman"/>
          <w:b/>
          <w:bCs/>
          <w:i/>
          <w:iCs/>
          <w:color w:val="000000"/>
          <w:sz w:val="28"/>
          <w:szCs w:val="28"/>
          <w:u w:val="single"/>
          <w:lang w:eastAsia="ru-RU"/>
        </w:rPr>
        <w:t>повітряно-пилове</w:t>
      </w:r>
      <w:r w:rsidRPr="003E4E4C">
        <w:rPr>
          <w:rFonts w:ascii="Times New Roman" w:eastAsia="Times New Roman" w:hAnsi="Times New Roman" w:cs="Times New Roman"/>
          <w:color w:val="000000"/>
          <w:sz w:val="28"/>
          <w:szCs w:val="28"/>
          <w:lang w:eastAsia="ru-RU"/>
        </w:rPr>
        <w:t> - </w:t>
      </w:r>
      <w:r w:rsidRPr="003E4E4C">
        <w:rPr>
          <w:rFonts w:ascii="Times New Roman" w:eastAsia="Times New Roman" w:hAnsi="Times New Roman" w:cs="Times New Roman"/>
          <w:color w:val="000000"/>
          <w:sz w:val="28"/>
          <w:szCs w:val="28"/>
          <w:lang w:val="uk-UA" w:eastAsia="ru-RU"/>
        </w:rPr>
        <w:t>краплини слини поширюються на відстані 1,5-2,0 м і перебувають у повітрі протягом 1,0-1,5 год. Потім осідають на землю, висихають. У тако</w:t>
      </w:r>
      <w:r w:rsidRPr="003E4E4C">
        <w:rPr>
          <w:rFonts w:ascii="Times New Roman" w:eastAsia="Times New Roman" w:hAnsi="Times New Roman" w:cs="Times New Roman"/>
          <w:color w:val="000000"/>
          <w:sz w:val="28"/>
          <w:szCs w:val="28"/>
          <w:lang w:val="uk-UA" w:eastAsia="ru-RU"/>
        </w:rPr>
        <w:softHyphen/>
        <w:t>му вигляді мікобактерії туберкульозу можуть зберігатись тривалий час, а потім під час сухого прибирання приміщення піднімаються у повітря з пилом і далі аерогенно потрапляють в організм здорової людини.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2. </w:t>
      </w:r>
      <w:r w:rsidRPr="003E4E4C">
        <w:rPr>
          <w:rFonts w:ascii="Times New Roman" w:eastAsia="Times New Roman" w:hAnsi="Times New Roman" w:cs="Times New Roman"/>
          <w:b/>
          <w:bCs/>
          <w:color w:val="000000"/>
          <w:sz w:val="28"/>
          <w:szCs w:val="28"/>
          <w:u w:val="single"/>
          <w:lang w:val="uk-UA" w:eastAsia="ru-RU"/>
        </w:rPr>
        <w:t>Аліментарне</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зараження </w:t>
      </w:r>
      <w:r w:rsidRPr="003E4E4C">
        <w:rPr>
          <w:rFonts w:ascii="Times New Roman" w:eastAsia="Times New Roman" w:hAnsi="Times New Roman" w:cs="Times New Roman"/>
          <w:color w:val="000000"/>
          <w:sz w:val="28"/>
          <w:szCs w:val="28"/>
          <w:lang w:val="uk-UA" w:eastAsia="ru-RU"/>
        </w:rPr>
        <w:t>відбувається через продукти харчування (від хворих на туберкульоз тварин), у разі вживання сирого молока, м'яса (без належної термічної обробки) та користування інфікованим посудом.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3. </w:t>
      </w:r>
      <w:r w:rsidRPr="003E4E4C">
        <w:rPr>
          <w:rFonts w:ascii="Times New Roman" w:eastAsia="Times New Roman" w:hAnsi="Times New Roman" w:cs="Times New Roman"/>
          <w:b/>
          <w:bCs/>
          <w:color w:val="000000"/>
          <w:sz w:val="28"/>
          <w:szCs w:val="28"/>
          <w:u w:val="single"/>
          <w:lang w:val="uk-UA" w:eastAsia="ru-RU"/>
        </w:rPr>
        <w:t>Контактне</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зараження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під час зіткнення із зараженим об'єктом мікобактерії можуть проникати в організм людини через шкіру та слизові оболонки (над</w:t>
      </w:r>
      <w:r w:rsidRPr="003E4E4C">
        <w:rPr>
          <w:rFonts w:ascii="Times New Roman" w:eastAsia="Times New Roman" w:hAnsi="Times New Roman" w:cs="Times New Roman"/>
          <w:color w:val="000000"/>
          <w:sz w:val="28"/>
          <w:szCs w:val="28"/>
          <w:lang w:val="uk-UA" w:eastAsia="ru-RU"/>
        </w:rPr>
        <w:softHyphen/>
        <w:t>різи, подряпини), в хірургії, лаборантів, доярок, м’ясників.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4.</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Внутрішньоутробн</w:t>
      </w:r>
      <w:r w:rsidRPr="003E4E4C">
        <w:rPr>
          <w:rFonts w:ascii="Times New Roman" w:eastAsia="Times New Roman" w:hAnsi="Times New Roman" w:cs="Times New Roman"/>
          <w:b/>
          <w:bCs/>
          <w:color w:val="000000"/>
          <w:sz w:val="28"/>
          <w:szCs w:val="28"/>
          <w:lang w:val="uk-UA" w:eastAsia="ru-RU"/>
        </w:rPr>
        <w:t>е </w:t>
      </w:r>
      <w:r w:rsidRPr="003E4E4C">
        <w:rPr>
          <w:rFonts w:ascii="Times New Roman" w:eastAsia="Times New Roman" w:hAnsi="Times New Roman" w:cs="Times New Roman"/>
          <w:b/>
          <w:bCs/>
          <w:color w:val="000000"/>
          <w:sz w:val="28"/>
          <w:szCs w:val="28"/>
          <w:u w:val="single"/>
          <w:lang w:val="uk-UA" w:eastAsia="ru-RU"/>
        </w:rPr>
        <w:t>зараження</w:t>
      </w:r>
      <w:r w:rsidRPr="003E4E4C">
        <w:rPr>
          <w:rFonts w:ascii="Times New Roman" w:eastAsia="Times New Roman" w:hAnsi="Times New Roman" w:cs="Times New Roman"/>
          <w:color w:val="000000"/>
          <w:sz w:val="28"/>
          <w:szCs w:val="28"/>
          <w:lang w:val="uk-UA" w:eastAsia="ru-RU"/>
        </w:rPr>
        <w:t> від хворої матері, через уражену плаценту.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3. </w:t>
      </w:r>
      <w:r w:rsidRPr="003E4E4C">
        <w:rPr>
          <w:rFonts w:ascii="Times New Roman" w:eastAsia="Times New Roman" w:hAnsi="Times New Roman" w:cs="Times New Roman"/>
          <w:b/>
          <w:bCs/>
          <w:color w:val="000000"/>
          <w:sz w:val="28"/>
          <w:szCs w:val="28"/>
          <w:u w:val="single"/>
          <w:lang w:val="uk-UA" w:eastAsia="ru-RU"/>
        </w:rPr>
        <w:t>Третя ланка епід. процесу</w:t>
      </w:r>
      <w:r w:rsidRPr="003E4E4C">
        <w:rPr>
          <w:rFonts w:ascii="Times New Roman" w:eastAsia="Times New Roman" w:hAnsi="Times New Roman" w:cs="Times New Roman"/>
          <w:color w:val="000000"/>
          <w:sz w:val="28"/>
          <w:szCs w:val="28"/>
          <w:lang w:val="uk-UA" w:eastAsia="ru-RU"/>
        </w:rPr>
        <w:t> - сприйнятливість до туберкульозу організму людини. Статистично інфікованість зростає з віком, чоловіки хворіють в 2-3 рази частіше за жінок. Жителі міст хворіють на 5-10% частіше, ніж сільські. Негативно впливає вологий холодний клімат, вживання їжі з недостатньою кількістю тваринного білка. В 2-3 рази частіше хворіють люди при спільному проживанні з хворими на туберкульоз. На частоту захворювання впливають інші хвороби: грип, кір, вірусний гепатит, коклюш, цукровий діабет, психічні травми, гіпофункція щитоподібної залози, виразкова хвороба, СНІД ( 50% хворих на СНІД хворіють на туберкульоз) - зниження захисних сил організму. Туберкульозу сприяють: алкоголізм, цинга, вагітність і пологи; соціальні умови; - недостатня рання діагностика;</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недостатнє лікування та інш.</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Групи «медичного» ризику:</w:t>
      </w:r>
    </w:p>
    <w:p w:rsidR="00B0599B" w:rsidRPr="003E4E4C" w:rsidRDefault="00B0599B" w:rsidP="00B167F7">
      <w:pPr>
        <w:numPr>
          <w:ilvl w:val="1"/>
          <w:numId w:val="381"/>
        </w:numPr>
        <w:shd w:val="clear" w:color="auto" w:fill="FFFFFF"/>
        <w:tabs>
          <w:tab w:val="clear" w:pos="1440"/>
          <w:tab w:val="num" w:pos="1134"/>
        </w:tabs>
        <w:spacing w:after="0" w:line="240" w:lineRule="auto"/>
        <w:ind w:left="426"/>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ВІЛ-інфіковані (щорічно ТБ реєструється у 3 – 5 % ВІЛ-інфікованих, які до цього не менше 12 міс. знаходилися на диспансерному обліку у лікаря-інфекціоніста, що відповідає річному показнику захворюваності 3 000,0 – 5 000,0 на 100 тис. населення та перевищує середньопересічний показник у 16 разів - коефіцієнт ризику захворювання 16;</w:t>
      </w:r>
    </w:p>
    <w:p w:rsidR="00B0599B" w:rsidRPr="003E4E4C" w:rsidRDefault="00B0599B" w:rsidP="00B167F7">
      <w:pPr>
        <w:numPr>
          <w:ilvl w:val="1"/>
          <w:numId w:val="381"/>
        </w:numPr>
        <w:shd w:val="clear" w:color="auto" w:fill="FFFFFF"/>
        <w:tabs>
          <w:tab w:val="clear" w:pos="1440"/>
          <w:tab w:val="num" w:pos="1134"/>
        </w:tabs>
        <w:spacing w:after="0" w:line="240" w:lineRule="auto"/>
        <w:ind w:left="426"/>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Перехворілі на пневмонії та ексудативні плеврити протягом року після одужання - коефіцієнт ризику захворювання – 2;</w:t>
      </w:r>
    </w:p>
    <w:p w:rsidR="00B0599B" w:rsidRPr="003E4E4C" w:rsidRDefault="00B0599B" w:rsidP="00B167F7">
      <w:pPr>
        <w:numPr>
          <w:ilvl w:val="1"/>
          <w:numId w:val="381"/>
        </w:numPr>
        <w:shd w:val="clear" w:color="auto" w:fill="FFFFFF"/>
        <w:tabs>
          <w:tab w:val="clear" w:pos="1440"/>
          <w:tab w:val="num" w:pos="1134"/>
        </w:tabs>
        <w:spacing w:after="0" w:line="240" w:lineRule="auto"/>
        <w:ind w:left="426"/>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Перехворілі на ТБ протягом терміну спостереження у кат. 5.1. - коефіцієнт ризику захворювання – 3,5;</w:t>
      </w:r>
    </w:p>
    <w:p w:rsidR="00B0599B" w:rsidRPr="003E4E4C" w:rsidRDefault="00B0599B" w:rsidP="00B167F7">
      <w:pPr>
        <w:numPr>
          <w:ilvl w:val="1"/>
          <w:numId w:val="381"/>
        </w:numPr>
        <w:shd w:val="clear" w:color="auto" w:fill="FFFFFF"/>
        <w:tabs>
          <w:tab w:val="clear" w:pos="1440"/>
          <w:tab w:val="num" w:pos="1134"/>
        </w:tabs>
        <w:spacing w:after="0" w:line="240" w:lineRule="auto"/>
        <w:ind w:left="426"/>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Контактні з вогнищ ТБ – коефіцієнт ризику захворювання 8;</w:t>
      </w:r>
    </w:p>
    <w:p w:rsidR="00B0599B" w:rsidRPr="003E4E4C" w:rsidRDefault="00B0599B" w:rsidP="00B167F7">
      <w:pPr>
        <w:numPr>
          <w:ilvl w:val="1"/>
          <w:numId w:val="381"/>
        </w:numPr>
        <w:shd w:val="clear" w:color="auto" w:fill="FFFFFF"/>
        <w:tabs>
          <w:tab w:val="clear" w:pos="1440"/>
          <w:tab w:val="num" w:pos="1134"/>
        </w:tabs>
        <w:spacing w:after="0" w:line="240" w:lineRule="auto"/>
        <w:ind w:left="426"/>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Хворі на цукровий діабет – коефіцієнт ризику захворювання 1,4;</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Групи «соціального» ризику:</w:t>
      </w:r>
    </w:p>
    <w:p w:rsidR="00B0599B" w:rsidRPr="003E4E4C" w:rsidRDefault="00B0599B" w:rsidP="00647FC7">
      <w:pPr>
        <w:numPr>
          <w:ilvl w:val="0"/>
          <w:numId w:val="9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Особи без реєстрації та певного місця проживання (БОМЖі) – коефіцієнт ризику захворювання 12;</w:t>
      </w:r>
    </w:p>
    <w:p w:rsidR="00B0599B" w:rsidRPr="003E4E4C" w:rsidRDefault="00B0599B" w:rsidP="00647FC7">
      <w:pPr>
        <w:numPr>
          <w:ilvl w:val="0"/>
          <w:numId w:val="9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Особи, які перебувають у місцях позбавлення волі – коефіцієнт ризику захворювання 10(8);</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Звільнені з місць позбавлення волі протягом року після прибуття – коефіцієнт ризику захворювання 2(3).</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групами: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Група І:</w:t>
      </w:r>
      <w:r w:rsidRPr="003E4E4C">
        <w:rPr>
          <w:rFonts w:ascii="Times New Roman" w:eastAsia="Times New Roman" w:hAnsi="Times New Roman" w:cs="Times New Roman"/>
          <w:color w:val="000000"/>
          <w:sz w:val="28"/>
          <w:szCs w:val="28"/>
          <w:lang w:val="uk-UA" w:eastAsia="ru-RU"/>
        </w:rPr>
        <w:t> Туберкульозна інтоксикація у дітей і підлітків.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Група ІІ:</w:t>
      </w:r>
      <w:r w:rsidRPr="003E4E4C">
        <w:rPr>
          <w:rFonts w:ascii="Times New Roman" w:eastAsia="Times New Roman" w:hAnsi="Times New Roman" w:cs="Times New Roman"/>
          <w:color w:val="000000"/>
          <w:sz w:val="28"/>
          <w:szCs w:val="28"/>
          <w:lang w:eastAsia="ru-RU"/>
        </w:rPr>
        <w:t> Туберкульоз органів дихання:</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первинний </w:t>
      </w:r>
      <w:r w:rsidRPr="003E4E4C">
        <w:rPr>
          <w:rFonts w:ascii="Times New Roman" w:eastAsia="Times New Roman" w:hAnsi="Times New Roman" w:cs="Times New Roman"/>
          <w:color w:val="000000"/>
          <w:sz w:val="28"/>
          <w:szCs w:val="28"/>
          <w:lang w:val="uk-UA" w:eastAsia="ru-RU"/>
        </w:rPr>
        <w:t>туберкульозний</w:t>
      </w:r>
      <w:r w:rsidRPr="003E4E4C">
        <w:rPr>
          <w:rFonts w:ascii="Times New Roman" w:eastAsia="Times New Roman" w:hAnsi="Times New Roman" w:cs="Times New Roman"/>
          <w:color w:val="000000"/>
          <w:sz w:val="28"/>
          <w:szCs w:val="28"/>
          <w:lang w:eastAsia="ru-RU"/>
        </w:rPr>
        <w:t> комплекс</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w:t>
      </w:r>
      <w:r w:rsidRPr="003E4E4C">
        <w:rPr>
          <w:rFonts w:ascii="Times New Roman" w:eastAsia="Times New Roman" w:hAnsi="Times New Roman" w:cs="Times New Roman"/>
          <w:color w:val="000000"/>
          <w:sz w:val="28"/>
          <w:szCs w:val="28"/>
          <w:lang w:eastAsia="ru-RU"/>
        </w:rPr>
        <w:t>уберкульоз</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внутрішньогрудних лімфатичних вузлів</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десемінований </w:t>
      </w:r>
      <w:r w:rsidRPr="003E4E4C">
        <w:rPr>
          <w:rFonts w:ascii="Times New Roman" w:eastAsia="Times New Roman" w:hAnsi="Times New Roman" w:cs="Times New Roman"/>
          <w:color w:val="000000"/>
          <w:sz w:val="28"/>
          <w:szCs w:val="28"/>
          <w:lang w:val="uk-UA" w:eastAsia="ru-RU"/>
        </w:rPr>
        <w:t>туберкульоз</w:t>
      </w:r>
      <w:r w:rsidRPr="003E4E4C">
        <w:rPr>
          <w:rFonts w:ascii="Times New Roman" w:eastAsia="Times New Roman" w:hAnsi="Times New Roman" w:cs="Times New Roman"/>
          <w:color w:val="000000"/>
          <w:sz w:val="28"/>
          <w:szCs w:val="28"/>
          <w:lang w:eastAsia="ru-RU"/>
        </w:rPr>
        <w:t> легень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підгострий і хронічний </w:t>
      </w:r>
      <w:r w:rsidRPr="003E4E4C">
        <w:rPr>
          <w:rFonts w:ascii="Times New Roman" w:eastAsia="Times New Roman" w:hAnsi="Times New Roman" w:cs="Times New Roman"/>
          <w:color w:val="000000"/>
          <w:sz w:val="28"/>
          <w:szCs w:val="28"/>
          <w:lang w:eastAsia="ru-RU"/>
        </w:rPr>
        <w:t>десемінований </w:t>
      </w:r>
      <w:r w:rsidRPr="003E4E4C">
        <w:rPr>
          <w:rFonts w:ascii="Times New Roman" w:eastAsia="Times New Roman" w:hAnsi="Times New Roman" w:cs="Times New Roman"/>
          <w:color w:val="000000"/>
          <w:sz w:val="28"/>
          <w:szCs w:val="28"/>
          <w:lang w:val="uk-UA" w:eastAsia="ru-RU"/>
        </w:rPr>
        <w:t>туберкульоз</w:t>
      </w:r>
      <w:r w:rsidRPr="003E4E4C">
        <w:rPr>
          <w:rFonts w:ascii="Times New Roman" w:eastAsia="Times New Roman" w:hAnsi="Times New Roman" w:cs="Times New Roman"/>
          <w:color w:val="000000"/>
          <w:sz w:val="28"/>
          <w:szCs w:val="28"/>
          <w:lang w:eastAsia="ru-RU"/>
        </w:rPr>
        <w:t> легень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вогнищевий </w:t>
      </w:r>
      <w:r w:rsidRPr="003E4E4C">
        <w:rPr>
          <w:rFonts w:ascii="Times New Roman" w:eastAsia="Times New Roman" w:hAnsi="Times New Roman" w:cs="Times New Roman"/>
          <w:color w:val="000000"/>
          <w:sz w:val="28"/>
          <w:szCs w:val="28"/>
          <w:lang w:val="uk-UA" w:eastAsia="ru-RU"/>
        </w:rPr>
        <w:t>туберкульоз</w:t>
      </w:r>
      <w:r w:rsidRPr="003E4E4C">
        <w:rPr>
          <w:rFonts w:ascii="Times New Roman" w:eastAsia="Times New Roman" w:hAnsi="Times New Roman" w:cs="Times New Roman"/>
          <w:color w:val="000000"/>
          <w:sz w:val="28"/>
          <w:szCs w:val="28"/>
          <w:lang w:eastAsia="ru-RU"/>
        </w:rPr>
        <w:t> легень</w:t>
      </w:r>
      <w:r w:rsidRPr="003E4E4C">
        <w:rPr>
          <w:rFonts w:ascii="Times New Roman" w:eastAsia="Times New Roman" w:hAnsi="Times New Roman" w:cs="Times New Roman"/>
          <w:color w:val="000000"/>
          <w:sz w:val="28"/>
          <w:szCs w:val="28"/>
          <w:lang w:val="uk-UA" w:eastAsia="ru-RU"/>
        </w:rPr>
        <w:t> (40-50%);</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туберкульома легень - поодинокі або численні інкапсуловані округлої форми вогнища більше як 1 см.</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інфільтративний </w:t>
      </w:r>
      <w:r w:rsidRPr="003E4E4C">
        <w:rPr>
          <w:rFonts w:ascii="Times New Roman" w:eastAsia="Times New Roman" w:hAnsi="Times New Roman" w:cs="Times New Roman"/>
          <w:color w:val="000000"/>
          <w:sz w:val="28"/>
          <w:szCs w:val="28"/>
          <w:lang w:val="uk-UA" w:eastAsia="ru-RU"/>
        </w:rPr>
        <w:t>туберкульоз</w:t>
      </w:r>
      <w:r w:rsidRPr="003E4E4C">
        <w:rPr>
          <w:rFonts w:ascii="Times New Roman" w:eastAsia="Times New Roman" w:hAnsi="Times New Roman" w:cs="Times New Roman"/>
          <w:color w:val="000000"/>
          <w:sz w:val="28"/>
          <w:szCs w:val="28"/>
          <w:lang w:eastAsia="ru-RU"/>
        </w:rPr>
        <w:t> легень</w:t>
      </w:r>
      <w:r w:rsidRPr="003E4E4C">
        <w:rPr>
          <w:rFonts w:ascii="Times New Roman" w:eastAsia="Times New Roman" w:hAnsi="Times New Roman" w:cs="Times New Roman"/>
          <w:color w:val="000000"/>
          <w:sz w:val="28"/>
          <w:szCs w:val="28"/>
          <w:lang w:val="uk-UA" w:eastAsia="ru-RU"/>
        </w:rPr>
        <w:t> (25-40%);</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фібринозно-кавернозний </w:t>
      </w:r>
      <w:r w:rsidRPr="003E4E4C">
        <w:rPr>
          <w:rFonts w:ascii="Times New Roman" w:eastAsia="Times New Roman" w:hAnsi="Times New Roman" w:cs="Times New Roman"/>
          <w:color w:val="000000"/>
          <w:sz w:val="28"/>
          <w:szCs w:val="28"/>
          <w:lang w:val="uk-UA" w:eastAsia="ru-RU"/>
        </w:rPr>
        <w:t>туберкульоз </w:t>
      </w:r>
      <w:r w:rsidRPr="003E4E4C">
        <w:rPr>
          <w:rFonts w:ascii="Times New Roman" w:eastAsia="Times New Roman" w:hAnsi="Times New Roman" w:cs="Times New Roman"/>
          <w:color w:val="000000"/>
          <w:sz w:val="28"/>
          <w:szCs w:val="28"/>
          <w:lang w:eastAsia="ru-RU"/>
        </w:rPr>
        <w:t>легень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lastRenderedPageBreak/>
        <w:t>циротичний </w:t>
      </w:r>
      <w:r w:rsidRPr="003E4E4C">
        <w:rPr>
          <w:rFonts w:ascii="Times New Roman" w:eastAsia="Times New Roman" w:hAnsi="Times New Roman" w:cs="Times New Roman"/>
          <w:color w:val="000000"/>
          <w:sz w:val="28"/>
          <w:szCs w:val="28"/>
          <w:lang w:val="uk-UA" w:eastAsia="ru-RU"/>
        </w:rPr>
        <w:t>туберкульоз </w:t>
      </w:r>
      <w:r w:rsidRPr="003E4E4C">
        <w:rPr>
          <w:rFonts w:ascii="Times New Roman" w:eastAsia="Times New Roman" w:hAnsi="Times New Roman" w:cs="Times New Roman"/>
          <w:color w:val="000000"/>
          <w:sz w:val="28"/>
          <w:szCs w:val="28"/>
          <w:lang w:eastAsia="ru-RU"/>
        </w:rPr>
        <w:t>легень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туберкульозний плеврит</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туберкульоз</w:t>
      </w:r>
      <w:r w:rsidRPr="003E4E4C">
        <w:rPr>
          <w:rFonts w:ascii="Times New Roman" w:eastAsia="Times New Roman" w:hAnsi="Times New Roman" w:cs="Times New Roman"/>
          <w:color w:val="000000"/>
          <w:sz w:val="28"/>
          <w:szCs w:val="28"/>
          <w:lang w:eastAsia="ru-RU"/>
        </w:rPr>
        <w:t> верхніх дихальних шляхів, трахеї, бронхів</w:t>
      </w:r>
      <w:r w:rsidRPr="003E4E4C">
        <w:rPr>
          <w:rFonts w:ascii="Times New Roman" w:eastAsia="Times New Roman" w:hAnsi="Times New Roman" w:cs="Times New Roman"/>
          <w:color w:val="000000"/>
          <w:sz w:val="28"/>
          <w:szCs w:val="28"/>
          <w:lang w:val="uk-UA" w:eastAsia="ru-RU"/>
        </w:rPr>
        <w:t> тощо;</w:t>
      </w:r>
    </w:p>
    <w:p w:rsidR="00B0599B" w:rsidRPr="003E4E4C" w:rsidRDefault="00B0599B" w:rsidP="00647FC7">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туберкульоз </w:t>
      </w:r>
      <w:r w:rsidRPr="003E4E4C">
        <w:rPr>
          <w:rFonts w:ascii="Times New Roman" w:eastAsia="Times New Roman" w:hAnsi="Times New Roman" w:cs="Times New Roman"/>
          <w:color w:val="000000"/>
          <w:sz w:val="28"/>
          <w:szCs w:val="28"/>
          <w:lang w:eastAsia="ru-RU"/>
        </w:rPr>
        <w:t>органів дихання</w:t>
      </w:r>
      <w:r w:rsidRPr="003E4E4C">
        <w:rPr>
          <w:rFonts w:ascii="Times New Roman" w:eastAsia="Times New Roman" w:hAnsi="Times New Roman" w:cs="Times New Roman"/>
          <w:color w:val="000000"/>
          <w:sz w:val="28"/>
          <w:szCs w:val="28"/>
          <w:lang w:val="uk-UA" w:eastAsia="ru-RU"/>
        </w:rPr>
        <w:t>, комбінований з пилевим та професійними захворюваннями легень.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Група ІІІ:</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Туберкульоз </w:t>
      </w:r>
      <w:r w:rsidRPr="003E4E4C">
        <w:rPr>
          <w:rFonts w:ascii="Times New Roman" w:eastAsia="Times New Roman" w:hAnsi="Times New Roman" w:cs="Times New Roman"/>
          <w:color w:val="000000"/>
          <w:sz w:val="28"/>
          <w:szCs w:val="28"/>
          <w:lang w:eastAsia="ru-RU"/>
        </w:rPr>
        <w:t>інших органів і систем.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За характеристикою туберкульозного процесу: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з</w:t>
      </w:r>
      <w:r w:rsidRPr="003E4E4C">
        <w:rPr>
          <w:rFonts w:ascii="Times New Roman" w:eastAsia="Times New Roman" w:hAnsi="Times New Roman" w:cs="Times New Roman"/>
          <w:i/>
          <w:iCs/>
          <w:color w:val="000000"/>
          <w:sz w:val="28"/>
          <w:szCs w:val="28"/>
          <w:lang w:eastAsia="ru-RU"/>
        </w:rPr>
        <w:t>а локалізацією</w:t>
      </w:r>
      <w:r w:rsidRPr="003E4E4C">
        <w:rPr>
          <w:rFonts w:ascii="Times New Roman" w:eastAsia="Times New Roman" w:hAnsi="Times New Roman" w:cs="Times New Roman"/>
          <w:color w:val="000000"/>
          <w:sz w:val="28"/>
          <w:szCs w:val="28"/>
          <w:lang w:val="uk-UA" w:eastAsia="ru-RU"/>
        </w:rPr>
        <w:t> і </w:t>
      </w:r>
      <w:r w:rsidRPr="003E4E4C">
        <w:rPr>
          <w:rFonts w:ascii="Times New Roman" w:eastAsia="Times New Roman" w:hAnsi="Times New Roman" w:cs="Times New Roman"/>
          <w:i/>
          <w:iCs/>
          <w:color w:val="000000"/>
          <w:sz w:val="28"/>
          <w:szCs w:val="28"/>
          <w:lang w:val="uk-UA" w:eastAsia="ru-RU"/>
        </w:rPr>
        <w:t>протяжністю</w:t>
      </w:r>
      <w:r w:rsidRPr="003E4E4C">
        <w:rPr>
          <w:rFonts w:ascii="Times New Roman" w:eastAsia="Times New Roman" w:hAnsi="Times New Roman" w:cs="Times New Roman"/>
          <w:color w:val="000000"/>
          <w:sz w:val="28"/>
          <w:szCs w:val="28"/>
          <w:lang w:val="uk-UA" w:eastAsia="ru-RU"/>
        </w:rPr>
        <w:t> у частках легенів і сегментів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за фазами:</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u w:val="single"/>
          <w:lang w:val="uk-UA" w:eastAsia="ru-RU"/>
        </w:rPr>
        <w:t>активна</w:t>
      </w:r>
      <w:r w:rsidRPr="003E4E4C">
        <w:rPr>
          <w:rFonts w:ascii="Times New Roman" w:eastAsia="Times New Roman" w:hAnsi="Times New Roman" w:cs="Times New Roman"/>
          <w:color w:val="000000"/>
          <w:sz w:val="28"/>
          <w:szCs w:val="28"/>
          <w:lang w:val="uk-UA" w:eastAsia="ru-RU"/>
        </w:rPr>
        <w:t>: інфільтрація, розпад, обсеменіння; - </w:t>
      </w:r>
      <w:r w:rsidRPr="003E4E4C">
        <w:rPr>
          <w:rFonts w:ascii="Times New Roman" w:eastAsia="Times New Roman" w:hAnsi="Times New Roman" w:cs="Times New Roman"/>
          <w:color w:val="000000"/>
          <w:sz w:val="28"/>
          <w:szCs w:val="28"/>
          <w:u w:val="single"/>
          <w:lang w:val="uk-UA" w:eastAsia="ru-RU"/>
        </w:rPr>
        <w:t>розрішення:</w:t>
      </w:r>
      <w:r w:rsidRPr="003E4E4C">
        <w:rPr>
          <w:rFonts w:ascii="Times New Roman" w:eastAsia="Times New Roman" w:hAnsi="Times New Roman" w:cs="Times New Roman"/>
          <w:color w:val="000000"/>
          <w:sz w:val="28"/>
          <w:szCs w:val="28"/>
          <w:lang w:val="uk-UA" w:eastAsia="ru-RU"/>
        </w:rPr>
        <w:t> розсмоктування, ущільнення, рубцювання, звапнення.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eastAsia="ru-RU"/>
        </w:rPr>
        <w:t>за бац</w:t>
      </w:r>
      <w:r w:rsidRPr="003E4E4C">
        <w:rPr>
          <w:rFonts w:ascii="Times New Roman" w:eastAsia="Times New Roman" w:hAnsi="Times New Roman" w:cs="Times New Roman"/>
          <w:i/>
          <w:iCs/>
          <w:color w:val="000000"/>
          <w:sz w:val="28"/>
          <w:szCs w:val="28"/>
          <w:lang w:val="uk-UA" w:eastAsia="ru-RU"/>
        </w:rPr>
        <w:t>и</w:t>
      </w:r>
      <w:r w:rsidRPr="003E4E4C">
        <w:rPr>
          <w:rFonts w:ascii="Times New Roman" w:eastAsia="Times New Roman" w:hAnsi="Times New Roman" w:cs="Times New Roman"/>
          <w:i/>
          <w:iCs/>
          <w:color w:val="000000"/>
          <w:sz w:val="28"/>
          <w:szCs w:val="28"/>
          <w:lang w:eastAsia="ru-RU"/>
        </w:rPr>
        <w:t>ловиділенням:</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з виділенням (МТ+, ВК+)</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без виділення (МТ-, ВК-)</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Різновидність туберкульозу</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вперше діагностований туберкульоз; - загострення туберкульозу; - рецидив туберкульозу; - хронічний туберкульоз.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ускладненнями:</w:t>
      </w:r>
      <w:r w:rsidRPr="003E4E4C">
        <w:rPr>
          <w:rFonts w:ascii="Times New Roman" w:eastAsia="Times New Roman" w:hAnsi="Times New Roman" w:cs="Times New Roman"/>
          <w:color w:val="000000"/>
          <w:sz w:val="28"/>
          <w:szCs w:val="28"/>
          <w:lang w:val="uk-UA" w:eastAsia="ru-RU"/>
        </w:rPr>
        <w:t> - легенева кровотеча (кровохаркання);</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спонтанний пневмоторакс; - легенево-серцева недостатність; - ателектаз; - амілоїдоз; - ниркова недостатність;</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нориці бронхіальні, торакальні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За залишковими явищами:</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кальцинати в легенях</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плевропневмосклероз</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цироз легені</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бронхоектази тощо</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w:t>
      </w:r>
      <w:r w:rsidRPr="003E4E4C">
        <w:rPr>
          <w:rFonts w:ascii="Times New Roman" w:eastAsia="Times New Roman" w:hAnsi="Times New Roman" w:cs="Times New Roman"/>
          <w:b/>
          <w:bCs/>
          <w:color w:val="000000"/>
          <w:sz w:val="28"/>
          <w:szCs w:val="28"/>
          <w:u w:val="single"/>
          <w:lang w:eastAsia="ru-RU"/>
        </w:rPr>
        <w:t>едсестринськ</w:t>
      </w:r>
      <w:r w:rsidRPr="003E4E4C">
        <w:rPr>
          <w:rFonts w:ascii="Times New Roman" w:eastAsia="Times New Roman" w:hAnsi="Times New Roman" w:cs="Times New Roman"/>
          <w:b/>
          <w:bCs/>
          <w:color w:val="000000"/>
          <w:sz w:val="28"/>
          <w:szCs w:val="28"/>
          <w:u w:val="single"/>
          <w:lang w:val="uk-UA" w:eastAsia="ru-RU"/>
        </w:rPr>
        <w:t>ий</w:t>
      </w:r>
      <w:r w:rsidRPr="003E4E4C">
        <w:rPr>
          <w:rFonts w:ascii="Times New Roman" w:eastAsia="Times New Roman" w:hAnsi="Times New Roman" w:cs="Times New Roman"/>
          <w:b/>
          <w:bCs/>
          <w:color w:val="000000"/>
          <w:sz w:val="28"/>
          <w:szCs w:val="28"/>
          <w:u w:val="single"/>
          <w:lang w:eastAsia="ru-RU"/>
        </w:rPr>
        <w:t> процес</w:t>
      </w:r>
      <w:r w:rsidRPr="003E4E4C">
        <w:rPr>
          <w:rFonts w:ascii="Times New Roman" w:eastAsia="Times New Roman" w:hAnsi="Times New Roman" w:cs="Times New Roman"/>
          <w:b/>
          <w:bCs/>
          <w:color w:val="000000"/>
          <w:sz w:val="28"/>
          <w:szCs w:val="28"/>
          <w:u w:val="single"/>
          <w:lang w:val="uk-UA" w:eastAsia="ru-RU"/>
        </w:rPr>
        <w:t> при туберкульозу легень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Захворювання може починатися безсимптомно, поступово або гостро. Часто це захворювання протікає приховано.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Ранні симптоми:</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загальне нездужання</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зниження або втрата апетиту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втомлюваність</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знижена працездатність.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Скоро до цього приєднуються </w:t>
      </w:r>
      <w:r w:rsidRPr="003E4E4C">
        <w:rPr>
          <w:rFonts w:ascii="Times New Roman" w:eastAsia="Times New Roman" w:hAnsi="Times New Roman" w:cs="Times New Roman"/>
          <w:i/>
          <w:iCs/>
          <w:color w:val="000000"/>
          <w:sz w:val="28"/>
          <w:szCs w:val="28"/>
          <w:u w:val="single"/>
          <w:lang w:val="uk-UA" w:eastAsia="ru-RU"/>
        </w:rPr>
        <w:t>характерні для туберкульозу симптоми</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підвищення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тіла (різниця між ранковою і вечірньою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тіла досягає декілька градусів, наприклад при казеонозній пневмонії до 39-40</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холодний нічний піт, </w:t>
      </w:r>
      <w:r w:rsidRPr="003E4E4C">
        <w:rPr>
          <w:rFonts w:ascii="Times New Roman" w:eastAsia="Times New Roman" w:hAnsi="Times New Roman" w:cs="Times New Roman"/>
          <w:color w:val="000000"/>
          <w:sz w:val="28"/>
          <w:szCs w:val="28"/>
          <w:lang w:val="uk-UA" w:eastAsia="ru-RU"/>
        </w:rPr>
        <w:t>симптом мокрої подушки (один із ранніх симптомів); - </w:t>
      </w:r>
      <w:r w:rsidRPr="003E4E4C">
        <w:rPr>
          <w:rFonts w:ascii="Times New Roman" w:eastAsia="Times New Roman" w:hAnsi="Times New Roman" w:cs="Times New Roman"/>
          <w:b/>
          <w:bCs/>
          <w:i/>
          <w:iCs/>
          <w:color w:val="000000"/>
          <w:sz w:val="28"/>
          <w:szCs w:val="28"/>
          <w:lang w:val="uk-UA" w:eastAsia="ru-RU"/>
        </w:rPr>
        <w:t>кашель </w:t>
      </w:r>
      <w:r w:rsidRPr="003E4E4C">
        <w:rPr>
          <w:rFonts w:ascii="Times New Roman" w:eastAsia="Times New Roman" w:hAnsi="Times New Roman" w:cs="Times New Roman"/>
          <w:color w:val="000000"/>
          <w:sz w:val="28"/>
          <w:szCs w:val="28"/>
          <w:lang w:val="uk-UA" w:eastAsia="ru-RU"/>
        </w:rPr>
        <w:t>(сухий або з виділенням харкотиння: слизове або гнійне); - </w:t>
      </w:r>
      <w:r w:rsidRPr="003E4E4C">
        <w:rPr>
          <w:rFonts w:ascii="Times New Roman" w:eastAsia="Times New Roman" w:hAnsi="Times New Roman" w:cs="Times New Roman"/>
          <w:b/>
          <w:bCs/>
          <w:i/>
          <w:iCs/>
          <w:color w:val="000000"/>
          <w:sz w:val="28"/>
          <w:szCs w:val="28"/>
          <w:lang w:val="uk-UA" w:eastAsia="ru-RU"/>
        </w:rPr>
        <w:t>схуднення;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кровохаркання;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задишка;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біль у грудній клітці.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Симптомокомплекси, які потребують обов</w:t>
      </w:r>
      <w:r w:rsidRPr="003E4E4C">
        <w:rPr>
          <w:rFonts w:ascii="Times New Roman" w:eastAsia="Times New Roman" w:hAnsi="Times New Roman" w:cs="Times New Roman"/>
          <w:b/>
          <w:bCs/>
          <w:color w:val="000000"/>
          <w:sz w:val="28"/>
          <w:szCs w:val="28"/>
          <w:lang w:eastAsia="ru-RU"/>
        </w:rPr>
        <w:t>’</w:t>
      </w:r>
      <w:r w:rsidRPr="003E4E4C">
        <w:rPr>
          <w:rFonts w:ascii="Times New Roman" w:eastAsia="Times New Roman" w:hAnsi="Times New Roman" w:cs="Times New Roman"/>
          <w:b/>
          <w:bCs/>
          <w:color w:val="000000"/>
          <w:sz w:val="28"/>
          <w:szCs w:val="28"/>
          <w:lang w:val="uk-UA" w:eastAsia="ru-RU"/>
        </w:rPr>
        <w:t>язкого обстеження на</w:t>
      </w:r>
      <w:r w:rsidRPr="003E4E4C">
        <w:rPr>
          <w:rFonts w:ascii="Times New Roman" w:eastAsia="Times New Roman" w:hAnsi="Times New Roman" w:cs="Times New Roman"/>
          <w:b/>
          <w:bCs/>
          <w:color w:val="000000"/>
          <w:sz w:val="28"/>
          <w:szCs w:val="28"/>
          <w:lang w:eastAsia="ru-RU"/>
        </w:rPr>
        <w:t> </w:t>
      </w:r>
      <w:r w:rsidRPr="003E4E4C">
        <w:rPr>
          <w:rFonts w:ascii="Times New Roman" w:eastAsia="Times New Roman" w:hAnsi="Times New Roman" w:cs="Times New Roman"/>
          <w:b/>
          <w:bCs/>
          <w:color w:val="000000"/>
          <w:sz w:val="28"/>
          <w:szCs w:val="28"/>
          <w:lang w:val="uk-UA" w:eastAsia="ru-RU"/>
        </w:rPr>
        <w:t>туберкульоз:</w:t>
      </w:r>
    </w:p>
    <w:p w:rsidR="00B0599B" w:rsidRPr="003E4E4C" w:rsidRDefault="00B0599B" w:rsidP="00647FC7">
      <w:pPr>
        <w:numPr>
          <w:ilvl w:val="0"/>
          <w:numId w:val="9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Бронхолегеневі симптоми:</w:t>
      </w:r>
    </w:p>
    <w:p w:rsidR="00B0599B" w:rsidRPr="003E4E4C" w:rsidRDefault="00B0599B" w:rsidP="00647FC7">
      <w:pPr>
        <w:numPr>
          <w:ilvl w:val="0"/>
          <w:numId w:val="9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Кашель сухий або з виділенням харкотиння, який триває більше як 3 тижня.</w:t>
      </w:r>
    </w:p>
    <w:p w:rsidR="00B0599B" w:rsidRPr="003E4E4C" w:rsidRDefault="00B0599B" w:rsidP="00647FC7">
      <w:pPr>
        <w:numPr>
          <w:ilvl w:val="0"/>
          <w:numId w:val="9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в грудній клітці, пов’язаний з диханням.</w:t>
      </w:r>
    </w:p>
    <w:p w:rsidR="00B0599B" w:rsidRPr="003E4E4C" w:rsidRDefault="00B0599B" w:rsidP="00647FC7">
      <w:pPr>
        <w:numPr>
          <w:ilvl w:val="0"/>
          <w:numId w:val="9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Кровохаркання, легенева кровотеча.</w:t>
      </w:r>
    </w:p>
    <w:p w:rsidR="00B0599B" w:rsidRPr="003E4E4C" w:rsidRDefault="00B0599B" w:rsidP="00647FC7">
      <w:pPr>
        <w:numPr>
          <w:ilvl w:val="0"/>
          <w:numId w:val="9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Симптоми інтоксикації, які тривають більше як 2 тижня.</w:t>
      </w:r>
    </w:p>
    <w:p w:rsidR="00B0599B" w:rsidRPr="003E4E4C" w:rsidRDefault="00B0599B" w:rsidP="00647FC7">
      <w:pPr>
        <w:numPr>
          <w:ilvl w:val="0"/>
          <w:numId w:val="9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Фебрильна або субфебрильна температура тіла.</w:t>
      </w:r>
    </w:p>
    <w:p w:rsidR="00B0599B" w:rsidRPr="003E4E4C" w:rsidRDefault="00B0599B" w:rsidP="00647FC7">
      <w:pPr>
        <w:numPr>
          <w:ilvl w:val="0"/>
          <w:numId w:val="9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Схуднення, втрата апетиту, підвищена пітливість.</w:t>
      </w:r>
    </w:p>
    <w:p w:rsidR="00B0599B" w:rsidRPr="003E4E4C" w:rsidRDefault="00B0599B" w:rsidP="00647FC7">
      <w:pPr>
        <w:numPr>
          <w:ilvl w:val="0"/>
          <w:numId w:val="9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Слабкість.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зниження опірності організму; - контакт із хворими на туберкульоз та бактеріоносіями; наявність туберкульозу у членів родини; - незадовільні умови праці та побуту; - тривалий субфебрилітет; - втрата маси тіла; - супутні хвороби, які є чинниками ризику по туберкульозу; - позитивна проба Манту (віраж); - дані рентгенологічного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Огляд</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на початку захворювання відхилень немає. Далі у більшості хворих можна виявити «сліди» туберкульозної інтоксикації: - </w:t>
      </w:r>
      <w:r w:rsidRPr="003E4E4C">
        <w:rPr>
          <w:rFonts w:ascii="Times New Roman" w:eastAsia="Times New Roman" w:hAnsi="Times New Roman" w:cs="Times New Roman"/>
          <w:b/>
          <w:bCs/>
          <w:i/>
          <w:iCs/>
          <w:color w:val="000000"/>
          <w:sz w:val="28"/>
          <w:szCs w:val="28"/>
          <w:lang w:val="en-US" w:eastAsia="ru-RU"/>
        </w:rPr>
        <w:t>t</w:t>
      </w:r>
      <w:r w:rsidRPr="003E4E4C">
        <w:rPr>
          <w:rFonts w:ascii="Times New Roman" w:eastAsia="Times New Roman" w:hAnsi="Times New Roman" w:cs="Times New Roman"/>
          <w:b/>
          <w:bCs/>
          <w:i/>
          <w:iCs/>
          <w:color w:val="000000"/>
          <w:sz w:val="28"/>
          <w:szCs w:val="28"/>
          <w:vertAlign w:val="superscript"/>
          <w:lang w:val="uk-UA" w:eastAsia="ru-RU"/>
        </w:rPr>
        <w:t>0</w:t>
      </w:r>
      <w:r w:rsidRPr="003E4E4C">
        <w:rPr>
          <w:rFonts w:ascii="Times New Roman" w:eastAsia="Times New Roman" w:hAnsi="Times New Roman" w:cs="Times New Roman"/>
          <w:b/>
          <w:bCs/>
          <w:i/>
          <w:iCs/>
          <w:color w:val="000000"/>
          <w:sz w:val="28"/>
          <w:szCs w:val="28"/>
          <w:lang w:val="uk-UA" w:eastAsia="ru-RU"/>
        </w:rPr>
        <w:t> тіла</w:t>
      </w:r>
      <w:r w:rsidRPr="003E4E4C">
        <w:rPr>
          <w:rFonts w:ascii="Times New Roman" w:eastAsia="Times New Roman" w:hAnsi="Times New Roman" w:cs="Times New Roman"/>
          <w:color w:val="000000"/>
          <w:sz w:val="28"/>
          <w:szCs w:val="28"/>
          <w:lang w:val="uk-UA" w:eastAsia="ru-RU"/>
        </w:rPr>
        <w:t> - 37,2-37,5</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С або 39-40</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С;</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підвищений</w:t>
      </w:r>
      <w:r w:rsidRPr="003E4E4C">
        <w:rPr>
          <w:rFonts w:ascii="Times New Roman" w:eastAsia="Times New Roman" w:hAnsi="Times New Roman" w:cs="Times New Roman"/>
          <w:color w:val="000000"/>
          <w:sz w:val="28"/>
          <w:szCs w:val="28"/>
          <w:lang w:val="uk-UA" w:eastAsia="ru-RU"/>
        </w:rPr>
        <w:t> блиск очей; - </w:t>
      </w:r>
      <w:r w:rsidRPr="003E4E4C">
        <w:rPr>
          <w:rFonts w:ascii="Times New Roman" w:eastAsia="Times New Roman" w:hAnsi="Times New Roman" w:cs="Times New Roman"/>
          <w:b/>
          <w:bCs/>
          <w:i/>
          <w:iCs/>
          <w:color w:val="000000"/>
          <w:sz w:val="28"/>
          <w:szCs w:val="28"/>
          <w:lang w:val="uk-UA" w:eastAsia="ru-RU"/>
        </w:rPr>
        <w:t>рум’янець</w:t>
      </w:r>
      <w:r w:rsidRPr="003E4E4C">
        <w:rPr>
          <w:rFonts w:ascii="Times New Roman" w:eastAsia="Times New Roman" w:hAnsi="Times New Roman" w:cs="Times New Roman"/>
          <w:color w:val="000000"/>
          <w:sz w:val="28"/>
          <w:szCs w:val="28"/>
          <w:lang w:val="uk-UA" w:eastAsia="ru-RU"/>
        </w:rPr>
        <w:t> на блідих щоках; - </w:t>
      </w:r>
      <w:r w:rsidRPr="003E4E4C">
        <w:rPr>
          <w:rFonts w:ascii="Times New Roman" w:eastAsia="Times New Roman" w:hAnsi="Times New Roman" w:cs="Times New Roman"/>
          <w:b/>
          <w:bCs/>
          <w:i/>
          <w:iCs/>
          <w:color w:val="000000"/>
          <w:sz w:val="28"/>
          <w:szCs w:val="28"/>
          <w:lang w:val="uk-UA" w:eastAsia="ru-RU"/>
        </w:rPr>
        <w:t>кашель</w:t>
      </w:r>
      <w:r w:rsidRPr="003E4E4C">
        <w:rPr>
          <w:rFonts w:ascii="Times New Roman" w:eastAsia="Times New Roman" w:hAnsi="Times New Roman" w:cs="Times New Roman"/>
          <w:color w:val="000000"/>
          <w:sz w:val="28"/>
          <w:szCs w:val="28"/>
          <w:lang w:val="uk-UA" w:eastAsia="ru-RU"/>
        </w:rPr>
        <w:t> (сухий надсадний) покашлювання; - </w:t>
      </w:r>
      <w:r w:rsidRPr="003E4E4C">
        <w:rPr>
          <w:rFonts w:ascii="Times New Roman" w:eastAsia="Times New Roman" w:hAnsi="Times New Roman" w:cs="Times New Roman"/>
          <w:b/>
          <w:bCs/>
          <w:i/>
          <w:iCs/>
          <w:color w:val="000000"/>
          <w:sz w:val="28"/>
          <w:szCs w:val="28"/>
          <w:lang w:val="uk-UA" w:eastAsia="ru-RU"/>
        </w:rPr>
        <w:t>кровохаркання</w:t>
      </w:r>
      <w:r w:rsidRPr="003E4E4C">
        <w:rPr>
          <w:rFonts w:ascii="Times New Roman" w:eastAsia="Times New Roman" w:hAnsi="Times New Roman" w:cs="Times New Roman"/>
          <w:color w:val="000000"/>
          <w:sz w:val="28"/>
          <w:szCs w:val="28"/>
          <w:lang w:val="uk-UA" w:eastAsia="ru-RU"/>
        </w:rPr>
        <w:t>; - при </w:t>
      </w:r>
      <w:r w:rsidRPr="003E4E4C">
        <w:rPr>
          <w:rFonts w:ascii="Times New Roman" w:eastAsia="Times New Roman" w:hAnsi="Times New Roman" w:cs="Times New Roman"/>
          <w:b/>
          <w:bCs/>
          <w:i/>
          <w:iCs/>
          <w:color w:val="000000"/>
          <w:sz w:val="28"/>
          <w:szCs w:val="28"/>
          <w:lang w:val="uk-UA" w:eastAsia="ru-RU"/>
        </w:rPr>
        <w:t>пальпації </w:t>
      </w:r>
      <w:r w:rsidRPr="003E4E4C">
        <w:rPr>
          <w:rFonts w:ascii="Times New Roman" w:eastAsia="Times New Roman" w:hAnsi="Times New Roman" w:cs="Times New Roman"/>
          <w:color w:val="000000"/>
          <w:sz w:val="28"/>
          <w:szCs w:val="28"/>
          <w:lang w:val="uk-UA" w:eastAsia="ru-RU"/>
        </w:rPr>
        <w:t>- збільшення, спаювання зі шкірою лімфатичних вузлів шиї і пахвової западини. Шкіра хворих волога, холодна. М’язи поступово атрофуються; - </w:t>
      </w:r>
      <w:r w:rsidRPr="003E4E4C">
        <w:rPr>
          <w:rFonts w:ascii="Times New Roman" w:eastAsia="Times New Roman" w:hAnsi="Times New Roman" w:cs="Times New Roman"/>
          <w:b/>
          <w:bCs/>
          <w:i/>
          <w:iCs/>
          <w:color w:val="000000"/>
          <w:sz w:val="28"/>
          <w:szCs w:val="28"/>
          <w:lang w:val="uk-UA" w:eastAsia="ru-RU"/>
        </w:rPr>
        <w:t>при перкусії</w:t>
      </w:r>
      <w:r w:rsidRPr="003E4E4C">
        <w:rPr>
          <w:rFonts w:ascii="Times New Roman" w:eastAsia="Times New Roman" w:hAnsi="Times New Roman" w:cs="Times New Roman"/>
          <w:color w:val="000000"/>
          <w:sz w:val="28"/>
          <w:szCs w:val="28"/>
          <w:lang w:val="uk-UA" w:eastAsia="ru-RU"/>
        </w:rPr>
        <w:t> - притуплення перкуторного звуку; - </w:t>
      </w:r>
      <w:r w:rsidRPr="003E4E4C">
        <w:rPr>
          <w:rFonts w:ascii="Times New Roman" w:eastAsia="Times New Roman" w:hAnsi="Times New Roman" w:cs="Times New Roman"/>
          <w:b/>
          <w:bCs/>
          <w:i/>
          <w:iCs/>
          <w:color w:val="000000"/>
          <w:sz w:val="28"/>
          <w:szCs w:val="28"/>
          <w:lang w:val="uk-UA" w:eastAsia="ru-RU"/>
        </w:rPr>
        <w:t>при аускультації - </w:t>
      </w:r>
      <w:r w:rsidRPr="003E4E4C">
        <w:rPr>
          <w:rFonts w:ascii="Times New Roman" w:eastAsia="Times New Roman" w:hAnsi="Times New Roman" w:cs="Times New Roman"/>
          <w:color w:val="000000"/>
          <w:sz w:val="28"/>
          <w:szCs w:val="28"/>
          <w:lang w:val="uk-UA" w:eastAsia="ru-RU"/>
        </w:rPr>
        <w:t>сухі або вологі хрипи; - </w:t>
      </w:r>
      <w:r w:rsidRPr="003E4E4C">
        <w:rPr>
          <w:rFonts w:ascii="Times New Roman" w:eastAsia="Times New Roman" w:hAnsi="Times New Roman" w:cs="Times New Roman"/>
          <w:b/>
          <w:bCs/>
          <w:i/>
          <w:iCs/>
          <w:color w:val="000000"/>
          <w:sz w:val="28"/>
          <w:szCs w:val="28"/>
          <w:lang w:val="uk-UA" w:eastAsia="ru-RU"/>
        </w:rPr>
        <w:t>зміна форми грудної клітки</w:t>
      </w:r>
      <w:r w:rsidRPr="003E4E4C">
        <w:rPr>
          <w:rFonts w:ascii="Times New Roman" w:eastAsia="Times New Roman" w:hAnsi="Times New Roman" w:cs="Times New Roman"/>
          <w:color w:val="000000"/>
          <w:sz w:val="28"/>
          <w:szCs w:val="28"/>
          <w:lang w:val="uk-UA" w:eastAsia="ru-RU"/>
        </w:rPr>
        <w:t> (відставання ураженої половини грудної клітки в акті дихання, запалі міжреберні проміжки); - </w:t>
      </w:r>
      <w:r w:rsidRPr="003E4E4C">
        <w:rPr>
          <w:rFonts w:ascii="Times New Roman" w:eastAsia="Times New Roman" w:hAnsi="Times New Roman" w:cs="Times New Roman"/>
          <w:b/>
          <w:bCs/>
          <w:i/>
          <w:iCs/>
          <w:color w:val="000000"/>
          <w:sz w:val="28"/>
          <w:szCs w:val="28"/>
          <w:lang w:val="uk-UA" w:eastAsia="ru-RU"/>
        </w:rPr>
        <w:t>понижена</w:t>
      </w:r>
      <w:r w:rsidRPr="003E4E4C">
        <w:rPr>
          <w:rFonts w:ascii="Times New Roman" w:eastAsia="Times New Roman" w:hAnsi="Times New Roman" w:cs="Times New Roman"/>
          <w:color w:val="000000"/>
          <w:sz w:val="28"/>
          <w:szCs w:val="28"/>
          <w:lang w:val="uk-UA" w:eastAsia="ru-RU"/>
        </w:rPr>
        <w:t> маса тіла; - </w:t>
      </w:r>
      <w:r w:rsidRPr="003E4E4C">
        <w:rPr>
          <w:rFonts w:ascii="Times New Roman" w:eastAsia="Times New Roman" w:hAnsi="Times New Roman" w:cs="Times New Roman"/>
          <w:b/>
          <w:bCs/>
          <w:i/>
          <w:iCs/>
          <w:color w:val="000000"/>
          <w:sz w:val="28"/>
          <w:szCs w:val="28"/>
          <w:lang w:val="uk-UA" w:eastAsia="ru-RU"/>
        </w:rPr>
        <w:t>виснаження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клінічний аналіз крові:</w:t>
      </w:r>
      <w:r w:rsidRPr="003E4E4C">
        <w:rPr>
          <w:rFonts w:ascii="Times New Roman" w:eastAsia="Times New Roman" w:hAnsi="Times New Roman" w:cs="Times New Roman"/>
          <w:color w:val="000000"/>
          <w:sz w:val="28"/>
          <w:szCs w:val="28"/>
          <w:lang w:val="uk-UA" w:eastAsia="ru-RU"/>
        </w:rPr>
        <w:t> лейкоцитоз, прискорення ШОЕ, лімфопенія, моноцитоз;</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рентгенологічне дослідження </w:t>
      </w:r>
      <w:r w:rsidRPr="003E4E4C">
        <w:rPr>
          <w:rFonts w:ascii="Times New Roman" w:eastAsia="Times New Roman" w:hAnsi="Times New Roman" w:cs="Times New Roman"/>
          <w:color w:val="000000"/>
          <w:sz w:val="28"/>
          <w:szCs w:val="28"/>
          <w:lang w:val="uk-UA" w:eastAsia="ru-RU"/>
        </w:rPr>
        <w:t>- темні вогнища різної величини (від горіха і більше) з тяжами лімфатичних шляхів.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Якщо, після фізікального обстеження виникає підозра на туберкульоз, необхідно направити пацієнта на дослідження харкотиння на КСБ 2 рази поспіль зранку. У випадку негативних результатів дослідження харкотиння при зберіганні підозри направляють хворого на рентгенологічне дослідження і консультацію в протитуберкульозний диспансер.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Лабораторна та інструментальна діагностика туберкульозу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Основні методи діагностики:</w:t>
      </w:r>
    </w:p>
    <w:p w:rsidR="00B0599B" w:rsidRPr="003E4E4C" w:rsidRDefault="00B0599B" w:rsidP="00647FC7">
      <w:pPr>
        <w:numPr>
          <w:ilvl w:val="0"/>
          <w:numId w:val="10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Мікроскопія мазка харкотиння.</w:t>
      </w:r>
    </w:p>
    <w:p w:rsidR="00B0599B" w:rsidRPr="003E4E4C" w:rsidRDefault="00B0599B" w:rsidP="00647FC7">
      <w:pPr>
        <w:numPr>
          <w:ilvl w:val="0"/>
          <w:numId w:val="10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Рентгенологічне дослідження.</w:t>
      </w:r>
    </w:p>
    <w:p w:rsidR="00B0599B" w:rsidRPr="003E4E4C" w:rsidRDefault="00B0599B" w:rsidP="00647FC7">
      <w:pPr>
        <w:numPr>
          <w:ilvl w:val="0"/>
          <w:numId w:val="10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Культуральне дослідження.</w:t>
      </w:r>
    </w:p>
    <w:p w:rsidR="00B0599B" w:rsidRPr="003E4E4C" w:rsidRDefault="00B0599B" w:rsidP="00647FC7">
      <w:pPr>
        <w:numPr>
          <w:ilvl w:val="0"/>
          <w:numId w:val="10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Туберкулінодіагностика.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Інші методи дослідження мають другорядне значення.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Мікроскопія мазка харкотиння.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Це важливий тест для виявлення туберкульозу, найбільш швидкий та економіч-ний. З метою діагностики беруть 2 аналізи харкотиння за стандартним графіком: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 зразок</w:t>
      </w:r>
      <w:r w:rsidRPr="003E4E4C">
        <w:rPr>
          <w:rFonts w:ascii="Times New Roman" w:eastAsia="Times New Roman" w:hAnsi="Times New Roman" w:cs="Times New Roman"/>
          <w:color w:val="000000"/>
          <w:sz w:val="28"/>
          <w:szCs w:val="28"/>
          <w:lang w:val="uk-UA" w:eastAsia="ru-RU"/>
        </w:rPr>
        <w:t> - хворий здає при зверненні в лікувальну установу під наглядом медпрацівника.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ІІ зразок</w:t>
      </w:r>
      <w:r w:rsidRPr="003E4E4C">
        <w:rPr>
          <w:rFonts w:ascii="Times New Roman" w:eastAsia="Times New Roman" w:hAnsi="Times New Roman" w:cs="Times New Roman"/>
          <w:color w:val="000000"/>
          <w:sz w:val="28"/>
          <w:szCs w:val="28"/>
          <w:lang w:val="uk-UA" w:eastAsia="ru-RU"/>
        </w:rPr>
        <w:t> - здає на другий день вдома вранці в контейнер, отриманий в перший день і приносить в лікувальну установу.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Культуральне дослідження харкотиння</w:t>
      </w:r>
      <w:r w:rsidRPr="003E4E4C">
        <w:rPr>
          <w:rFonts w:ascii="Times New Roman" w:eastAsia="Times New Roman" w:hAnsi="Times New Roman" w:cs="Times New Roman"/>
          <w:color w:val="000000"/>
          <w:sz w:val="28"/>
          <w:szCs w:val="28"/>
          <w:lang w:val="uk-UA" w:eastAsia="ru-RU"/>
        </w:rPr>
        <w:t> - посів мазка харкотиння на поживні середовища. Позитивний результат отримують через 3 тижні, остаточний - через 8 тижнів.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Рентгенологічне дослідження -</w:t>
      </w:r>
      <w:r w:rsidRPr="003E4E4C">
        <w:rPr>
          <w:rFonts w:ascii="Times New Roman" w:eastAsia="Times New Roman" w:hAnsi="Times New Roman" w:cs="Times New Roman"/>
          <w:color w:val="000000"/>
          <w:sz w:val="28"/>
          <w:szCs w:val="28"/>
          <w:lang w:val="uk-UA" w:eastAsia="ru-RU"/>
        </w:rPr>
        <w:t> використовують всі можливі методи (рентгенографія, рентгеноскопія, томографія, бронхографія).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Для масового обстеження населення використовують флюорографію.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Остаточний діагноз встановлюється мікробіологічними методами – шляхом вирощування МБТ з мокротиння або інших зразків на спеціальних поживних середовищах. Це не тільки підтверджує діагноз, а й дозволяє визначити, до яких саме протитуберкульозних препаратів (далі - ПТП) чутлива МБТ.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Туберкулінодіагностика </w:t>
      </w:r>
      <w:r w:rsidRPr="003E4E4C">
        <w:rPr>
          <w:rFonts w:ascii="Times New Roman" w:eastAsia="Times New Roman" w:hAnsi="Times New Roman" w:cs="Times New Roman"/>
          <w:b/>
          <w:bCs/>
          <w:i/>
          <w:iCs/>
          <w:color w:val="000000"/>
          <w:sz w:val="28"/>
          <w:szCs w:val="28"/>
          <w:lang w:val="uk-UA" w:eastAsia="ru-RU"/>
        </w:rPr>
        <w:t>(проба Манту).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Проводять внутрішньошкірну пробу з 2 ТО ( 0,1 мл розчину). . Використовують очищений туберкулін у стандартному розведенні. Туберкулін виготовляють із суміші культур мікобактерій людського та бичачого типу. Результат читають через 72 години.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Дає уявлення про інфекованість та стан протитуберкульозного імунітету</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Види реакції: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негативна - </w:t>
      </w:r>
      <w:r w:rsidRPr="003E4E4C">
        <w:rPr>
          <w:rFonts w:ascii="Times New Roman" w:eastAsia="Times New Roman" w:hAnsi="Times New Roman" w:cs="Times New Roman"/>
          <w:color w:val="000000"/>
          <w:sz w:val="28"/>
          <w:szCs w:val="28"/>
          <w:lang w:val="uk-UA" w:eastAsia="ru-RU"/>
        </w:rPr>
        <w:t>відсутність будь-якої реакції;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сумнівна -</w:t>
      </w:r>
      <w:r w:rsidRPr="003E4E4C">
        <w:rPr>
          <w:rFonts w:ascii="Times New Roman" w:eastAsia="Times New Roman" w:hAnsi="Times New Roman" w:cs="Times New Roman"/>
          <w:color w:val="000000"/>
          <w:sz w:val="28"/>
          <w:szCs w:val="28"/>
          <w:lang w:val="uk-UA" w:eastAsia="ru-RU"/>
        </w:rPr>
        <w:t> папула 2-4 мм, або поява гіперемії будь - якого розміру.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Негативна або сумнівна реакція свідчать про відсутність інфекованості або про пригнічений протитуберкульозний імунітет.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позитивна реакція - </w:t>
      </w:r>
      <w:r w:rsidRPr="003E4E4C">
        <w:rPr>
          <w:rFonts w:ascii="Times New Roman" w:eastAsia="Times New Roman" w:hAnsi="Times New Roman" w:cs="Times New Roman"/>
          <w:color w:val="000000"/>
          <w:sz w:val="28"/>
          <w:szCs w:val="28"/>
          <w:lang w:val="uk-UA" w:eastAsia="ru-RU"/>
        </w:rPr>
        <w:t>папула від 5 до 10 мм - ознака інфекованості або активної форми туберкульозу;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виражена позитивна</w:t>
      </w:r>
      <w:r w:rsidRPr="003E4E4C">
        <w:rPr>
          <w:rFonts w:ascii="Times New Roman" w:eastAsia="Times New Roman" w:hAnsi="Times New Roman" w:cs="Times New Roman"/>
          <w:color w:val="000000"/>
          <w:sz w:val="28"/>
          <w:szCs w:val="28"/>
          <w:lang w:val="uk-UA" w:eastAsia="ru-RU"/>
        </w:rPr>
        <w:t> - папула більше як 14 мм;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гіперергічна реакція</w:t>
      </w:r>
      <w:r w:rsidRPr="003E4E4C">
        <w:rPr>
          <w:rFonts w:ascii="Times New Roman" w:eastAsia="Times New Roman" w:hAnsi="Times New Roman" w:cs="Times New Roman"/>
          <w:color w:val="000000"/>
          <w:sz w:val="28"/>
          <w:szCs w:val="28"/>
          <w:lang w:val="uk-UA" w:eastAsia="ru-RU"/>
        </w:rPr>
        <w:t> - папула 17 мм у дітей і 20 мм і більше у дорослих.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Виражена позитивна та гіперергічна реакція свідчать про активну форму туберкульозу</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Віраж проби Манту</w:t>
      </w:r>
      <w:r w:rsidRPr="003E4E4C">
        <w:rPr>
          <w:rFonts w:ascii="Times New Roman" w:eastAsia="Times New Roman" w:hAnsi="Times New Roman" w:cs="Times New Roman"/>
          <w:color w:val="000000"/>
          <w:sz w:val="28"/>
          <w:szCs w:val="28"/>
          <w:lang w:val="uk-UA" w:eastAsia="ru-RU"/>
        </w:rPr>
        <w:t> - перехід від негативної до позитивної реакції або ріст папули на 6 мм і більше.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Позитивна реакція може бути:</w:t>
      </w:r>
      <w:r w:rsidRPr="003E4E4C">
        <w:rPr>
          <w:rFonts w:ascii="Times New Roman" w:eastAsia="Times New Roman" w:hAnsi="Times New Roman" w:cs="Times New Roman"/>
          <w:color w:val="000000"/>
          <w:sz w:val="28"/>
          <w:szCs w:val="28"/>
          <w:lang w:val="uk-UA" w:eastAsia="ru-RU"/>
        </w:rPr>
        <w:t> - у інфікованих та хворих; - після вакцинації та ревакцинації на протязі 3-х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Негативна реакція буває:</w:t>
      </w:r>
      <w:r w:rsidRPr="003E4E4C">
        <w:rPr>
          <w:rFonts w:ascii="Times New Roman" w:eastAsia="Times New Roman" w:hAnsi="Times New Roman" w:cs="Times New Roman"/>
          <w:color w:val="000000"/>
          <w:sz w:val="28"/>
          <w:szCs w:val="28"/>
          <w:lang w:val="uk-UA" w:eastAsia="ru-RU"/>
        </w:rPr>
        <w:t> - неінфікованих; - при тяжких формах ТВС на фоні зниження реактивності (вторинна негативна анергія); - при біологічному виліковуванні - позитивна анергія; - у онкохворих; - при інфекціях: кір, краснуха, кашлюк, тиф, гепатит; - при вживанні кортикостероїдів; при кахексії; - при вагітності.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w:t>
      </w:r>
      <w:r w:rsidRPr="003E4E4C">
        <w:rPr>
          <w:rFonts w:ascii="Times New Roman" w:eastAsia="Times New Roman" w:hAnsi="Times New Roman" w:cs="Times New Roman"/>
          <w:b/>
          <w:bCs/>
          <w:i/>
          <w:iCs/>
          <w:color w:val="000000"/>
          <w:sz w:val="28"/>
          <w:szCs w:val="28"/>
          <w:lang w:val="uk-UA" w:eastAsia="ru-RU"/>
        </w:rPr>
        <w:t>процесу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гарячка; - кашель сухий; - кашель з виділенням харкотиння (слизове або гнійне); - загальна слабість; - втомлюваність; - холодний нічний піт; - схуднення; - кровохаркання; - біль у грудній клітці; - задишка; - втрата маси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нудьга за домівкою, роботою у зв`зку з ізоляцією, можливе виникнення легеневої кровотечі тощо.</w:t>
      </w:r>
    </w:p>
    <w:p w:rsidR="00B0599B" w:rsidRPr="003E4E4C" w:rsidRDefault="00B0599B" w:rsidP="00647FC7">
      <w:pPr>
        <w:numPr>
          <w:ilvl w:val="0"/>
          <w:numId w:val="10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гарячка; - кашель сухий; - кашель з виділенням харкотиння: слизове або гнійне; - холодний нічний піт; - схуднення; - кровохаркання; - біль у грудній клітці; - задишка; - нудьга за домівкою, роботою у зв`зку з ізоляцією; - можливе виникнення легеневої кровотечі,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w:t>
      </w:r>
      <w:r w:rsidRPr="003E4E4C">
        <w:rPr>
          <w:rFonts w:ascii="Times New Roman" w:eastAsia="Times New Roman" w:hAnsi="Times New Roman" w:cs="Times New Roman"/>
          <w:b/>
          <w:bCs/>
          <w:i/>
          <w:iCs/>
          <w:color w:val="000000"/>
          <w:sz w:val="28"/>
          <w:szCs w:val="28"/>
          <w:u w:val="single"/>
          <w:lang w:eastAsia="ru-RU"/>
        </w:rPr>
        <w:t>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1. </w:t>
      </w:r>
      <w:r w:rsidRPr="003E4E4C">
        <w:rPr>
          <w:rFonts w:ascii="Times New Roman" w:eastAsia="Times New Roman" w:hAnsi="Times New Roman" w:cs="Times New Roman"/>
          <w:color w:val="000000"/>
          <w:sz w:val="28"/>
          <w:szCs w:val="28"/>
          <w:lang w:eastAsia="ru-RU"/>
        </w:rPr>
        <w:t>Підготовка пацієнтів та взяття біологічного матеріалу для лабораторних досліджень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color w:val="000000"/>
          <w:sz w:val="28"/>
          <w:szCs w:val="28"/>
          <w:lang w:eastAsia="ru-RU"/>
        </w:rPr>
        <w:t>Підготовка пацієнтів до інструментальних методів обстеження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Проведення туберкулінодіагностики.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color w:val="000000"/>
          <w:sz w:val="28"/>
          <w:szCs w:val="28"/>
          <w:lang w:eastAsia="ru-RU"/>
        </w:rPr>
        <w:t>Спостереження за пацієнтом та вирішення його дійсних проблем</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color w:val="000000"/>
          <w:sz w:val="28"/>
          <w:szCs w:val="28"/>
          <w:lang w:eastAsia="ru-RU"/>
        </w:rPr>
        <w:t>Виконання лікарських призначень</w:t>
      </w:r>
      <w:r w:rsidRPr="003E4E4C">
        <w:rPr>
          <w:rFonts w:ascii="Times New Roman" w:eastAsia="Times New Roman" w:hAnsi="Times New Roman" w:cs="Times New Roman"/>
          <w:color w:val="000000"/>
          <w:sz w:val="28"/>
          <w:szCs w:val="28"/>
          <w:lang w:val="uk-UA" w:eastAsia="ru-RU"/>
        </w:rPr>
        <w:t> з етіотропної терапії та неспецифічного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w:t>
      </w:r>
      <w:r w:rsidRPr="003E4E4C">
        <w:rPr>
          <w:rFonts w:ascii="Times New Roman" w:eastAsia="Times New Roman" w:hAnsi="Times New Roman" w:cs="Times New Roman"/>
          <w:color w:val="000000"/>
          <w:sz w:val="28"/>
          <w:szCs w:val="28"/>
          <w:lang w:eastAsia="ru-RU"/>
        </w:rPr>
        <w:t>Вирішення супутніх проблем та потреб пацієнта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його оточення принципам співжиття при інфекційному захворюванні.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w:t>
      </w:r>
      <w:r w:rsidRPr="003E4E4C">
        <w:rPr>
          <w:rFonts w:ascii="Times New Roman" w:eastAsia="Times New Roman" w:hAnsi="Times New Roman" w:cs="Times New Roman"/>
          <w:b/>
          <w:bCs/>
          <w:i/>
          <w:iCs/>
          <w:color w:val="000000"/>
          <w:sz w:val="28"/>
          <w:szCs w:val="28"/>
          <w:u w:val="single"/>
          <w:lang w:val="en-US" w:eastAsia="ru-RU"/>
        </w:rPr>
        <w:t>V</w:t>
      </w:r>
      <w:r w:rsidRPr="003E4E4C">
        <w:rPr>
          <w:rFonts w:ascii="Times New Roman" w:eastAsia="Times New Roman" w:hAnsi="Times New Roman" w:cs="Times New Roman"/>
          <w:b/>
          <w:bCs/>
          <w:i/>
          <w:iCs/>
          <w:color w:val="000000"/>
          <w:sz w:val="28"/>
          <w:szCs w:val="28"/>
          <w:u w:val="single"/>
          <w:lang w:eastAsia="ru-RU"/>
        </w:rPr>
        <w:t>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w:t>
      </w:r>
      <w:r w:rsidRPr="003E4E4C">
        <w:rPr>
          <w:rFonts w:ascii="Times New Roman" w:eastAsia="Times New Roman" w:hAnsi="Times New Roman" w:cs="Times New Roman"/>
          <w:b/>
          <w:bCs/>
          <w:i/>
          <w:iCs/>
          <w:color w:val="000000"/>
          <w:sz w:val="28"/>
          <w:szCs w:val="28"/>
          <w:u w:val="single"/>
          <w:lang w:eastAsia="ru-RU"/>
        </w:rPr>
        <w:t>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і взяття мокротиння для загальною аналізу, бактеріоскопічного і бактеріологічного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і взяття промивних вод бронхів та шлунка, сечі, калу, цереброспінальної рідини (при інших формах туберкульозу) для бактеріоскопічного і бактеріологічного досліджень з метою виявлення мікобактерій.</w:t>
      </w:r>
    </w:p>
    <w:p w:rsidR="00B0599B" w:rsidRPr="003E4E4C" w:rsidRDefault="00B0599B" w:rsidP="00647FC7">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Рентгенографія органів грудної клітки.</w:t>
      </w:r>
    </w:p>
    <w:p w:rsidR="00B0599B" w:rsidRPr="003E4E4C" w:rsidRDefault="00B0599B" w:rsidP="00647FC7">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Проведення проби Манту.</w:t>
      </w:r>
    </w:p>
    <w:p w:rsidR="00B0599B" w:rsidRPr="003E4E4C" w:rsidRDefault="00B0599B" w:rsidP="00647FC7">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Лікування проводиться в протитуберкульозному диспансері (2-3 міс. - 6-8 міс. і більше) або амбулаторно під наглядом медичних працівників.</w:t>
      </w:r>
    </w:p>
    <w:p w:rsidR="00B0599B" w:rsidRPr="003E4E4C" w:rsidRDefault="00B0599B" w:rsidP="00647FC7">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санітарно-епідемічним станом у палаті. Створення комфортних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умов для пацієнта.</w:t>
      </w:r>
    </w:p>
    <w:p w:rsidR="00B0599B" w:rsidRPr="003E4E4C" w:rsidRDefault="00B0599B" w:rsidP="00647FC7">
      <w:pPr>
        <w:numPr>
          <w:ilvl w:val="0"/>
          <w:numId w:val="10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контроль за провітрюванням приміщення, його прибирання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(поточна дезінфекція), кварцування палати.</w:t>
      </w:r>
    </w:p>
    <w:p w:rsidR="00B0599B" w:rsidRPr="003E4E4C" w:rsidRDefault="00B0599B" w:rsidP="00647FC7">
      <w:pPr>
        <w:numPr>
          <w:ilvl w:val="0"/>
          <w:numId w:val="10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і допомога в дотриманні пацієнтом дієти: дієта № </w:t>
      </w:r>
      <w:r w:rsidRPr="003E4E4C">
        <w:rPr>
          <w:rFonts w:ascii="Times New Roman" w:eastAsia="Times New Roman" w:hAnsi="Times New Roman" w:cs="Times New Roman"/>
          <w:color w:val="000000"/>
          <w:sz w:val="28"/>
          <w:szCs w:val="28"/>
          <w:lang w:eastAsia="ru-RU"/>
        </w:rPr>
        <w:t>11</w:t>
      </w:r>
      <w:r w:rsidRPr="003E4E4C">
        <w:rPr>
          <w:rFonts w:ascii="Times New Roman" w:eastAsia="Times New Roman" w:hAnsi="Times New Roman" w:cs="Times New Roman"/>
          <w:color w:val="000000"/>
          <w:sz w:val="28"/>
          <w:szCs w:val="28"/>
          <w:lang w:val="uk-UA" w:eastAsia="ru-RU"/>
        </w:rPr>
        <w:t>, збільшення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кількості повноцінних білків тваринного походження, посилене вітамінізоване харчування: свіжі овочі, фрукти; молоко, вершкове та рослинне масло.</w:t>
      </w:r>
    </w:p>
    <w:p w:rsidR="00B0599B" w:rsidRPr="003E4E4C" w:rsidRDefault="00B0599B" w:rsidP="00647FC7">
      <w:pPr>
        <w:numPr>
          <w:ilvl w:val="0"/>
          <w:numId w:val="10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збиранням і знезаражуванням мокротиння, плювальниць пацієнтів із відкритими формами туберкульоз легень.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w:t>
      </w:r>
      <w:r w:rsidRPr="003E4E4C">
        <w:rPr>
          <w:rFonts w:ascii="Times New Roman" w:eastAsia="Times New Roman" w:hAnsi="Times New Roman" w:cs="Times New Roman"/>
          <w:color w:val="000000"/>
          <w:sz w:val="28"/>
          <w:szCs w:val="28"/>
          <w:lang w:eastAsia="ru-RU"/>
        </w:rPr>
        <w:t>Постійний контроль за самопочуттям та об'єктивним станом пацієнта; загальний стан, вимірювання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тіла, АТ, Р, ЧДР.</w:t>
      </w:r>
    </w:p>
    <w:p w:rsidR="00B0599B" w:rsidRPr="003E4E4C" w:rsidRDefault="00B0599B" w:rsidP="00647FC7">
      <w:pPr>
        <w:numPr>
          <w:ilvl w:val="0"/>
          <w:numId w:val="10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Переодягання та обтирання у разі пітливості.</w:t>
      </w:r>
    </w:p>
    <w:p w:rsidR="00B0599B" w:rsidRPr="003E4E4C" w:rsidRDefault="00B0599B" w:rsidP="00647FC7">
      <w:pPr>
        <w:numPr>
          <w:ilvl w:val="0"/>
          <w:numId w:val="10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Тепле питво і содові інгаляції при кашлі.</w:t>
      </w:r>
    </w:p>
    <w:p w:rsidR="00B0599B" w:rsidRPr="003E4E4C" w:rsidRDefault="00B0599B" w:rsidP="00647FC7">
      <w:pPr>
        <w:numPr>
          <w:ilvl w:val="0"/>
          <w:numId w:val="10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Проведений оксигенотерапії при задишці, дихальна гімнастка.</w:t>
      </w:r>
    </w:p>
    <w:p w:rsidR="00B0599B" w:rsidRPr="003E4E4C" w:rsidRDefault="00B0599B" w:rsidP="00647FC7">
      <w:pPr>
        <w:numPr>
          <w:ilvl w:val="0"/>
          <w:numId w:val="10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Підвищене положення, холодне питво при кровохарканні.</w:t>
      </w:r>
    </w:p>
    <w:p w:rsidR="00B0599B" w:rsidRPr="003E4E4C" w:rsidRDefault="00B0599B" w:rsidP="00647FC7">
      <w:pPr>
        <w:numPr>
          <w:ilvl w:val="0"/>
          <w:numId w:val="10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Виконання призначень лікаря з етіотропної та симптоматичної терапії: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 застосування ліків: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протитуберкульозні антибіотики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(поділяються на 3</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групи):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першого ряду </w:t>
      </w:r>
      <w:r w:rsidRPr="003E4E4C">
        <w:rPr>
          <w:rFonts w:ascii="Times New Roman" w:eastAsia="Times New Roman" w:hAnsi="Times New Roman" w:cs="Times New Roman"/>
          <w:color w:val="000000"/>
          <w:sz w:val="28"/>
          <w:szCs w:val="28"/>
          <w:lang w:val="uk-UA" w:eastAsia="ru-RU"/>
        </w:rPr>
        <w:t>– ізоніазід (</w:t>
      </w:r>
      <w:r w:rsidRPr="003E4E4C">
        <w:rPr>
          <w:rFonts w:ascii="Times New Roman" w:eastAsia="Times New Roman" w:hAnsi="Times New Roman" w:cs="Times New Roman"/>
          <w:color w:val="000000"/>
          <w:sz w:val="28"/>
          <w:szCs w:val="28"/>
          <w:lang w:val="en-US" w:eastAsia="ru-RU"/>
        </w:rPr>
        <w:t>H</w:t>
      </w:r>
      <w:r w:rsidRPr="003E4E4C">
        <w:rPr>
          <w:rFonts w:ascii="Times New Roman" w:eastAsia="Times New Roman" w:hAnsi="Times New Roman" w:cs="Times New Roman"/>
          <w:color w:val="000000"/>
          <w:sz w:val="28"/>
          <w:szCs w:val="28"/>
          <w:lang w:val="uk-UA" w:eastAsia="ru-RU"/>
        </w:rPr>
        <w:t>), рифампіцин (</w:t>
      </w:r>
      <w:r w:rsidRPr="003E4E4C">
        <w:rPr>
          <w:rFonts w:ascii="Times New Roman" w:eastAsia="Times New Roman" w:hAnsi="Times New Roman" w:cs="Times New Roman"/>
          <w:color w:val="000000"/>
          <w:sz w:val="28"/>
          <w:szCs w:val="28"/>
          <w:lang w:val="en-US" w:eastAsia="ru-RU"/>
        </w:rPr>
        <w:t>R</w:t>
      </w:r>
      <w:r w:rsidRPr="003E4E4C">
        <w:rPr>
          <w:rFonts w:ascii="Times New Roman" w:eastAsia="Times New Roman" w:hAnsi="Times New Roman" w:cs="Times New Roman"/>
          <w:color w:val="000000"/>
          <w:sz w:val="28"/>
          <w:szCs w:val="28"/>
          <w:lang w:val="uk-UA" w:eastAsia="ru-RU"/>
        </w:rPr>
        <w:t>), піразінамід (</w:t>
      </w:r>
      <w:r w:rsidRPr="003E4E4C">
        <w:rPr>
          <w:rFonts w:ascii="Times New Roman" w:eastAsia="Times New Roman" w:hAnsi="Times New Roman" w:cs="Times New Roman"/>
          <w:color w:val="000000"/>
          <w:sz w:val="28"/>
          <w:szCs w:val="28"/>
          <w:lang w:val="en-US" w:eastAsia="ru-RU"/>
        </w:rPr>
        <w:t>Z</w:t>
      </w:r>
      <w:r w:rsidRPr="003E4E4C">
        <w:rPr>
          <w:rFonts w:ascii="Times New Roman" w:eastAsia="Times New Roman" w:hAnsi="Times New Roman" w:cs="Times New Roman"/>
          <w:color w:val="000000"/>
          <w:sz w:val="28"/>
          <w:szCs w:val="28"/>
          <w:lang w:val="uk-UA" w:eastAsia="ru-RU"/>
        </w:rPr>
        <w:t>), стрептоміцин (</w:t>
      </w:r>
      <w:r w:rsidRPr="003E4E4C">
        <w:rPr>
          <w:rFonts w:ascii="Times New Roman" w:eastAsia="Times New Roman" w:hAnsi="Times New Roman" w:cs="Times New Roman"/>
          <w:color w:val="000000"/>
          <w:sz w:val="28"/>
          <w:szCs w:val="28"/>
          <w:lang w:val="en-US" w:eastAsia="ru-RU"/>
        </w:rPr>
        <w:t>S</w:t>
      </w:r>
      <w:r w:rsidRPr="003E4E4C">
        <w:rPr>
          <w:rFonts w:ascii="Times New Roman" w:eastAsia="Times New Roman" w:hAnsi="Times New Roman" w:cs="Times New Roman"/>
          <w:color w:val="000000"/>
          <w:sz w:val="28"/>
          <w:szCs w:val="28"/>
          <w:lang w:val="uk-UA" w:eastAsia="ru-RU"/>
        </w:rPr>
        <w:t>), етамбутол (Е)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w:t>
      </w:r>
      <w:r w:rsidRPr="003E4E4C">
        <w:rPr>
          <w:rFonts w:ascii="Times New Roman" w:eastAsia="Times New Roman" w:hAnsi="Times New Roman" w:cs="Times New Roman"/>
          <w:b/>
          <w:bCs/>
          <w:i/>
          <w:iCs/>
          <w:color w:val="000000"/>
          <w:sz w:val="28"/>
          <w:szCs w:val="28"/>
          <w:lang w:val="uk-UA" w:eastAsia="ru-RU"/>
        </w:rPr>
        <w:t>другоого ряду</w:t>
      </w:r>
      <w:r w:rsidRPr="003E4E4C">
        <w:rPr>
          <w:rFonts w:ascii="Times New Roman" w:eastAsia="Times New Roman" w:hAnsi="Times New Roman" w:cs="Times New Roman"/>
          <w:color w:val="000000"/>
          <w:sz w:val="28"/>
          <w:szCs w:val="28"/>
          <w:lang w:val="uk-UA" w:eastAsia="ru-RU"/>
        </w:rPr>
        <w:t> – циклосерин, флоримицин, канаміцин, етіонамід, піразинамід, этоксид, тиоацетазон, солютизон. Їх зазвичай призначають у тих випадках, коли виявляється нечутливість мікобактерій туберкульозу до препаратів 1 ряду.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 </w:t>
      </w:r>
      <w:r w:rsidRPr="003E4E4C">
        <w:rPr>
          <w:rFonts w:ascii="Times New Roman" w:eastAsia="Times New Roman" w:hAnsi="Times New Roman" w:cs="Times New Roman"/>
          <w:b/>
          <w:bCs/>
          <w:color w:val="000000"/>
          <w:sz w:val="28"/>
          <w:szCs w:val="28"/>
          <w:u w:val="single"/>
          <w:lang w:val="uk-UA" w:eastAsia="ru-RU"/>
        </w:rPr>
        <w:t>симптоматична терапія</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протикашльові</w:t>
      </w:r>
      <w:r w:rsidRPr="003E4E4C">
        <w:rPr>
          <w:rFonts w:ascii="Times New Roman" w:eastAsia="Times New Roman" w:hAnsi="Times New Roman" w:cs="Times New Roman"/>
          <w:color w:val="000000"/>
          <w:sz w:val="28"/>
          <w:szCs w:val="28"/>
          <w:lang w:val="uk-UA" w:eastAsia="ru-RU"/>
        </w:rPr>
        <w:t> (лібексин; препарати кодеїну: кодеїн, кодтерпін; препарати що містять препарати кодеїну: пенталгін, седалгін);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відхаркувальні</w:t>
      </w:r>
      <w:r w:rsidRPr="003E4E4C">
        <w:rPr>
          <w:rFonts w:ascii="Times New Roman" w:eastAsia="Times New Roman" w:hAnsi="Times New Roman" w:cs="Times New Roman"/>
          <w:color w:val="000000"/>
          <w:sz w:val="28"/>
          <w:szCs w:val="28"/>
          <w:lang w:val="uk-UA" w:eastAsia="ru-RU"/>
        </w:rPr>
        <w:t> (настій із корення алтеї, трави термопсису, листя подорожника, амброксол, бромгексин, мукалтин);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антигістамінні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засоби </w:t>
      </w:r>
      <w:r w:rsidRPr="003E4E4C">
        <w:rPr>
          <w:rFonts w:ascii="Times New Roman" w:eastAsia="Times New Roman" w:hAnsi="Times New Roman" w:cs="Times New Roman"/>
          <w:color w:val="000000"/>
          <w:sz w:val="28"/>
          <w:szCs w:val="28"/>
          <w:lang w:val="uk-UA" w:eastAsia="ru-RU"/>
        </w:rPr>
        <w:t>( димедрол, супрастин);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нестероїдні протизапальні засоби</w:t>
      </w:r>
      <w:r w:rsidRPr="003E4E4C">
        <w:rPr>
          <w:rFonts w:ascii="Times New Roman" w:eastAsia="Times New Roman" w:hAnsi="Times New Roman" w:cs="Times New Roman"/>
          <w:color w:val="000000"/>
          <w:sz w:val="28"/>
          <w:szCs w:val="28"/>
          <w:lang w:val="uk-UA" w:eastAsia="ru-RU"/>
        </w:rPr>
        <w:t> (диклофенак натрію, індометацин, месулід, целекоксит);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кровоспинні</w:t>
      </w:r>
      <w:r w:rsidRPr="003E4E4C">
        <w:rPr>
          <w:rFonts w:ascii="Times New Roman" w:eastAsia="Times New Roman" w:hAnsi="Times New Roman" w:cs="Times New Roman"/>
          <w:color w:val="000000"/>
          <w:sz w:val="28"/>
          <w:szCs w:val="28"/>
          <w:lang w:val="uk-UA" w:eastAsia="ru-RU"/>
        </w:rPr>
        <w:t> (дицинон, вікасол, амінокапронова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вітаміни </w:t>
      </w:r>
      <w:r w:rsidRPr="003E4E4C">
        <w:rPr>
          <w:rFonts w:ascii="Times New Roman" w:eastAsia="Times New Roman" w:hAnsi="Times New Roman" w:cs="Times New Roman"/>
          <w:color w:val="000000"/>
          <w:sz w:val="28"/>
          <w:szCs w:val="28"/>
          <w:lang w:val="uk-UA" w:eastAsia="ru-RU"/>
        </w:rPr>
        <w:t>(групи В, РР);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eastAsia="ru-RU"/>
        </w:rPr>
        <w:t>глюкокортикоїдні засоби</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(преднізолон, метилпреднізолон);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eastAsia="ru-RU"/>
        </w:rPr>
        <w:t>при болях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lang w:eastAsia="ru-RU"/>
        </w:rPr>
        <w:t>анальгін, ортофен, баралгін, </w:t>
      </w:r>
      <w:r w:rsidRPr="003E4E4C">
        <w:rPr>
          <w:rFonts w:ascii="Times New Roman" w:eastAsia="Times New Roman" w:hAnsi="Times New Roman" w:cs="Times New Roman"/>
          <w:color w:val="000000"/>
          <w:sz w:val="28"/>
          <w:szCs w:val="28"/>
          <w:lang w:val="uk-UA" w:eastAsia="ru-RU"/>
        </w:rPr>
        <w:t>пенталгін, </w:t>
      </w:r>
      <w:r w:rsidRPr="003E4E4C">
        <w:rPr>
          <w:rFonts w:ascii="Times New Roman" w:eastAsia="Times New Roman" w:hAnsi="Times New Roman" w:cs="Times New Roman"/>
          <w:color w:val="000000"/>
          <w:sz w:val="28"/>
          <w:szCs w:val="28"/>
          <w:lang w:eastAsia="ru-RU"/>
        </w:rPr>
        <w:t>промедол</w:t>
      </w:r>
      <w:r w:rsidRPr="003E4E4C">
        <w:rPr>
          <w:rFonts w:ascii="Times New Roman" w:eastAsia="Times New Roman" w:hAnsi="Times New Roman" w:cs="Times New Roman"/>
          <w:color w:val="000000"/>
          <w:sz w:val="28"/>
          <w:szCs w:val="28"/>
          <w:lang w:val="uk-UA" w:eastAsia="ru-RU"/>
        </w:rPr>
        <w:t>, тенталгін);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бронхолітичні засоби </w:t>
      </w:r>
      <w:r w:rsidRPr="003E4E4C">
        <w:rPr>
          <w:rFonts w:ascii="Times New Roman" w:eastAsia="Times New Roman" w:hAnsi="Times New Roman" w:cs="Times New Roman"/>
          <w:color w:val="000000"/>
          <w:sz w:val="28"/>
          <w:szCs w:val="28"/>
          <w:lang w:val="uk-UA" w:eastAsia="ru-RU"/>
        </w:rPr>
        <w:t>(еуфілін, теофілін, сальбутамол, солутан);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eastAsia="ru-RU"/>
        </w:rPr>
        <w:t>переливання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eastAsia="ru-RU"/>
        </w:rPr>
        <w:t> </w:t>
      </w:r>
      <w:r w:rsidRPr="003E4E4C">
        <w:rPr>
          <w:rFonts w:ascii="Times New Roman" w:eastAsia="Times New Roman" w:hAnsi="Times New Roman" w:cs="Times New Roman"/>
          <w:color w:val="000000"/>
          <w:sz w:val="28"/>
          <w:szCs w:val="28"/>
          <w:lang w:eastAsia="ru-RU"/>
        </w:rPr>
        <w:t>плазми, альбуміну, альвезину</w:t>
      </w:r>
      <w:r w:rsidRPr="003E4E4C">
        <w:rPr>
          <w:rFonts w:ascii="Times New Roman" w:eastAsia="Times New Roman" w:hAnsi="Times New Roman" w:cs="Times New Roman"/>
          <w:color w:val="000000"/>
          <w:sz w:val="28"/>
          <w:szCs w:val="28"/>
          <w:lang w:val="uk-UA" w:eastAsia="ru-RU"/>
        </w:rPr>
        <w:t>, ліпофундину, рефортану;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імуномодулятори</w:t>
      </w:r>
      <w:r w:rsidRPr="003E4E4C">
        <w:rPr>
          <w:rFonts w:ascii="Times New Roman" w:eastAsia="Times New Roman" w:hAnsi="Times New Roman" w:cs="Times New Roman"/>
          <w:color w:val="000000"/>
          <w:sz w:val="28"/>
          <w:szCs w:val="28"/>
          <w:lang w:val="uk-UA" w:eastAsia="ru-RU"/>
        </w:rPr>
        <w:t> (тималін, спленін, Т-активін)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w:t>
      </w:r>
      <w:r w:rsidRPr="003E4E4C">
        <w:rPr>
          <w:rFonts w:ascii="Times New Roman" w:eastAsia="Times New Roman" w:hAnsi="Times New Roman" w:cs="Times New Roman"/>
          <w:b/>
          <w:bCs/>
          <w:color w:val="000000"/>
          <w:sz w:val="28"/>
          <w:szCs w:val="28"/>
          <w:u w:val="single"/>
          <w:lang w:val="uk-UA" w:eastAsia="ru-RU"/>
        </w:rPr>
        <w:t>аеротерапія </w:t>
      </w:r>
      <w:r w:rsidRPr="003E4E4C">
        <w:rPr>
          <w:rFonts w:ascii="Times New Roman" w:eastAsia="Times New Roman" w:hAnsi="Times New Roman" w:cs="Times New Roman"/>
          <w:color w:val="000000"/>
          <w:sz w:val="28"/>
          <w:szCs w:val="28"/>
          <w:lang w:val="uk-UA" w:eastAsia="ru-RU"/>
        </w:rPr>
        <w:t>(один из основних методів кліматотерапії ) - пацієнт на тубер-кульоз погано переносять вологий клімат, сильний вітер;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 ЛФК та загартування.</w:t>
      </w:r>
    </w:p>
    <w:p w:rsidR="00B0599B" w:rsidRPr="003E4E4C" w:rsidRDefault="00B0599B" w:rsidP="00647FC7">
      <w:pPr>
        <w:numPr>
          <w:ilvl w:val="0"/>
          <w:numId w:val="10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Вирішення супутніх проблем і потреб пацієнта</w:t>
      </w:r>
    </w:p>
    <w:p w:rsidR="00B0599B" w:rsidRPr="003E4E4C" w:rsidRDefault="00B0599B" w:rsidP="00647FC7">
      <w:pPr>
        <w:numPr>
          <w:ilvl w:val="0"/>
          <w:numId w:val="10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Роз'яснення пацієнтові та його оточенню необхідності таких заходів: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необхідніст</w:t>
      </w:r>
      <w:r w:rsidRPr="003E4E4C">
        <w:rPr>
          <w:rFonts w:ascii="Times New Roman" w:eastAsia="Times New Roman" w:hAnsi="Times New Roman" w:cs="Times New Roman"/>
          <w:color w:val="000000"/>
          <w:sz w:val="28"/>
          <w:szCs w:val="28"/>
          <w:lang w:eastAsia="ru-RU"/>
        </w:rPr>
        <w:t>ь обстеження контактних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lang w:eastAsia="ru-RU"/>
        </w:rPr>
        <w:t>членів родини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необхідність ізоляції пацієнта у разі відкритої форми туберкульозу;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w:t>
      </w:r>
      <w:r w:rsidRPr="003E4E4C">
        <w:rPr>
          <w:rFonts w:ascii="Times New Roman" w:eastAsia="Times New Roman" w:hAnsi="Times New Roman" w:cs="Times New Roman"/>
          <w:color w:val="000000"/>
          <w:sz w:val="28"/>
          <w:szCs w:val="28"/>
          <w:lang w:eastAsia="ru-RU"/>
        </w:rPr>
        <w:t>еобхідність диспансерного спостер</w:t>
      </w:r>
      <w:r w:rsidRPr="003E4E4C">
        <w:rPr>
          <w:rFonts w:ascii="Times New Roman" w:eastAsia="Times New Roman" w:hAnsi="Times New Roman" w:cs="Times New Roman"/>
          <w:color w:val="000000"/>
          <w:sz w:val="28"/>
          <w:szCs w:val="28"/>
          <w:lang w:val="uk-UA" w:eastAsia="ru-RU"/>
        </w:rPr>
        <w:t>еже</w:t>
      </w:r>
      <w:r w:rsidRPr="003E4E4C">
        <w:rPr>
          <w:rFonts w:ascii="Times New Roman" w:eastAsia="Times New Roman" w:hAnsi="Times New Roman" w:cs="Times New Roman"/>
          <w:color w:val="000000"/>
          <w:sz w:val="28"/>
          <w:szCs w:val="28"/>
          <w:lang w:eastAsia="ru-RU"/>
        </w:rPr>
        <w:t>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17. У разі неефективного консервативного лікування призначають оперативне втручання.</w:t>
      </w:r>
    </w:p>
    <w:p w:rsidR="00B0599B" w:rsidRPr="003E4E4C" w:rsidRDefault="00B0599B" w:rsidP="00647FC7">
      <w:pPr>
        <w:numPr>
          <w:ilvl w:val="0"/>
          <w:numId w:val="10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Необхідність санаторно-курортного лікування (з помірним кліматом у сосновому лісі, Сухумі, Південне узбереження Криму).</w:t>
      </w:r>
    </w:p>
    <w:p w:rsidR="00B0599B" w:rsidRPr="003E4E4C" w:rsidRDefault="00B0599B" w:rsidP="00647FC7">
      <w:pPr>
        <w:numPr>
          <w:ilvl w:val="0"/>
          <w:numId w:val="10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пацієнта і його оточення принципів співжиття при інфекційному захворюванні.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V</w:t>
      </w:r>
      <w:r w:rsidRPr="003E4E4C">
        <w:rPr>
          <w:rFonts w:ascii="Times New Roman" w:eastAsia="Times New Roman" w:hAnsi="Times New Roman" w:cs="Times New Roman"/>
          <w:b/>
          <w:bCs/>
          <w:i/>
          <w:iCs/>
          <w:color w:val="000000"/>
          <w:sz w:val="28"/>
          <w:szCs w:val="28"/>
          <w:u w:val="single"/>
          <w:lang w:val="uk-UA" w:eastAsia="ru-RU"/>
        </w:rPr>
        <w:t>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покращення загального стану та самопочуття пацієнта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виявлення можливих ускладнень з відповідною корекцією медсестринських втручань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Прогноз туберкульозу легень залежить від його форми, своєчасності розпізнавання хвороби, правильності застосованого лікування, особливос</w:t>
      </w:r>
      <w:r w:rsidRPr="003E4E4C">
        <w:rPr>
          <w:rFonts w:ascii="Times New Roman" w:eastAsia="Times New Roman" w:hAnsi="Times New Roman" w:cs="Times New Roman"/>
          <w:color w:val="000000"/>
          <w:sz w:val="28"/>
          <w:szCs w:val="28"/>
          <w:lang w:eastAsia="ru-RU"/>
        </w:rPr>
        <w:softHyphen/>
        <w:t>тей умов життя, праці. За несприятливих умов, особливо при кавернозній формі туберкульозу, прогноз хвороби менш сприятливий, оскільки при цьому виникають амілоїдоз, легенево-серцева недостатність, легеневі кро</w:t>
      </w:r>
      <w:r w:rsidRPr="003E4E4C">
        <w:rPr>
          <w:rFonts w:ascii="Times New Roman" w:eastAsia="Times New Roman" w:hAnsi="Times New Roman" w:cs="Times New Roman"/>
          <w:color w:val="000000"/>
          <w:sz w:val="28"/>
          <w:szCs w:val="28"/>
          <w:lang w:eastAsia="ru-RU"/>
        </w:rPr>
        <w:softHyphen/>
        <w:t>вотечі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Ускладнення при лікуванні</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w:t>
      </w:r>
      <w:r w:rsidRPr="003E4E4C">
        <w:rPr>
          <w:rFonts w:ascii="Times New Roman" w:eastAsia="Times New Roman" w:hAnsi="Times New Roman" w:cs="Times New Roman"/>
          <w:b/>
          <w:bCs/>
          <w:i/>
          <w:iCs/>
          <w:color w:val="000000"/>
          <w:sz w:val="28"/>
          <w:szCs w:val="28"/>
          <w:lang w:val="uk-UA" w:eastAsia="ru-RU"/>
        </w:rPr>
        <w:t>погіршують слух </w:t>
      </w:r>
      <w:r w:rsidRPr="003E4E4C">
        <w:rPr>
          <w:rFonts w:ascii="Times New Roman" w:eastAsia="Times New Roman" w:hAnsi="Times New Roman" w:cs="Times New Roman"/>
          <w:color w:val="000000"/>
          <w:sz w:val="28"/>
          <w:szCs w:val="28"/>
          <w:lang w:val="uk-UA" w:eastAsia="ru-RU"/>
        </w:rPr>
        <w:t>(стрептоміцин);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погіршують </w:t>
      </w:r>
      <w:r w:rsidRPr="003E4E4C">
        <w:rPr>
          <w:rFonts w:ascii="Times New Roman" w:eastAsia="Times New Roman" w:hAnsi="Times New Roman" w:cs="Times New Roman"/>
          <w:color w:val="000000"/>
          <w:sz w:val="28"/>
          <w:szCs w:val="28"/>
          <w:lang w:val="uk-UA" w:eastAsia="ru-RU"/>
        </w:rPr>
        <w:t>зір (етамбутол);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погіршують функції печінки </w:t>
      </w:r>
      <w:r w:rsidRPr="003E4E4C">
        <w:rPr>
          <w:rFonts w:ascii="Times New Roman" w:eastAsia="Times New Roman" w:hAnsi="Times New Roman" w:cs="Times New Roman"/>
          <w:color w:val="000000"/>
          <w:sz w:val="28"/>
          <w:szCs w:val="28"/>
          <w:lang w:val="uk-UA" w:eastAsia="ru-RU"/>
        </w:rPr>
        <w:t>(майже всі препарати).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Ускладнення туберкульозу: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легенева кровотеча;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легенева недостатність;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серцева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пневмоторакс</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кровохаркання;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хронічне легеневе серце</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1. Неспецифічна: - </w:t>
      </w:r>
      <w:r w:rsidRPr="003E4E4C">
        <w:rPr>
          <w:rFonts w:ascii="Times New Roman" w:eastAsia="Times New Roman" w:hAnsi="Times New Roman" w:cs="Times New Roman"/>
          <w:color w:val="000000"/>
          <w:sz w:val="28"/>
          <w:szCs w:val="28"/>
          <w:lang w:val="uk-UA" w:eastAsia="ru-RU"/>
        </w:rPr>
        <w:t>санітарно-просвітна робота;</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боротьба із забрудненням навколишнього середовища;</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особиста гігієна;</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підвищення життєвого рівня населення;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підвищення загальної резистентності організму.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Санітарна профілактика включає також оздоровлення осередків туберкульозної інфекції, ветеринарний нагляд за домашніми твар</w:t>
      </w:r>
      <w:r w:rsidRPr="003E4E4C">
        <w:rPr>
          <w:rFonts w:ascii="Times New Roman" w:eastAsia="Times New Roman" w:hAnsi="Times New Roman" w:cs="Times New Roman"/>
          <w:color w:val="000000"/>
          <w:sz w:val="28"/>
          <w:szCs w:val="28"/>
          <w:lang w:eastAsia="ru-RU"/>
        </w:rPr>
        <w:t>инами, санітарно-просвітницьку роботу.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Важливе місце в профілактиці туберкульозу належить своєчасному роз</w:t>
      </w:r>
      <w:r w:rsidRPr="003E4E4C">
        <w:rPr>
          <w:rFonts w:ascii="Times New Roman" w:eastAsia="Times New Roman" w:hAnsi="Times New Roman" w:cs="Times New Roman"/>
          <w:color w:val="000000"/>
          <w:sz w:val="28"/>
          <w:szCs w:val="28"/>
          <w:lang w:val="uk-UA" w:eastAsia="ru-RU"/>
        </w:rPr>
        <w:softHyphen/>
        <w:t>пізнаванню захворювання, ізоляції та лікуванню вперше виявлених хво</w:t>
      </w:r>
      <w:r w:rsidRPr="003E4E4C">
        <w:rPr>
          <w:rFonts w:ascii="Times New Roman" w:eastAsia="Times New Roman" w:hAnsi="Times New Roman" w:cs="Times New Roman"/>
          <w:color w:val="000000"/>
          <w:sz w:val="28"/>
          <w:szCs w:val="28"/>
          <w:lang w:val="uk-UA" w:eastAsia="ru-RU"/>
        </w:rPr>
        <w:softHyphen/>
        <w:t>рих на туберкульоз, флюорографічному обстеженню населення, яке почи</w:t>
      </w:r>
      <w:r w:rsidRPr="003E4E4C">
        <w:rPr>
          <w:rFonts w:ascii="Times New Roman" w:eastAsia="Times New Roman" w:hAnsi="Times New Roman" w:cs="Times New Roman"/>
          <w:color w:val="000000"/>
          <w:sz w:val="28"/>
          <w:szCs w:val="28"/>
          <w:lang w:val="uk-UA" w:eastAsia="ru-RU"/>
        </w:rPr>
        <w:softHyphen/>
        <w:t>нають із 15-річного віку.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 санітарної профілактики відносять заходи у вогнищі туберкульозу.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2.</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Специфічна профілактика: - </w:t>
      </w:r>
      <w:r w:rsidRPr="003E4E4C">
        <w:rPr>
          <w:rFonts w:ascii="Times New Roman" w:eastAsia="Times New Roman" w:hAnsi="Times New Roman" w:cs="Times New Roman"/>
          <w:b/>
          <w:bCs/>
          <w:i/>
          <w:iCs/>
          <w:color w:val="000000"/>
          <w:sz w:val="28"/>
          <w:szCs w:val="28"/>
          <w:lang w:val="uk-UA" w:eastAsia="ru-RU"/>
        </w:rPr>
        <w:t>вакцинація </w:t>
      </w:r>
      <w:r w:rsidRPr="003E4E4C">
        <w:rPr>
          <w:rFonts w:ascii="Times New Roman" w:eastAsia="Times New Roman" w:hAnsi="Times New Roman" w:cs="Times New Roman"/>
          <w:color w:val="000000"/>
          <w:sz w:val="28"/>
          <w:szCs w:val="28"/>
          <w:lang w:val="uk-UA" w:eastAsia="ru-RU"/>
        </w:rPr>
        <w:t>(на 3 день життя дитини)</w:t>
      </w:r>
      <w:r w:rsidRPr="003E4E4C">
        <w:rPr>
          <w:rFonts w:ascii="Times New Roman" w:eastAsia="Times New Roman" w:hAnsi="Times New Roman" w:cs="Times New Roman"/>
          <w:b/>
          <w:bCs/>
          <w:i/>
          <w:iCs/>
          <w:color w:val="000000"/>
          <w:sz w:val="28"/>
          <w:szCs w:val="28"/>
          <w:lang w:val="uk-UA" w:eastAsia="ru-RU"/>
        </w:rPr>
        <w:t> і ревакцинація</w:t>
      </w:r>
      <w:r w:rsidRPr="003E4E4C">
        <w:rPr>
          <w:rFonts w:ascii="Times New Roman" w:eastAsia="Times New Roman" w:hAnsi="Times New Roman" w:cs="Times New Roman"/>
          <w:color w:val="000000"/>
          <w:sz w:val="28"/>
          <w:szCs w:val="28"/>
          <w:lang w:val="uk-UA" w:eastAsia="ru-RU"/>
        </w:rPr>
        <w:t> (в 14 років). Перед ревакцинацією проводять пробу Манту. Ревакцинація проводиться тільки при негативній пробі;</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хіміопрофілактика </w:t>
      </w:r>
      <w:r w:rsidRPr="003E4E4C">
        <w:rPr>
          <w:rFonts w:ascii="Times New Roman" w:eastAsia="Times New Roman" w:hAnsi="Times New Roman" w:cs="Times New Roman"/>
          <w:color w:val="000000"/>
          <w:sz w:val="28"/>
          <w:szCs w:val="28"/>
          <w:lang w:val="uk-UA" w:eastAsia="ru-RU"/>
        </w:rPr>
        <w:t>(необхідна особам, котрі перебувають у контакті з пацієнтами, людям з підвищеною чутливістю до туберкуліну, пацієнтам на неактивну форму туберкульозу). Використовують для цієї цілі </w:t>
      </w:r>
      <w:r w:rsidRPr="003E4E4C">
        <w:rPr>
          <w:rFonts w:ascii="Times New Roman" w:eastAsia="Times New Roman" w:hAnsi="Times New Roman" w:cs="Times New Roman"/>
          <w:i/>
          <w:iCs/>
          <w:color w:val="000000"/>
          <w:sz w:val="28"/>
          <w:szCs w:val="28"/>
          <w:lang w:val="uk-UA" w:eastAsia="ru-RU"/>
        </w:rPr>
        <w:t>ізоніазид, ПАСК</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ДОТС-стратегія в Україні (наказ МОЗ України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b/>
          <w:bCs/>
          <w:color w:val="000000"/>
          <w:sz w:val="28"/>
          <w:szCs w:val="28"/>
          <w:lang w:val="uk-UA" w:eastAsia="ru-RU"/>
        </w:rPr>
        <w:t>384 від 09.06 2006р.)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Постійна підтримка програми боротьби з туберкульозом із боку уряду і регіональних органів управління охороною здоров’я.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2.Виявлення випадків захворювання туберкульозом за допомогою мікроскопічного дослідження харкотиння всіх хворих, що звернулись в медичну установу з підозрою на туберкульоз.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Проведення стандартного режиму лікування від 6 до 8 місяців у всіх хворих із позитивним мазком харкотиння під безпосереднім спостереженням медичних працівників.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Регулярне безупинне забезпечення всіма необхідними протитуберкульозними препаратами.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Стандартна система реєстрації і звітності для проведення оцінки як результатів лікування, так і програми боротьби із туберкульозом вцілому.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Адаптована ДОТС-стратегія України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Передбачає не тільки виявлення та лікування туберкульозу, але і його профілактику. Діагностика не тільки заразних форм туберкульозу методом мікроскопії мазку, але й його малозаразних форм бактеріологічним та рентгенологічним методами та незаразних форм туберкульозу у дітей та ВІЛ-інфікованих за допомогою туберкуліно-діагностики.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Для лікування мультирезистентного туберкульозу передбачена програма ДОТС-плюс.</w:t>
      </w:r>
    </w:p>
    <w:p w:rsidR="00B0599B" w:rsidRPr="00377A60" w:rsidRDefault="00B0599B" w:rsidP="00665B2B">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377A60">
        <w:rPr>
          <w:rFonts w:ascii="Times New Roman" w:eastAsia="Times New Roman" w:hAnsi="Times New Roman" w:cs="Times New Roman"/>
          <w:b/>
          <w:bCs/>
          <w:i/>
          <w:iCs/>
          <w:color w:val="0070C0"/>
          <w:sz w:val="36"/>
          <w:szCs w:val="36"/>
          <w:u w:val="single"/>
          <w:lang w:val="uk-UA" w:eastAsia="ru-RU"/>
        </w:rPr>
        <w:t>Пневмоконіоз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Пневмоконіози</w:t>
      </w:r>
      <w:r w:rsidRPr="003E4E4C">
        <w:rPr>
          <w:rFonts w:ascii="Times New Roman" w:eastAsia="Times New Roman" w:hAnsi="Times New Roman" w:cs="Times New Roman"/>
          <w:color w:val="000000"/>
          <w:sz w:val="28"/>
          <w:szCs w:val="28"/>
          <w:lang w:val="uk-UA" w:eastAsia="ru-RU"/>
        </w:rPr>
        <w:t> - це хронічні захворювання, які викли</w:t>
      </w:r>
      <w:r w:rsidRPr="003E4E4C">
        <w:rPr>
          <w:rFonts w:ascii="Times New Roman" w:eastAsia="Times New Roman" w:hAnsi="Times New Roman" w:cs="Times New Roman"/>
          <w:color w:val="000000"/>
          <w:sz w:val="28"/>
          <w:szCs w:val="28"/>
          <w:lang w:val="uk-UA" w:eastAsia="ru-RU"/>
        </w:rPr>
        <w:softHyphen/>
        <w:t>каються тривалим вдиханням і відкладанням в легенях пилу з подальшим розвитком дифузного фіброзу.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eastAsia="ru-RU"/>
        </w:rPr>
        <w:t>Класифікація пневмоконіозів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За видом пилу: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1. Силікоз (пил</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кварц</w:t>
      </w:r>
      <w:r w:rsidRPr="003E4E4C">
        <w:rPr>
          <w:rFonts w:ascii="Times New Roman" w:eastAsia="Times New Roman" w:hAnsi="Times New Roman" w:cs="Times New Roman"/>
          <w:color w:val="000000"/>
          <w:sz w:val="28"/>
          <w:szCs w:val="28"/>
          <w:lang w:val="uk-UA" w:eastAsia="ru-RU"/>
        </w:rPr>
        <w:t>у, тобто кремнезему</w:t>
      </w:r>
      <w:r w:rsidRPr="003E4E4C">
        <w:rPr>
          <w:rFonts w:ascii="Times New Roman" w:eastAsia="Times New Roman" w:hAnsi="Times New Roman" w:cs="Times New Roman"/>
          <w:color w:val="000000"/>
          <w:sz w:val="28"/>
          <w:szCs w:val="28"/>
          <w:lang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Антракоз (пил вугільний).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w:t>
      </w:r>
      <w:r w:rsidRPr="003E4E4C">
        <w:rPr>
          <w:rFonts w:ascii="Times New Roman" w:eastAsia="Times New Roman" w:hAnsi="Times New Roman" w:cs="Times New Roman"/>
          <w:color w:val="000000"/>
          <w:sz w:val="28"/>
          <w:szCs w:val="28"/>
          <w:lang w:eastAsia="ru-RU"/>
        </w:rPr>
        <w:t>. Силікатоз (асбестоз, талькоз, цементний, недиференційований, Аl, Мg, Fе).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С</w:t>
      </w:r>
      <w:r w:rsidRPr="003E4E4C">
        <w:rPr>
          <w:rFonts w:ascii="Times New Roman" w:eastAsia="Times New Roman" w:hAnsi="Times New Roman" w:cs="Times New Roman"/>
          <w:color w:val="000000"/>
          <w:sz w:val="28"/>
          <w:szCs w:val="28"/>
          <w:lang w:eastAsia="ru-RU"/>
        </w:rPr>
        <w:t>идероз</w:t>
      </w:r>
      <w:r w:rsidRPr="003E4E4C">
        <w:rPr>
          <w:rFonts w:ascii="Times New Roman" w:eastAsia="Times New Roman" w:hAnsi="Times New Roman" w:cs="Times New Roman"/>
          <w:color w:val="000000"/>
          <w:sz w:val="28"/>
          <w:szCs w:val="28"/>
          <w:lang w:val="uk-UA" w:eastAsia="ru-RU"/>
        </w:rPr>
        <w:t> (пил заліза).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Алюміноз (пил алюмінію).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Карбоконіози (пил графіту).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Металоконіози (пил металу).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Пневмоконіози від змішаного пилу (добування і обробка руди та при інших виробничих процесах).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Пневмоконіози від органічного пилу (біосинози - пил бороша, зерна).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За характером протікання</w:t>
      </w:r>
      <w:r w:rsidRPr="003E4E4C">
        <w:rPr>
          <w:rFonts w:ascii="Times New Roman" w:eastAsia="Times New Roman" w:hAnsi="Times New Roman" w:cs="Times New Roman"/>
          <w:b/>
          <w:bCs/>
          <w:color w:val="000000"/>
          <w:sz w:val="28"/>
          <w:szCs w:val="28"/>
          <w:lang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1) швидкопрогресуючі;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2) повільнопрогресуючі;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3) пізні.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За формою ретгенологічних змін: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1) вузликова;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2) вузлова;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3) інтерстиційна.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Силікоз</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Силікоз</w:t>
      </w:r>
      <w:r w:rsidRPr="003E4E4C">
        <w:rPr>
          <w:rFonts w:ascii="Times New Roman" w:eastAsia="Times New Roman" w:hAnsi="Times New Roman" w:cs="Times New Roman"/>
          <w:color w:val="000000"/>
          <w:sz w:val="28"/>
          <w:szCs w:val="28"/>
          <w:lang w:val="uk-UA" w:eastAsia="ru-RU"/>
        </w:rPr>
        <w:t> - найчастіше і найтяжче пи</w:t>
      </w:r>
      <w:r w:rsidRPr="003E4E4C">
        <w:rPr>
          <w:rFonts w:ascii="Times New Roman" w:eastAsia="Times New Roman" w:hAnsi="Times New Roman" w:cs="Times New Roman"/>
          <w:color w:val="000000"/>
          <w:sz w:val="28"/>
          <w:szCs w:val="28"/>
          <w:lang w:val="uk-UA" w:eastAsia="ru-RU"/>
        </w:rPr>
        <w:softHyphen/>
        <w:t>лове захворювання легень, пов'язане з вдиханням агресивного двоокису крем</w:t>
      </w:r>
      <w:r w:rsidRPr="003E4E4C">
        <w:rPr>
          <w:rFonts w:ascii="Times New Roman" w:eastAsia="Times New Roman" w:hAnsi="Times New Roman" w:cs="Times New Roman"/>
          <w:color w:val="000000"/>
          <w:sz w:val="28"/>
          <w:szCs w:val="28"/>
          <w:lang w:val="uk-UA" w:eastAsia="ru-RU"/>
        </w:rPr>
        <w:softHyphen/>
        <w:t>нію (кварцу), що викликає розвиток вузликового фіброзу.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Зустрічається</w:t>
      </w:r>
      <w:r w:rsidRPr="003E4E4C">
        <w:rPr>
          <w:rFonts w:ascii="Times New Roman" w:eastAsia="Times New Roman" w:hAnsi="Times New Roman" w:cs="Times New Roman"/>
          <w:color w:val="000000"/>
          <w:sz w:val="28"/>
          <w:szCs w:val="28"/>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серед робітників гірничорудної промисловості, машинобудівної промисловості (дробоструйники, обрубники тощо); - у виробництві вогнестійких матеріалів, при розмолі піску, проходженні тунелів.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Час розвитку</w:t>
      </w:r>
      <w:r w:rsidRPr="003E4E4C">
        <w:rPr>
          <w:rFonts w:ascii="Times New Roman" w:eastAsia="Times New Roman" w:hAnsi="Times New Roman" w:cs="Times New Roman"/>
          <w:color w:val="000000"/>
          <w:sz w:val="28"/>
          <w:szCs w:val="28"/>
          <w:lang w:val="uk-UA" w:eastAsia="ru-RU"/>
        </w:rPr>
        <w:t> силікозу коливається в широких межах: у гірників силікоз може виникнути при стажі роботи 3-10 років, у обрубників порід - 1-4 роки, у формувальників - 10-30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Частота виникнення, швидкість розвитку захворювання і ступінь ура</w:t>
      </w:r>
      <w:r w:rsidRPr="003E4E4C">
        <w:rPr>
          <w:rFonts w:ascii="Times New Roman" w:eastAsia="Times New Roman" w:hAnsi="Times New Roman" w:cs="Times New Roman"/>
          <w:b/>
          <w:bCs/>
          <w:i/>
          <w:iCs/>
          <w:color w:val="000000"/>
          <w:sz w:val="28"/>
          <w:szCs w:val="28"/>
          <w:u w:val="single"/>
          <w:lang w:val="uk-UA" w:eastAsia="ru-RU"/>
        </w:rPr>
        <w:softHyphen/>
        <w:t>ження легень</w:t>
      </w:r>
      <w:r w:rsidRPr="003E4E4C">
        <w:rPr>
          <w:rFonts w:ascii="Times New Roman" w:eastAsia="Times New Roman" w:hAnsi="Times New Roman" w:cs="Times New Roman"/>
          <w:color w:val="000000"/>
          <w:sz w:val="28"/>
          <w:szCs w:val="28"/>
          <w:lang w:val="uk-UA" w:eastAsia="ru-RU"/>
        </w:rPr>
        <w:t>залежать від умов праці, дисперсності і концентрації кварцевого пилу й індивідуальної реактивності організму.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w:t>
      </w:r>
      <w:r w:rsidRPr="003E4E4C">
        <w:rPr>
          <w:rFonts w:ascii="Times New Roman" w:eastAsia="Times New Roman" w:hAnsi="Times New Roman" w:cs="Times New Roman"/>
          <w:b/>
          <w:bCs/>
          <w:color w:val="000000"/>
          <w:sz w:val="28"/>
          <w:szCs w:val="28"/>
          <w:u w:val="single"/>
          <w:lang w:eastAsia="ru-RU"/>
        </w:rPr>
        <w:t>едсестринськ</w:t>
      </w:r>
      <w:r w:rsidRPr="003E4E4C">
        <w:rPr>
          <w:rFonts w:ascii="Times New Roman" w:eastAsia="Times New Roman" w:hAnsi="Times New Roman" w:cs="Times New Roman"/>
          <w:b/>
          <w:bCs/>
          <w:color w:val="000000"/>
          <w:sz w:val="28"/>
          <w:szCs w:val="28"/>
          <w:u w:val="single"/>
          <w:lang w:val="uk-UA" w:eastAsia="ru-RU"/>
        </w:rPr>
        <w:t>ий</w:t>
      </w:r>
      <w:r w:rsidRPr="003E4E4C">
        <w:rPr>
          <w:rFonts w:ascii="Times New Roman" w:eastAsia="Times New Roman" w:hAnsi="Times New Roman" w:cs="Times New Roman"/>
          <w:b/>
          <w:bCs/>
          <w:color w:val="000000"/>
          <w:sz w:val="28"/>
          <w:szCs w:val="28"/>
          <w:u w:val="single"/>
          <w:lang w:eastAsia="ru-RU"/>
        </w:rPr>
        <w:t> процес</w:t>
      </w:r>
      <w:r w:rsidRPr="003E4E4C">
        <w:rPr>
          <w:rFonts w:ascii="Times New Roman" w:eastAsia="Times New Roman" w:hAnsi="Times New Roman" w:cs="Times New Roman"/>
          <w:b/>
          <w:bCs/>
          <w:color w:val="000000"/>
          <w:sz w:val="28"/>
          <w:szCs w:val="28"/>
          <w:u w:val="single"/>
          <w:lang w:val="uk-UA" w:eastAsia="ru-RU"/>
        </w:rPr>
        <w:t> при силікозі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lastRenderedPageBreak/>
        <w:t>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Клінічні прояви силікозу часто незначні, що великою мірою ут</w:t>
      </w:r>
      <w:r w:rsidRPr="003E4E4C">
        <w:rPr>
          <w:rFonts w:ascii="Times New Roman" w:eastAsia="Times New Roman" w:hAnsi="Times New Roman" w:cs="Times New Roman"/>
          <w:color w:val="000000"/>
          <w:sz w:val="28"/>
          <w:szCs w:val="28"/>
          <w:lang w:val="uk-UA" w:eastAsia="ru-RU"/>
        </w:rPr>
        <w:softHyphen/>
        <w:t>руднює ранню діагностику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Скарги:</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за</w:t>
      </w:r>
      <w:r w:rsidRPr="003E4E4C">
        <w:rPr>
          <w:rFonts w:ascii="Times New Roman" w:eastAsia="Times New Roman" w:hAnsi="Times New Roman" w:cs="Times New Roman"/>
          <w:b/>
          <w:bCs/>
          <w:i/>
          <w:iCs/>
          <w:color w:val="000000"/>
          <w:sz w:val="28"/>
          <w:szCs w:val="28"/>
          <w:lang w:val="uk-UA" w:eastAsia="ru-RU"/>
        </w:rPr>
        <w:softHyphen/>
        <w:t>дишка</w:t>
      </w:r>
      <w:r w:rsidRPr="003E4E4C">
        <w:rPr>
          <w:rFonts w:ascii="Times New Roman" w:eastAsia="Times New Roman" w:hAnsi="Times New Roman" w:cs="Times New Roman"/>
          <w:color w:val="000000"/>
          <w:sz w:val="28"/>
          <w:szCs w:val="28"/>
          <w:lang w:val="uk-UA" w:eastAsia="ru-RU"/>
        </w:rPr>
        <w:t> (часта скарга); - пізніше </w:t>
      </w:r>
      <w:r w:rsidRPr="003E4E4C">
        <w:rPr>
          <w:rFonts w:ascii="Times New Roman" w:eastAsia="Times New Roman" w:hAnsi="Times New Roman" w:cs="Times New Roman"/>
          <w:b/>
          <w:bCs/>
          <w:i/>
          <w:iCs/>
          <w:color w:val="000000"/>
          <w:sz w:val="28"/>
          <w:szCs w:val="28"/>
          <w:lang w:val="uk-UA" w:eastAsia="ru-RU"/>
        </w:rPr>
        <w:t>напади ядухи</w:t>
      </w:r>
      <w:r w:rsidRPr="003E4E4C">
        <w:rPr>
          <w:rFonts w:ascii="Times New Roman" w:eastAsia="Times New Roman" w:hAnsi="Times New Roman" w:cs="Times New Roman"/>
          <w:color w:val="000000"/>
          <w:sz w:val="28"/>
          <w:szCs w:val="28"/>
          <w:lang w:val="uk-UA" w:eastAsia="ru-RU"/>
        </w:rPr>
        <w:t> ; - </w:t>
      </w:r>
      <w:r w:rsidRPr="003E4E4C">
        <w:rPr>
          <w:rFonts w:ascii="Times New Roman" w:eastAsia="Times New Roman" w:hAnsi="Times New Roman" w:cs="Times New Roman"/>
          <w:b/>
          <w:bCs/>
          <w:i/>
          <w:iCs/>
          <w:color w:val="000000"/>
          <w:sz w:val="28"/>
          <w:szCs w:val="28"/>
          <w:lang w:val="uk-UA" w:eastAsia="ru-RU"/>
        </w:rPr>
        <w:t>біль </w:t>
      </w:r>
      <w:r w:rsidRPr="003E4E4C">
        <w:rPr>
          <w:rFonts w:ascii="Times New Roman" w:eastAsia="Times New Roman" w:hAnsi="Times New Roman" w:cs="Times New Roman"/>
          <w:color w:val="000000"/>
          <w:sz w:val="28"/>
          <w:szCs w:val="28"/>
          <w:lang w:val="uk-UA" w:eastAsia="ru-RU"/>
        </w:rPr>
        <w:t>у грудній клітці (спочатку непостійний, і має характер поколювання, пізніше - стискаючого характеру, відчуття скованості в грудній клітці); - </w:t>
      </w:r>
      <w:r w:rsidRPr="003E4E4C">
        <w:rPr>
          <w:rFonts w:ascii="Times New Roman" w:eastAsia="Times New Roman" w:hAnsi="Times New Roman" w:cs="Times New Roman"/>
          <w:b/>
          <w:bCs/>
          <w:i/>
          <w:iCs/>
          <w:color w:val="000000"/>
          <w:sz w:val="28"/>
          <w:szCs w:val="28"/>
          <w:lang w:val="uk-UA" w:eastAsia="ru-RU"/>
        </w:rPr>
        <w:t>загальна слабкість</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пітливість</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кашель</w:t>
      </w:r>
      <w:r w:rsidRPr="003E4E4C">
        <w:rPr>
          <w:rFonts w:ascii="Times New Roman" w:eastAsia="Times New Roman" w:hAnsi="Times New Roman" w:cs="Times New Roman"/>
          <w:color w:val="000000"/>
          <w:sz w:val="28"/>
          <w:szCs w:val="28"/>
          <w:lang w:val="uk-UA" w:eastAsia="ru-RU"/>
        </w:rPr>
        <w:t> (спочатку сухий, стійкий з виділенням великої кількості гнійного харкотиння); - </w:t>
      </w:r>
      <w:r w:rsidRPr="003E4E4C">
        <w:rPr>
          <w:rFonts w:ascii="Times New Roman" w:eastAsia="Times New Roman" w:hAnsi="Times New Roman" w:cs="Times New Roman"/>
          <w:b/>
          <w:bCs/>
          <w:i/>
          <w:iCs/>
          <w:color w:val="000000"/>
          <w:sz w:val="28"/>
          <w:szCs w:val="28"/>
          <w:lang w:val="uk-UA" w:eastAsia="ru-RU"/>
        </w:rPr>
        <w:t>кровохаркання</w:t>
      </w:r>
      <w:r w:rsidRPr="003E4E4C">
        <w:rPr>
          <w:rFonts w:ascii="Times New Roman" w:eastAsia="Times New Roman" w:hAnsi="Times New Roman" w:cs="Times New Roman"/>
          <w:color w:val="000000"/>
          <w:sz w:val="28"/>
          <w:szCs w:val="28"/>
          <w:lang w:val="uk-UA" w:eastAsia="ru-RU"/>
        </w:rPr>
        <w:t> (рідко!) -10-20%.</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прояви силікозу часто незначні; - дають можливість з'ясувати етіологічні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моментизахворювання.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при огляді</w:t>
      </w:r>
      <w:r w:rsidRPr="003E4E4C">
        <w:rPr>
          <w:rFonts w:ascii="Times New Roman" w:eastAsia="Times New Roman" w:hAnsi="Times New Roman" w:cs="Times New Roman"/>
          <w:color w:val="000000"/>
          <w:sz w:val="28"/>
          <w:szCs w:val="28"/>
          <w:lang w:val="uk-UA" w:eastAsia="ru-RU"/>
        </w:rPr>
        <w:t> грудної клітки - емфізематозна форма; - </w:t>
      </w:r>
      <w:r w:rsidRPr="003E4E4C">
        <w:rPr>
          <w:rFonts w:ascii="Times New Roman" w:eastAsia="Times New Roman" w:hAnsi="Times New Roman" w:cs="Times New Roman"/>
          <w:b/>
          <w:bCs/>
          <w:i/>
          <w:iCs/>
          <w:color w:val="000000"/>
          <w:sz w:val="28"/>
          <w:szCs w:val="28"/>
          <w:lang w:val="uk-UA" w:eastAsia="ru-RU"/>
        </w:rPr>
        <w:t>при перкусії</w:t>
      </w:r>
      <w:r w:rsidRPr="003E4E4C">
        <w:rPr>
          <w:rFonts w:ascii="Times New Roman" w:eastAsia="Times New Roman" w:hAnsi="Times New Roman" w:cs="Times New Roman"/>
          <w:color w:val="000000"/>
          <w:sz w:val="28"/>
          <w:szCs w:val="28"/>
          <w:lang w:val="uk-UA" w:eastAsia="ru-RU"/>
        </w:rPr>
        <w:t> - коробковий звук над ділянками емфіземи і притуплений - над ділянками фіброзу; - </w:t>
      </w:r>
      <w:r w:rsidRPr="003E4E4C">
        <w:rPr>
          <w:rFonts w:ascii="Times New Roman" w:eastAsia="Times New Roman" w:hAnsi="Times New Roman" w:cs="Times New Roman"/>
          <w:b/>
          <w:bCs/>
          <w:i/>
          <w:iCs/>
          <w:color w:val="000000"/>
          <w:sz w:val="28"/>
          <w:szCs w:val="28"/>
          <w:lang w:val="uk-UA" w:eastAsia="ru-RU"/>
        </w:rPr>
        <w:t>при аускультації легень:</w:t>
      </w:r>
      <w:r w:rsidRPr="003E4E4C">
        <w:rPr>
          <w:rFonts w:ascii="Times New Roman" w:eastAsia="Times New Roman" w:hAnsi="Times New Roman" w:cs="Times New Roman"/>
          <w:color w:val="000000"/>
          <w:sz w:val="28"/>
          <w:szCs w:val="28"/>
          <w:lang w:val="uk-UA" w:eastAsia="ru-RU"/>
        </w:rPr>
        <w:t> над емфізематознами ділянками послаблене дихання, над ділянками притуплення - жорстке дихання, вологі хрипи; - </w:t>
      </w:r>
      <w:r w:rsidRPr="003E4E4C">
        <w:rPr>
          <w:rFonts w:ascii="Times New Roman" w:eastAsia="Times New Roman" w:hAnsi="Times New Roman" w:cs="Times New Roman"/>
          <w:b/>
          <w:bCs/>
          <w:i/>
          <w:iCs/>
          <w:color w:val="000000"/>
          <w:sz w:val="28"/>
          <w:szCs w:val="28"/>
          <w:lang w:val="uk-UA" w:eastAsia="ru-RU"/>
        </w:rPr>
        <w:t>при аускультації</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серця </w:t>
      </w:r>
      <w:r w:rsidRPr="003E4E4C">
        <w:rPr>
          <w:rFonts w:ascii="Times New Roman" w:eastAsia="Times New Roman" w:hAnsi="Times New Roman" w:cs="Times New Roman"/>
          <w:color w:val="000000"/>
          <w:sz w:val="28"/>
          <w:szCs w:val="28"/>
          <w:lang w:val="uk-UA" w:eastAsia="ru-RU"/>
        </w:rPr>
        <w:t>- послаблені серцеві тони, акцент ІІ тону над легеневою артерією, функціональні серцеві шуми над верхівкою; - </w:t>
      </w:r>
      <w:r w:rsidRPr="003E4E4C">
        <w:rPr>
          <w:rFonts w:ascii="Times New Roman" w:eastAsia="Times New Roman" w:hAnsi="Times New Roman" w:cs="Times New Roman"/>
          <w:b/>
          <w:bCs/>
          <w:i/>
          <w:iCs/>
          <w:color w:val="000000"/>
          <w:sz w:val="28"/>
          <w:szCs w:val="28"/>
          <w:lang w:val="uk-UA" w:eastAsia="ru-RU"/>
        </w:rPr>
        <w:t>АТ</w:t>
      </w:r>
      <w:r w:rsidRPr="003E4E4C">
        <w:rPr>
          <w:rFonts w:ascii="Times New Roman" w:eastAsia="Times New Roman" w:hAnsi="Times New Roman" w:cs="Times New Roman"/>
          <w:color w:val="000000"/>
          <w:sz w:val="28"/>
          <w:szCs w:val="28"/>
          <w:lang w:val="uk-UA" w:eastAsia="ru-RU"/>
        </w:rPr>
        <w:t> - гіпотонія; - </w:t>
      </w:r>
      <w:r w:rsidRPr="003E4E4C">
        <w:rPr>
          <w:rFonts w:ascii="Times New Roman" w:eastAsia="Times New Roman" w:hAnsi="Times New Roman" w:cs="Times New Roman"/>
          <w:b/>
          <w:bCs/>
          <w:i/>
          <w:iCs/>
          <w:color w:val="000000"/>
          <w:sz w:val="28"/>
          <w:szCs w:val="28"/>
          <w:lang w:val="uk-UA" w:eastAsia="ru-RU"/>
        </w:rPr>
        <w:t>зміни з боку ШКТ</w:t>
      </w:r>
      <w:r w:rsidRPr="003E4E4C">
        <w:rPr>
          <w:rFonts w:ascii="Times New Roman" w:eastAsia="Times New Roman" w:hAnsi="Times New Roman" w:cs="Times New Roman"/>
          <w:color w:val="000000"/>
          <w:sz w:val="28"/>
          <w:szCs w:val="28"/>
          <w:lang w:val="uk-UA" w:eastAsia="ru-RU"/>
        </w:rPr>
        <w:t>: порушення функцій печінки, моторної та секреторної функцій шлунка та кишок.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eastAsia="ru-RU"/>
        </w:rPr>
        <w:t>Rg</w:t>
      </w:r>
      <w:r w:rsidRPr="003E4E4C">
        <w:rPr>
          <w:rFonts w:ascii="Times New Roman" w:eastAsia="Times New Roman" w:hAnsi="Times New Roman" w:cs="Times New Roman"/>
          <w:b/>
          <w:bCs/>
          <w:i/>
          <w:iCs/>
          <w:color w:val="000000"/>
          <w:sz w:val="28"/>
          <w:szCs w:val="28"/>
          <w:lang w:val="uk-UA" w:eastAsia="ru-RU"/>
        </w:rPr>
        <w:t>-дані: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1 стадія</w:t>
      </w:r>
      <w:r w:rsidRPr="003E4E4C">
        <w:rPr>
          <w:rFonts w:ascii="Times New Roman" w:eastAsia="Times New Roman" w:hAnsi="Times New Roman" w:cs="Times New Roman"/>
          <w:color w:val="000000"/>
          <w:sz w:val="28"/>
          <w:szCs w:val="28"/>
          <w:lang w:val="uk-UA" w:eastAsia="ru-RU"/>
        </w:rPr>
        <w:t> - легеневий малюнок переважно в середніх і нижніх відділах посилений і деформований, тіні вузликового характеру, корені легень помірно ущільнені;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2 стадія</w:t>
      </w:r>
      <w:r w:rsidRPr="003E4E4C">
        <w:rPr>
          <w:rFonts w:ascii="Times New Roman" w:eastAsia="Times New Roman" w:hAnsi="Times New Roman" w:cs="Times New Roman"/>
          <w:color w:val="000000"/>
          <w:sz w:val="28"/>
          <w:szCs w:val="28"/>
          <w:lang w:val="uk-UA" w:eastAsia="ru-RU"/>
        </w:rPr>
        <w:t> - легеневі поля емфізематозні, дифузна деформація легеневого малюнку, численні тіні вузликового характеру, корені розширені, ущільнені;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eastAsia="ru-RU"/>
        </w:rPr>
        <w:t>3 ст</w:t>
      </w:r>
      <w:r w:rsidRPr="003E4E4C">
        <w:rPr>
          <w:rFonts w:ascii="Times New Roman" w:eastAsia="Times New Roman" w:hAnsi="Times New Roman" w:cs="Times New Roman"/>
          <w:b/>
          <w:bCs/>
          <w:color w:val="000000"/>
          <w:sz w:val="28"/>
          <w:szCs w:val="28"/>
          <w:lang w:val="uk-UA" w:eastAsia="ru-RU"/>
        </w:rPr>
        <w:t>адія</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в верхніх і нижніх відділах масивні, не однорідні затемненя. в нижніх - емфізема, корені не диференціюються.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eastAsia="ru-RU"/>
        </w:rPr>
        <w:t>Ускладнення</w:t>
      </w:r>
      <w:r w:rsidRPr="003E4E4C">
        <w:rPr>
          <w:rFonts w:ascii="Times New Roman" w:eastAsia="Times New Roman" w:hAnsi="Times New Roman" w:cs="Times New Roman"/>
          <w:b/>
          <w:b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силіко-туберкульоз; - пневмонії; - спонтанний пневмоторакс; - легеневе серце; - бронхіальна астма; - рак легень; - емфізема легень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Силікатози і інші пневмоконіози.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даний час, крім силікозу, є досить багато інших пневмоконіозів: силікатози, пов'язані з дією пилу силікатів; антракоз (карбоконіози) - з дією пилу вугілля, сажі, графіту; металоконіози - пилу металу та біосинози - з дією органічного пилу (борошно, зерно, цук</w:t>
      </w:r>
      <w:r w:rsidRPr="003E4E4C">
        <w:rPr>
          <w:rFonts w:ascii="Times New Roman" w:eastAsia="Times New Roman" w:hAnsi="Times New Roman" w:cs="Times New Roman"/>
          <w:color w:val="000000"/>
          <w:sz w:val="28"/>
          <w:szCs w:val="28"/>
          <w:lang w:val="uk-UA" w:eastAsia="ru-RU"/>
        </w:rPr>
        <w:softHyphen/>
        <w:t>рова тростина тощо).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Між силікозом і іншими пневмоконіозами є багато спільного, особливо в клініко-рентгенологічних проявах хвороби, але є і відмінності. Як правило, при несилікатичних пневмоконіозах стаж роботи більший, ніж при силікозі, ступінь значного фіброзного процесу, за даними рентгенологічного дослід</w:t>
      </w:r>
      <w:r w:rsidRPr="003E4E4C">
        <w:rPr>
          <w:rFonts w:ascii="Times New Roman" w:eastAsia="Times New Roman" w:hAnsi="Times New Roman" w:cs="Times New Roman"/>
          <w:color w:val="000000"/>
          <w:sz w:val="28"/>
          <w:szCs w:val="28"/>
          <w:lang w:val="uk-UA" w:eastAsia="ru-RU"/>
        </w:rPr>
        <w:softHyphen/>
        <w:t>ження, значно менший, рідше зустрічається ІІ-а і, особливо ІІІ-я стадії хворо</w:t>
      </w:r>
      <w:r w:rsidRPr="003E4E4C">
        <w:rPr>
          <w:rFonts w:ascii="Times New Roman" w:eastAsia="Times New Roman" w:hAnsi="Times New Roman" w:cs="Times New Roman"/>
          <w:color w:val="000000"/>
          <w:sz w:val="28"/>
          <w:szCs w:val="28"/>
          <w:lang w:val="uk-UA" w:eastAsia="ru-RU"/>
        </w:rPr>
        <w:softHyphen/>
        <w:t xml:space="preserve">би. Дещо відрізняється і характер рентгенологічної картини. Майже для всіх некварцевих несилікотичних пневмоконіозів типова перевага інтерстиціальних змін над </w:t>
      </w:r>
      <w:r w:rsidRPr="003E4E4C">
        <w:rPr>
          <w:rFonts w:ascii="Times New Roman" w:eastAsia="Times New Roman" w:hAnsi="Times New Roman" w:cs="Times New Roman"/>
          <w:color w:val="000000"/>
          <w:sz w:val="28"/>
          <w:szCs w:val="28"/>
          <w:lang w:val="uk-UA" w:eastAsia="ru-RU"/>
        </w:rPr>
        <w:lastRenderedPageBreak/>
        <w:t>вогнищево-вузловими, рідко утворюються великі зливні затем</w:t>
      </w:r>
      <w:r w:rsidRPr="003E4E4C">
        <w:rPr>
          <w:rFonts w:ascii="Times New Roman" w:eastAsia="Times New Roman" w:hAnsi="Times New Roman" w:cs="Times New Roman"/>
          <w:color w:val="000000"/>
          <w:sz w:val="28"/>
          <w:szCs w:val="28"/>
          <w:lang w:val="uk-UA" w:eastAsia="ru-RU"/>
        </w:rPr>
        <w:softHyphen/>
        <w:t>нення. Рідкістю є великі силікотичні вузлики.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Є відмінності і в клінічних проявах. Як правило, несилікотичні пневмо</w:t>
      </w:r>
      <w:r w:rsidRPr="003E4E4C">
        <w:rPr>
          <w:rFonts w:ascii="Times New Roman" w:eastAsia="Times New Roman" w:hAnsi="Times New Roman" w:cs="Times New Roman"/>
          <w:color w:val="000000"/>
          <w:sz w:val="28"/>
          <w:szCs w:val="28"/>
          <w:lang w:val="uk-UA" w:eastAsia="ru-RU"/>
        </w:rPr>
        <w:softHyphen/>
        <w:t>коніози мають більш легкий клінічний перебіг (виключення - асбестоз), рідше і повільніше прогресують, але можуть мати зворотний розвиток. Слід відміти</w:t>
      </w:r>
      <w:r w:rsidRPr="003E4E4C">
        <w:rPr>
          <w:rFonts w:ascii="Times New Roman" w:eastAsia="Times New Roman" w:hAnsi="Times New Roman" w:cs="Times New Roman"/>
          <w:color w:val="000000"/>
          <w:sz w:val="28"/>
          <w:szCs w:val="28"/>
          <w:lang w:val="uk-UA" w:eastAsia="ru-RU"/>
        </w:rPr>
        <w:softHyphen/>
        <w:t>ти також, що несилікотичний пневмоконіозний процес, порівнюючи з силіко</w:t>
      </w:r>
      <w:r w:rsidRPr="003E4E4C">
        <w:rPr>
          <w:rFonts w:ascii="Times New Roman" w:eastAsia="Times New Roman" w:hAnsi="Times New Roman" w:cs="Times New Roman"/>
          <w:color w:val="000000"/>
          <w:sz w:val="28"/>
          <w:szCs w:val="28"/>
          <w:lang w:val="uk-UA" w:eastAsia="ru-RU"/>
        </w:rPr>
        <w:softHyphen/>
        <w:t>зом, менш схильний до ускладнень туберкульозом, при цьому перебіг остан</w:t>
      </w:r>
      <w:r w:rsidRPr="003E4E4C">
        <w:rPr>
          <w:rFonts w:ascii="Times New Roman" w:eastAsia="Times New Roman" w:hAnsi="Times New Roman" w:cs="Times New Roman"/>
          <w:color w:val="000000"/>
          <w:sz w:val="28"/>
          <w:szCs w:val="28"/>
          <w:lang w:val="uk-UA" w:eastAsia="ru-RU"/>
        </w:rPr>
        <w:softHyphen/>
        <w:t>нього легший, ніж при силікотуберкульозі. Але більшість пневмоконіозів суп</w:t>
      </w:r>
      <w:r w:rsidRPr="003E4E4C">
        <w:rPr>
          <w:rFonts w:ascii="Times New Roman" w:eastAsia="Times New Roman" w:hAnsi="Times New Roman" w:cs="Times New Roman"/>
          <w:color w:val="000000"/>
          <w:sz w:val="28"/>
          <w:szCs w:val="28"/>
          <w:lang w:val="uk-UA" w:eastAsia="ru-RU"/>
        </w:rPr>
        <w:softHyphen/>
        <w:t>роводжуються більш значними порівняно з силікозом ураженнями бронхіального дерева (розвиваються пилові бронхіти). Частіше, ніж при силі</w:t>
      </w:r>
      <w:r w:rsidRPr="003E4E4C">
        <w:rPr>
          <w:rFonts w:ascii="Times New Roman" w:eastAsia="Times New Roman" w:hAnsi="Times New Roman" w:cs="Times New Roman"/>
          <w:color w:val="000000"/>
          <w:sz w:val="28"/>
          <w:szCs w:val="28"/>
          <w:lang w:val="uk-UA" w:eastAsia="ru-RU"/>
        </w:rPr>
        <w:softHyphen/>
        <w:t>козі, спостерігається бронхіальна астма.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за</w:t>
      </w:r>
      <w:r w:rsidRPr="003E4E4C">
        <w:rPr>
          <w:rFonts w:ascii="Times New Roman" w:eastAsia="Times New Roman" w:hAnsi="Times New Roman" w:cs="Times New Roman"/>
          <w:color w:val="000000"/>
          <w:sz w:val="28"/>
          <w:szCs w:val="28"/>
          <w:lang w:val="uk-UA" w:eastAsia="ru-RU"/>
        </w:rPr>
        <w:softHyphen/>
        <w:t>дишка; - ядуха; - біль у грудній клітці; - загальна слабкість; - пітливість; - кашель; - кровохаркання.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можливе виникнення легеневої кровотечі, силіко-туберкульозу, пневмонії, спонтанного пневмотораксу, легеневого серця, бронхіальної астми, раку легень, емфіземи легень тощо.</w:t>
      </w:r>
    </w:p>
    <w:p w:rsidR="00B0599B" w:rsidRPr="003E4E4C" w:rsidRDefault="00B0599B" w:rsidP="00647FC7">
      <w:pPr>
        <w:numPr>
          <w:ilvl w:val="0"/>
          <w:numId w:val="10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w:t>
      </w:r>
      <w:r w:rsidRPr="003E4E4C">
        <w:rPr>
          <w:rFonts w:ascii="Times New Roman" w:eastAsia="Times New Roman" w:hAnsi="Times New Roman" w:cs="Times New Roman"/>
          <w:color w:val="000000"/>
          <w:sz w:val="28"/>
          <w:szCs w:val="28"/>
          <w:lang w:val="uk-UA" w:eastAsia="ru-RU"/>
        </w:rPr>
        <w:softHyphen/>
        <w:t>дишка; - ядуха; - біль у грудній клітці; - загальна слабкість; - пітливість; - кашель; - кровохаркання, можливе виникнення легеневої кровотечі,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w:t>
      </w:r>
      <w:r w:rsidRPr="003E4E4C">
        <w:rPr>
          <w:rFonts w:ascii="Times New Roman" w:eastAsia="Times New Roman" w:hAnsi="Times New Roman" w:cs="Times New Roman"/>
          <w:b/>
          <w:bCs/>
          <w:i/>
          <w:iCs/>
          <w:color w:val="000000"/>
          <w:sz w:val="28"/>
          <w:szCs w:val="28"/>
          <w:u w:val="single"/>
          <w:lang w:eastAsia="ru-RU"/>
        </w:rPr>
        <w:t>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color w:val="000000"/>
          <w:sz w:val="28"/>
          <w:szCs w:val="28"/>
          <w:lang w:eastAsia="ru-RU"/>
        </w:rPr>
        <w:t>Підготовка пацієнтів та взяття біологічного матеріалу для лабораторних досліджень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color w:val="000000"/>
          <w:sz w:val="28"/>
          <w:szCs w:val="28"/>
          <w:lang w:eastAsia="ru-RU"/>
        </w:rPr>
        <w:t>Підготовка пацієнтів до інструментальних методів обстеження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color w:val="000000"/>
          <w:sz w:val="28"/>
          <w:szCs w:val="28"/>
          <w:lang w:eastAsia="ru-RU"/>
        </w:rPr>
        <w:t>Спостереження за пацієнтом та вирішення його дійсних проблем</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color w:val="000000"/>
          <w:sz w:val="28"/>
          <w:szCs w:val="28"/>
          <w:lang w:eastAsia="ru-RU"/>
        </w:rPr>
        <w:t>Виконання лікарських призначень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w:t>
      </w:r>
      <w:r w:rsidRPr="003E4E4C">
        <w:rPr>
          <w:rFonts w:ascii="Times New Roman" w:eastAsia="Times New Roman" w:hAnsi="Times New Roman" w:cs="Times New Roman"/>
          <w:color w:val="000000"/>
          <w:sz w:val="28"/>
          <w:szCs w:val="28"/>
          <w:lang w:eastAsia="ru-RU"/>
        </w:rPr>
        <w:t>Вирішення супутніх проблем та потреб пацієнта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Навчання пацієнта та його оточення принципам співжиття при інфекційному захворюванні.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w:t>
      </w:r>
      <w:r w:rsidRPr="003E4E4C">
        <w:rPr>
          <w:rFonts w:ascii="Times New Roman" w:eastAsia="Times New Roman" w:hAnsi="Times New Roman" w:cs="Times New Roman"/>
          <w:b/>
          <w:bCs/>
          <w:i/>
          <w:iCs/>
          <w:color w:val="000000"/>
          <w:sz w:val="28"/>
          <w:szCs w:val="28"/>
          <w:u w:val="single"/>
          <w:lang w:val="en-US" w:eastAsia="ru-RU"/>
        </w:rPr>
        <w:t>V</w:t>
      </w:r>
      <w:r w:rsidRPr="003E4E4C">
        <w:rPr>
          <w:rFonts w:ascii="Times New Roman" w:eastAsia="Times New Roman" w:hAnsi="Times New Roman" w:cs="Times New Roman"/>
          <w:b/>
          <w:bCs/>
          <w:i/>
          <w:iCs/>
          <w:color w:val="000000"/>
          <w:sz w:val="28"/>
          <w:szCs w:val="28"/>
          <w:u w:val="single"/>
          <w:lang w:eastAsia="ru-RU"/>
        </w:rPr>
        <w:t>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w:t>
      </w:r>
      <w:r w:rsidRPr="003E4E4C">
        <w:rPr>
          <w:rFonts w:ascii="Times New Roman" w:eastAsia="Times New Roman" w:hAnsi="Times New Roman" w:cs="Times New Roman"/>
          <w:b/>
          <w:bCs/>
          <w:i/>
          <w:iCs/>
          <w:color w:val="000000"/>
          <w:sz w:val="28"/>
          <w:szCs w:val="28"/>
          <w:u w:val="single"/>
          <w:lang w:eastAsia="ru-RU"/>
        </w:rPr>
        <w:t>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і взяття мокротиння для загальною аналізу, бактеріоскопічного і бактеріологічного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color w:val="000000"/>
          <w:sz w:val="28"/>
          <w:szCs w:val="28"/>
          <w:lang w:eastAsia="ru-RU"/>
        </w:rPr>
        <w:t>Створення комфортних умов для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color w:val="000000"/>
          <w:sz w:val="28"/>
          <w:szCs w:val="28"/>
          <w:lang w:eastAsia="ru-RU"/>
        </w:rPr>
        <w:t>Контроль за провітрюванням приміщення, його прибирання.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Контроль і допомога в дотриманні пацієнтом дієти (молочні продукти, які містять казеїн і ліпотропні речовини).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Контроль за збиранням мокротиння в плювальницю пацієн</w:t>
      </w:r>
      <w:r w:rsidRPr="003E4E4C">
        <w:rPr>
          <w:rFonts w:ascii="Times New Roman" w:eastAsia="Times New Roman" w:hAnsi="Times New Roman" w:cs="Times New Roman"/>
          <w:color w:val="000000"/>
          <w:sz w:val="28"/>
          <w:szCs w:val="28"/>
          <w:lang w:eastAsia="ru-RU"/>
        </w:rPr>
        <w:t>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9. Постійний контроль за самопочуттям та об'єктивним станом пацієнта; загальний </w:t>
      </w:r>
      <w:r w:rsidRPr="003E4E4C">
        <w:rPr>
          <w:rFonts w:ascii="Times New Roman" w:eastAsia="Times New Roman" w:hAnsi="Times New Roman" w:cs="Times New Roman"/>
          <w:color w:val="000000"/>
          <w:sz w:val="28"/>
          <w:szCs w:val="28"/>
          <w:lang w:eastAsia="ru-RU"/>
        </w:rPr>
        <w:t>стан, вимірювання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тіла, АТ, Р,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 Переодягання та обтирання у разі пітливості.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Тепле питво і содові інгаляції при кашлі.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w:t>
      </w:r>
      <w:r w:rsidRPr="003E4E4C">
        <w:rPr>
          <w:rFonts w:ascii="Times New Roman" w:eastAsia="Times New Roman" w:hAnsi="Times New Roman" w:cs="Times New Roman"/>
          <w:color w:val="000000"/>
          <w:sz w:val="28"/>
          <w:szCs w:val="28"/>
          <w:lang w:eastAsia="ru-RU"/>
        </w:rPr>
        <w:t>Проведений оксигенотерапії при задишці, дихальна гімнастка.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Підвищене положення, холодне питво при кровохарканні.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Виконання призначень лікаря (терапія силікозу повинна бути комплексною і передбачати відновлення порушених функцій, попередження виникнення туберкульозу, а також спроби діяти на патогенетичні ланки хвороби з метою гальмування і прогресування):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вітамінотерапію</w:t>
      </w:r>
      <w:r w:rsidRPr="003E4E4C">
        <w:rPr>
          <w:rFonts w:ascii="Times New Roman" w:eastAsia="Times New Roman" w:hAnsi="Times New Roman" w:cs="Times New Roman"/>
          <w:color w:val="000000"/>
          <w:sz w:val="28"/>
          <w:szCs w:val="28"/>
          <w:lang w:val="uk-UA" w:eastAsia="ru-RU"/>
        </w:rPr>
        <w:t> (аскорбінова кислота, вітамін Р, нікотинова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гормональна терапія</w:t>
      </w:r>
      <w:r w:rsidRPr="003E4E4C">
        <w:rPr>
          <w:rFonts w:ascii="Times New Roman" w:eastAsia="Times New Roman" w:hAnsi="Times New Roman" w:cs="Times New Roman"/>
          <w:color w:val="000000"/>
          <w:sz w:val="28"/>
          <w:szCs w:val="28"/>
          <w:lang w:val="uk-UA" w:eastAsia="ru-RU"/>
        </w:rPr>
        <w:t> (кортизон, пред</w:t>
      </w:r>
      <w:r w:rsidRPr="003E4E4C">
        <w:rPr>
          <w:rFonts w:ascii="Times New Roman" w:eastAsia="Times New Roman" w:hAnsi="Times New Roman" w:cs="Times New Roman"/>
          <w:color w:val="000000"/>
          <w:sz w:val="28"/>
          <w:szCs w:val="28"/>
          <w:lang w:val="uk-UA" w:eastAsia="ru-RU"/>
        </w:rPr>
        <w:softHyphen/>
        <w:t>нізолон);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антибіотики </w:t>
      </w:r>
      <w:r w:rsidRPr="003E4E4C">
        <w:rPr>
          <w:rFonts w:ascii="Times New Roman" w:eastAsia="Times New Roman" w:hAnsi="Times New Roman" w:cs="Times New Roman"/>
          <w:color w:val="000000"/>
          <w:sz w:val="28"/>
          <w:szCs w:val="28"/>
          <w:lang w:val="uk-UA" w:eastAsia="ru-RU"/>
        </w:rPr>
        <w:t>(якщо є супутні запальні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протеоліптичні ферменти </w:t>
      </w:r>
      <w:r w:rsidRPr="003E4E4C">
        <w:rPr>
          <w:rFonts w:ascii="Times New Roman" w:eastAsia="Times New Roman" w:hAnsi="Times New Roman" w:cs="Times New Roman"/>
          <w:color w:val="000000"/>
          <w:sz w:val="28"/>
          <w:szCs w:val="28"/>
          <w:lang w:val="uk-UA" w:eastAsia="ru-RU"/>
        </w:rPr>
        <w:t>(трипсин, хімотрипсин);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бронходилагатори</w:t>
      </w:r>
      <w:r w:rsidRPr="003E4E4C">
        <w:rPr>
          <w:rFonts w:ascii="Times New Roman" w:eastAsia="Times New Roman" w:hAnsi="Times New Roman" w:cs="Times New Roman"/>
          <w:color w:val="000000"/>
          <w:sz w:val="28"/>
          <w:szCs w:val="28"/>
          <w:lang w:val="uk-UA" w:eastAsia="ru-RU"/>
        </w:rPr>
        <w:t> (ефедрин, папаверин, еуфілін, платифілін);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протитуберкульозні засоби</w:t>
      </w:r>
      <w:r w:rsidRPr="003E4E4C">
        <w:rPr>
          <w:rFonts w:ascii="Times New Roman" w:eastAsia="Times New Roman" w:hAnsi="Times New Roman" w:cs="Times New Roman"/>
          <w:color w:val="000000"/>
          <w:sz w:val="28"/>
          <w:szCs w:val="28"/>
          <w:lang w:val="uk-UA" w:eastAsia="ru-RU"/>
        </w:rPr>
        <w:t> (рифампіцин, ПАСК, фтівазид);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відхаркувальні засоби</w:t>
      </w:r>
      <w:r w:rsidRPr="003E4E4C">
        <w:rPr>
          <w:rFonts w:ascii="Times New Roman" w:eastAsia="Times New Roman" w:hAnsi="Times New Roman" w:cs="Times New Roman"/>
          <w:color w:val="000000"/>
          <w:sz w:val="28"/>
          <w:szCs w:val="28"/>
          <w:lang w:val="uk-UA" w:eastAsia="ru-RU"/>
        </w:rPr>
        <w:t> (настій із корення алтеї, трави термопсису, листя подорожника, амброксол, бромгексин, мукалтин);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оксигенотерапію;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фізіопроцедури</w:t>
      </w:r>
      <w:r w:rsidRPr="003E4E4C">
        <w:rPr>
          <w:rFonts w:ascii="Times New Roman" w:eastAsia="Times New Roman" w:hAnsi="Times New Roman" w:cs="Times New Roman"/>
          <w:color w:val="000000"/>
          <w:sz w:val="28"/>
          <w:szCs w:val="28"/>
          <w:lang w:val="uk-UA" w:eastAsia="ru-RU"/>
        </w:rPr>
        <w:t> (УФО, електрофорез з адреналіном на ділянку шийних симпатичних вузлів, ультразвук на грудну клітку);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дихальна гімнастика;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масаж;</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кисневмісні суміші</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1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Вирішення супутніх проблем і потреб пацієнта</w:t>
      </w:r>
    </w:p>
    <w:p w:rsidR="00B0599B" w:rsidRPr="003E4E4C" w:rsidRDefault="00B0599B" w:rsidP="00647FC7">
      <w:pPr>
        <w:numPr>
          <w:ilvl w:val="0"/>
          <w:numId w:val="1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пацієнта та його оточуючих само- і взаємодогляду.</w:t>
      </w:r>
    </w:p>
    <w:p w:rsidR="00B0599B" w:rsidRPr="00665B2B" w:rsidRDefault="00B0599B" w:rsidP="00647FC7">
      <w:pPr>
        <w:numPr>
          <w:ilvl w:val="0"/>
          <w:numId w:val="110"/>
        </w:numPr>
        <w:shd w:val="clear" w:color="auto" w:fill="FFFFFF"/>
        <w:spacing w:after="0" w:line="240" w:lineRule="auto"/>
        <w:ind w:left="0"/>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Санаторно-курортне лікування лікування при 1-2 ст. (Казахстан, Євпаторія, Алупка, Лівадія, Ялта, Алушта, Феодосія, Массандра).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провітрювання підзем</w:t>
      </w:r>
      <w:r w:rsidRPr="003E4E4C">
        <w:rPr>
          <w:rFonts w:ascii="Times New Roman" w:eastAsia="Times New Roman" w:hAnsi="Times New Roman" w:cs="Times New Roman"/>
          <w:color w:val="000000"/>
          <w:sz w:val="28"/>
          <w:szCs w:val="28"/>
          <w:lang w:val="uk-UA" w:eastAsia="ru-RU"/>
        </w:rPr>
        <w:softHyphen/>
        <w:t>них виробок; - перехід на "вологе" буріння; - обладнання ефективною вентиляцією; - попередні і пері</w:t>
      </w:r>
      <w:r w:rsidRPr="003E4E4C">
        <w:rPr>
          <w:rFonts w:ascii="Times New Roman" w:eastAsia="Times New Roman" w:hAnsi="Times New Roman" w:cs="Times New Roman"/>
          <w:color w:val="000000"/>
          <w:sz w:val="28"/>
          <w:szCs w:val="28"/>
          <w:lang w:val="uk-UA" w:eastAsia="ru-RU"/>
        </w:rPr>
        <w:softHyphen/>
        <w:t>одичні профілактичні медичні огляди робітників, які професійно стикаються з пилом; - застосування респіраторів; - контроль за дотриманням особистої гігієни; - профілактичні, підкріплюючі курси лікування (повторні курси інгаляцій, регулярна дихальна гімнастика, систематич</w:t>
      </w:r>
      <w:r w:rsidRPr="003E4E4C">
        <w:rPr>
          <w:rFonts w:ascii="Times New Roman" w:eastAsia="Times New Roman" w:hAnsi="Times New Roman" w:cs="Times New Roman"/>
          <w:color w:val="000000"/>
          <w:sz w:val="28"/>
          <w:szCs w:val="28"/>
          <w:lang w:val="uk-UA" w:eastAsia="ru-RU"/>
        </w:rPr>
        <w:softHyphen/>
        <w:t>не заняття спортом, ультрафіолетове опромінення грудної клітки в осінньо-зимовий період); - на роботи, де є контакт з пилом не приймають осіб, яким не виповнилося 18 років, а також осіб із захворюваннями верхніх дихальних шляхів і бронхів, різними формами туберкульозу та з захворюваннями серцево-судинної системи</w:t>
      </w:r>
    </w:p>
    <w:p w:rsidR="00665B2B" w:rsidRDefault="00665B2B" w:rsidP="003E4E4C">
      <w:pPr>
        <w:shd w:val="clear" w:color="auto" w:fill="FFFFFF"/>
        <w:spacing w:after="0" w:line="240" w:lineRule="auto"/>
        <w:jc w:val="both"/>
        <w:rPr>
          <w:rFonts w:ascii="Times New Roman" w:eastAsia="Times New Roman" w:hAnsi="Times New Roman" w:cs="Times New Roman"/>
          <w:b/>
          <w:bCs/>
          <w:i/>
          <w:iCs/>
          <w:color w:val="000000"/>
          <w:sz w:val="28"/>
          <w:szCs w:val="28"/>
          <w:u w:val="single"/>
          <w:lang w:val="uk-UA" w:eastAsia="ru-RU"/>
        </w:rPr>
      </w:pPr>
    </w:p>
    <w:p w:rsidR="00665B2B" w:rsidRDefault="00665B2B" w:rsidP="003E4E4C">
      <w:pPr>
        <w:shd w:val="clear" w:color="auto" w:fill="FFFFFF"/>
        <w:spacing w:after="0" w:line="240" w:lineRule="auto"/>
        <w:jc w:val="both"/>
        <w:rPr>
          <w:rFonts w:ascii="Times New Roman" w:eastAsia="Times New Roman" w:hAnsi="Times New Roman" w:cs="Times New Roman"/>
          <w:b/>
          <w:bCs/>
          <w:i/>
          <w:iCs/>
          <w:color w:val="000000"/>
          <w:sz w:val="28"/>
          <w:szCs w:val="28"/>
          <w:u w:val="single"/>
          <w:lang w:val="uk-UA" w:eastAsia="ru-RU"/>
        </w:rPr>
      </w:pPr>
    </w:p>
    <w:p w:rsidR="00665B2B" w:rsidRDefault="00665B2B" w:rsidP="003E4E4C">
      <w:pPr>
        <w:shd w:val="clear" w:color="auto" w:fill="FFFFFF"/>
        <w:spacing w:after="0" w:line="240" w:lineRule="auto"/>
        <w:jc w:val="both"/>
        <w:rPr>
          <w:rFonts w:ascii="Times New Roman" w:eastAsia="Times New Roman" w:hAnsi="Times New Roman" w:cs="Times New Roman"/>
          <w:b/>
          <w:bCs/>
          <w:i/>
          <w:iCs/>
          <w:color w:val="000000"/>
          <w:sz w:val="28"/>
          <w:szCs w:val="28"/>
          <w:u w:val="single"/>
          <w:lang w:val="uk-UA" w:eastAsia="ru-RU"/>
        </w:rPr>
      </w:pPr>
    </w:p>
    <w:p w:rsidR="00665B2B" w:rsidRDefault="00665B2B" w:rsidP="003E4E4C">
      <w:pPr>
        <w:shd w:val="clear" w:color="auto" w:fill="FFFFFF"/>
        <w:spacing w:after="0" w:line="240" w:lineRule="auto"/>
        <w:jc w:val="both"/>
        <w:rPr>
          <w:rFonts w:ascii="Times New Roman" w:eastAsia="Times New Roman" w:hAnsi="Times New Roman" w:cs="Times New Roman"/>
          <w:b/>
          <w:bCs/>
          <w:i/>
          <w:iCs/>
          <w:color w:val="000000"/>
          <w:sz w:val="28"/>
          <w:szCs w:val="28"/>
          <w:u w:val="single"/>
          <w:lang w:val="uk-UA" w:eastAsia="ru-RU"/>
        </w:rPr>
      </w:pPr>
    </w:p>
    <w:p w:rsidR="00665B2B" w:rsidRDefault="00665B2B" w:rsidP="003E4E4C">
      <w:pPr>
        <w:shd w:val="clear" w:color="auto" w:fill="FFFFFF"/>
        <w:spacing w:after="0" w:line="240" w:lineRule="auto"/>
        <w:jc w:val="both"/>
        <w:rPr>
          <w:rFonts w:ascii="Times New Roman" w:eastAsia="Times New Roman" w:hAnsi="Times New Roman" w:cs="Times New Roman"/>
          <w:b/>
          <w:bCs/>
          <w:i/>
          <w:iCs/>
          <w:color w:val="000000"/>
          <w:sz w:val="28"/>
          <w:szCs w:val="28"/>
          <w:u w:val="single"/>
          <w:lang w:val="uk-UA" w:eastAsia="ru-RU"/>
        </w:rPr>
      </w:pPr>
    </w:p>
    <w:p w:rsidR="00B0599B" w:rsidRPr="00377A60" w:rsidRDefault="00B0599B" w:rsidP="00665B2B">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377A60">
        <w:rPr>
          <w:rFonts w:ascii="Times New Roman" w:eastAsia="Times New Roman" w:hAnsi="Times New Roman" w:cs="Times New Roman"/>
          <w:b/>
          <w:bCs/>
          <w:i/>
          <w:iCs/>
          <w:color w:val="0070C0"/>
          <w:sz w:val="36"/>
          <w:szCs w:val="36"/>
          <w:u w:val="single"/>
          <w:lang w:val="uk-UA" w:eastAsia="ru-RU"/>
        </w:rPr>
        <w:lastRenderedPageBreak/>
        <w:t>Медсестринський процес при захворюваннях серцево-судинної системи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Основні симптоми захворювань органів кровообігу:</w:t>
      </w:r>
    </w:p>
    <w:p w:rsidR="00B0599B" w:rsidRPr="003E4E4C" w:rsidRDefault="00B0599B" w:rsidP="00647FC7">
      <w:pPr>
        <w:numPr>
          <w:ilvl w:val="0"/>
          <w:numId w:val="1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біль в ділянці серця і за грудниною </w:t>
      </w:r>
      <w:r w:rsidRPr="003E4E4C">
        <w:rPr>
          <w:rFonts w:ascii="Times New Roman" w:eastAsia="Times New Roman" w:hAnsi="Times New Roman" w:cs="Times New Roman"/>
          <w:color w:val="000000"/>
          <w:sz w:val="28"/>
          <w:szCs w:val="28"/>
          <w:lang w:val="uk-UA" w:eastAsia="ru-RU"/>
        </w:rPr>
        <w:t>(біль може бути різним за характером, локалізацією, іррадіацією, умовами виникнення і локалізації больового синдрому)</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1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ціаноз </w:t>
      </w:r>
      <w:r w:rsidRPr="003E4E4C">
        <w:rPr>
          <w:rFonts w:ascii="Times New Roman" w:eastAsia="Times New Roman" w:hAnsi="Times New Roman" w:cs="Times New Roman"/>
          <w:color w:val="000000"/>
          <w:sz w:val="28"/>
          <w:szCs w:val="28"/>
          <w:lang w:val="uk-UA" w:eastAsia="ru-RU"/>
        </w:rPr>
        <w:t>(на пальцях рук, ніг, губ, кінчиках носа)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647FC7">
      <w:pPr>
        <w:numPr>
          <w:ilvl w:val="0"/>
          <w:numId w:val="1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набряки </w:t>
      </w:r>
      <w:r w:rsidRPr="003E4E4C">
        <w:rPr>
          <w:rFonts w:ascii="Times New Roman" w:eastAsia="Times New Roman" w:hAnsi="Times New Roman" w:cs="Times New Roman"/>
          <w:color w:val="000000"/>
          <w:sz w:val="28"/>
          <w:szCs w:val="28"/>
          <w:lang w:val="uk-UA" w:eastAsia="ru-RU"/>
        </w:rPr>
        <w:t>(частіше виникають на ногах, у поперековій ділянці, на передній черевній стінці, у тяжких випадках спостерігається анасарка)</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1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серцебиття </w:t>
      </w:r>
      <w:r w:rsidRPr="003E4E4C">
        <w:rPr>
          <w:rFonts w:ascii="Times New Roman" w:eastAsia="Times New Roman" w:hAnsi="Times New Roman" w:cs="Times New Roman"/>
          <w:color w:val="000000"/>
          <w:sz w:val="28"/>
          <w:szCs w:val="28"/>
          <w:lang w:val="uk-UA" w:eastAsia="ru-RU"/>
        </w:rPr>
        <w:t>(на початкових стадіях спостерігається тільки при фізичному навантаженні, а пізніше уже у стані спокою)</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1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застійне збільшення печінки </w:t>
      </w:r>
      <w:r w:rsidRPr="003E4E4C">
        <w:rPr>
          <w:rFonts w:ascii="Times New Roman" w:eastAsia="Times New Roman" w:hAnsi="Times New Roman" w:cs="Times New Roman"/>
          <w:color w:val="000000"/>
          <w:sz w:val="28"/>
          <w:szCs w:val="28"/>
          <w:lang w:val="uk-UA" w:eastAsia="ru-RU"/>
        </w:rPr>
        <w:t>(в результаті недостатності правого шлуночка)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647FC7">
      <w:pPr>
        <w:numPr>
          <w:ilvl w:val="0"/>
          <w:numId w:val="1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задишка, кашель, вологі хрипи в нижніх частках легень з обох боків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є наслідком недостатності лівих відділів серця</w:t>
      </w:r>
      <w:r w:rsidRPr="003E4E4C">
        <w:rPr>
          <w:rFonts w:ascii="Times New Roman" w:eastAsia="Times New Roman" w:hAnsi="Times New Roman" w:cs="Times New Roman"/>
          <w:b/>
          <w:bCs/>
          <w:i/>
          <w:iCs/>
          <w:color w:val="000000"/>
          <w:sz w:val="28"/>
          <w:szCs w:val="28"/>
          <w:lang w:val="uk-UA" w:eastAsia="ru-RU"/>
        </w:rPr>
        <w:t> (хронічний застій крові в легенях).</w:t>
      </w:r>
    </w:p>
    <w:p w:rsidR="00377A60" w:rsidRDefault="00377A60" w:rsidP="00377A60">
      <w:pPr>
        <w:shd w:val="clear" w:color="auto" w:fill="FFFFFF"/>
        <w:spacing w:after="0" w:line="240" w:lineRule="auto"/>
        <w:jc w:val="center"/>
        <w:rPr>
          <w:rFonts w:ascii="Times New Roman" w:eastAsia="Times New Roman" w:hAnsi="Times New Roman" w:cs="Times New Roman"/>
          <w:b/>
          <w:bCs/>
          <w:i/>
          <w:iCs/>
          <w:color w:val="0070C0"/>
          <w:sz w:val="28"/>
          <w:szCs w:val="28"/>
          <w:u w:val="single"/>
          <w:lang w:val="uk-UA" w:eastAsia="ru-RU"/>
        </w:rPr>
      </w:pPr>
    </w:p>
    <w:p w:rsidR="00B0599B" w:rsidRPr="00E05801" w:rsidRDefault="00B0599B" w:rsidP="00377A60">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377A60">
        <w:rPr>
          <w:rFonts w:ascii="Times New Roman" w:eastAsia="Times New Roman" w:hAnsi="Times New Roman" w:cs="Times New Roman"/>
          <w:b/>
          <w:bCs/>
          <w:i/>
          <w:iCs/>
          <w:color w:val="0070C0"/>
          <w:sz w:val="36"/>
          <w:szCs w:val="36"/>
          <w:u w:val="single"/>
          <w:lang w:val="uk-UA" w:eastAsia="ru-RU"/>
        </w:rPr>
        <w:t>Артеріальна гіпертензія</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Артеріальна гіпертензія</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за визначенням Комітету експертів ВООЗ, - це постійно підвищений систолічний та/чи діастолічний артеріальний тиск.</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Есенціальна гіпертензія</w:t>
      </w:r>
      <w:r w:rsidRPr="003E4E4C">
        <w:rPr>
          <w:rFonts w:ascii="Times New Roman" w:eastAsia="Times New Roman" w:hAnsi="Times New Roman" w:cs="Times New Roman"/>
          <w:b/>
          <w:bCs/>
          <w:i/>
          <w:iCs/>
          <w:color w:val="000000"/>
          <w:sz w:val="28"/>
          <w:szCs w:val="28"/>
          <w:lang w:val="en-US" w:eastAsia="ru-RU"/>
        </w:rPr>
        <w:t> </w:t>
      </w:r>
      <w:r w:rsidRPr="003E4E4C">
        <w:rPr>
          <w:rFonts w:ascii="Times New Roman" w:eastAsia="Times New Roman" w:hAnsi="Times New Roman" w:cs="Times New Roman"/>
          <w:color w:val="000000"/>
          <w:sz w:val="28"/>
          <w:szCs w:val="28"/>
          <w:lang w:val="uk-UA" w:eastAsia="ru-RU"/>
        </w:rPr>
        <w:t>(первинна гіпертензія або гіпертонічна хвороба)</w:t>
      </w:r>
      <w:r w:rsidRPr="003E4E4C">
        <w:rPr>
          <w:rFonts w:ascii="Times New Roman" w:eastAsia="Times New Roman" w:hAnsi="Times New Roman" w:cs="Times New Roman"/>
          <w:color w:val="000000"/>
          <w:sz w:val="28"/>
          <w:szCs w:val="28"/>
          <w:lang w:val="en-US" w:eastAsia="ru-RU"/>
        </w:rPr>
        <w:t> </w:t>
      </w:r>
      <w:r w:rsidRPr="003E4E4C">
        <w:rPr>
          <w:rFonts w:ascii="Times New Roman" w:eastAsia="Times New Roman" w:hAnsi="Times New Roman" w:cs="Times New Roman"/>
          <w:color w:val="000000"/>
          <w:sz w:val="28"/>
          <w:szCs w:val="28"/>
          <w:lang w:val="uk-UA" w:eastAsia="ru-RU"/>
        </w:rPr>
        <w:t>— це підвищений артеріальний тиск при</w:t>
      </w:r>
      <w:r w:rsidRPr="003E4E4C">
        <w:rPr>
          <w:rFonts w:ascii="Times New Roman" w:eastAsia="Times New Roman" w:hAnsi="Times New Roman" w:cs="Times New Roman"/>
          <w:color w:val="000000"/>
          <w:sz w:val="28"/>
          <w:szCs w:val="28"/>
          <w:lang w:val="en-US" w:eastAsia="ru-RU"/>
        </w:rPr>
        <w:t> </w:t>
      </w:r>
      <w:r w:rsidRPr="003E4E4C">
        <w:rPr>
          <w:rFonts w:ascii="Times New Roman" w:eastAsia="Times New Roman" w:hAnsi="Times New Roman" w:cs="Times New Roman"/>
          <w:color w:val="000000"/>
          <w:sz w:val="28"/>
          <w:szCs w:val="28"/>
          <w:lang w:val="uk-UA" w:eastAsia="ru-RU"/>
        </w:rPr>
        <w:t>відсутності очевидної причини його підвищення.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eastAsia="ru-RU"/>
        </w:rPr>
        <w:t>Вторинна гіпертензія </w:t>
      </w:r>
      <w:r w:rsidRPr="003E4E4C">
        <w:rPr>
          <w:rFonts w:ascii="Times New Roman" w:eastAsia="Times New Roman" w:hAnsi="Times New Roman" w:cs="Times New Roman"/>
          <w:color w:val="000000"/>
          <w:sz w:val="28"/>
          <w:szCs w:val="28"/>
          <w:lang w:eastAsia="ru-RU"/>
        </w:rPr>
        <w:t>(симптоматична) — це гіпертензія, причина якої може бути виявлена.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Артеріальна гіпертензія - одне з найпоширеніших хронічних захворювань людини. Так, дослідження, проведені Інститутом кардіології ім. М.Д. Стражеска, виявили, що підвищений (&gt;140/90 мм рт. ст.) артеріальний тиск мають майже 44% дорослого населення.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Стандартизований за віком показник поширеності АГ серед працездатного населення України становить 34,1%; серед чоловіків – 34,7%; серед жінок – 33,4%.</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Гіпертонічна хвороба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(первинна гіпертензія або ессенціальна гіпертензія)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захворювання, головним признаком якого єсть підвищення АТ, обумовлене порушенням регуляції тонусу судин і роботи серця і не зв’язана з органічними захворюваннями яких-небудь органів або систем організму. </w:t>
      </w:r>
      <w:r w:rsidRPr="003E4E4C">
        <w:rPr>
          <w:rFonts w:ascii="Times New Roman" w:eastAsia="Times New Roman" w:hAnsi="Times New Roman" w:cs="Times New Roman"/>
          <w:color w:val="000000"/>
          <w:sz w:val="28"/>
          <w:szCs w:val="28"/>
          <w:u w:val="single"/>
          <w:lang w:val="uk-UA" w:eastAsia="ru-RU"/>
        </w:rPr>
        <w:t>Це одна із форм артеріальної гіпертензії (АГ).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25 % населення земної кулі хворіють на артеріальну гіпертензію (АГ), з них 40 % випадків становлять симптоматичні АГ.</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u w:val="single"/>
          <w:lang w:val="uk-UA" w:eastAsia="ru-RU"/>
        </w:rPr>
        <w:t>За даними офіційної статистики МОЗ на 1 січня 2011 року в Україні зареєстровано 12122512 хворих на АГ, що складає 32,2% дорослого населення країни. Спостерігається стійке зростання поширеності АГ –більше, ніж удвічі в порівнянні з 1998 р. та на 170% у порівнянні з 2000 роком. Зростання поширеності АГ є свідченням ефективної роботи закладів охорони здоров’я, які надають первинну медичну допомогу, з виявлення артеріальної гіпертензії.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lastRenderedPageBreak/>
        <w:t>Поширеність АГ серед хвороб системи кровообігу (ХСК) у дорослих (18 років і більше) становить 46,8%</w:t>
      </w:r>
      <w:r w:rsidRPr="003E4E4C">
        <w:rPr>
          <w:rFonts w:ascii="Times New Roman" w:eastAsia="Times New Roman" w:hAnsi="Times New Roman" w:cs="Times New Roman"/>
          <w:b/>
          <w:bCs/>
          <w:i/>
          <w:iCs/>
          <w:color w:val="000000"/>
          <w:sz w:val="28"/>
          <w:szCs w:val="28"/>
          <w:u w:val="single"/>
          <w:lang w:val="uk-UA" w:eastAsia="ru-RU"/>
        </w:rPr>
        <w:t> </w:t>
      </w:r>
      <w:r w:rsidRPr="003E4E4C">
        <w:rPr>
          <w:rFonts w:ascii="Times New Roman" w:eastAsia="Times New Roman" w:hAnsi="Times New Roman" w:cs="Times New Roman"/>
          <w:i/>
          <w:iCs/>
          <w:color w:val="000000"/>
          <w:sz w:val="28"/>
          <w:szCs w:val="28"/>
          <w:u w:val="single"/>
          <w:lang w:val="uk-UA" w:eastAsia="ru-RU"/>
        </w:rPr>
        <w:t>(найвищі показники в Львівській і Хмельницькій областях — 53,7 і 52,0% відповідно, найнижчі — у Київській і Чернігівській областях — 40,4 і 42,1% відповідно), тобто, майже половина пацієнтів з ХСК має підвищений АТ. З практичної точки зору найбільше значення мають комбінація АГ з ішемічною хворобою серця (ІХС) та цереброваскулярними хворобами ЦВХ). У 2010 році поширеність комбінації АГ та ІХС, серед дорослого населення становила 63,3% випадків, захворюваність — 58,8%.</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Серед осіб з підвищеним АТ знають про наявність захворювання 67,8% сільських і 80,8% міських мешканців, лікуються відповідно, 38,3% та 48,4%, ефективність лікування складає 8,1% та 18,7%.</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Економічні збитки, зумовлені тимчасовою непрацездатністю, інвалідністю та передчасною смертністю від АГ та пов`язаних з нею це цебро-васкулярних захворювань перевищують 2 млрд. грн. на рік.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Проблема АГ є нині національною. Указом Президента в Україні в 1999 р. введено національну програму «Профілактики і лікування АГ», метою якої є зниження захворюваності та смертності від ускладнень АГ, підвищення тривалості та якості життя пацієнта. Вона - одна з головних проблем медицини не лише через значну поширеність, а й тому, що є передумовою таких небезпечних наслідків, як інфаркт міокарда, інсульт, аритмії, раптова смерть. Усі вони є актуальними проблемами для медичної сестри на будь-якому місці роботи.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Фактори, які сприяють артеріальній гіпертензії:</w:t>
      </w:r>
    </w:p>
    <w:p w:rsidR="00B0599B" w:rsidRPr="003E4E4C" w:rsidRDefault="00B0599B" w:rsidP="00647FC7">
      <w:pPr>
        <w:numPr>
          <w:ilvl w:val="0"/>
          <w:numId w:val="1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Вік</w:t>
      </w:r>
      <w:r w:rsidRPr="003E4E4C">
        <w:rPr>
          <w:rFonts w:ascii="Times New Roman" w:eastAsia="Times New Roman" w:hAnsi="Times New Roman" w:cs="Times New Roman"/>
          <w:color w:val="000000"/>
          <w:sz w:val="28"/>
          <w:szCs w:val="28"/>
          <w:lang w:val="uk-UA" w:eastAsia="ru-RU"/>
        </w:rPr>
        <w:t>. Існує позитивна залежність між АТ і віком. Систолічний АТ постійно зростає з віком.</w:t>
      </w:r>
    </w:p>
    <w:p w:rsidR="00B0599B" w:rsidRPr="003E4E4C" w:rsidRDefault="00B0599B" w:rsidP="00647FC7">
      <w:pPr>
        <w:numPr>
          <w:ilvl w:val="0"/>
          <w:numId w:val="1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Стать. </w:t>
      </w:r>
      <w:r w:rsidRPr="003E4E4C">
        <w:rPr>
          <w:rFonts w:ascii="Times New Roman" w:eastAsia="Times New Roman" w:hAnsi="Times New Roman" w:cs="Times New Roman"/>
          <w:color w:val="000000"/>
          <w:sz w:val="28"/>
          <w:szCs w:val="28"/>
          <w:lang w:val="uk-UA" w:eastAsia="ru-RU"/>
        </w:rPr>
        <w:t>Середні рівні АТ і поширеність АГ у жінок молодого і середнього віку дещо менші, ніж у чоловіків. Пізніше ця залежність змінюється аж до реверсії.</w:t>
      </w:r>
    </w:p>
    <w:p w:rsidR="00B0599B" w:rsidRPr="003E4E4C" w:rsidRDefault="00B0599B" w:rsidP="00647FC7">
      <w:pPr>
        <w:numPr>
          <w:ilvl w:val="0"/>
          <w:numId w:val="1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Спадковість – </w:t>
      </w:r>
      <w:r w:rsidRPr="003E4E4C">
        <w:rPr>
          <w:rFonts w:ascii="Times New Roman" w:eastAsia="Times New Roman" w:hAnsi="Times New Roman" w:cs="Times New Roman"/>
          <w:color w:val="000000"/>
          <w:sz w:val="28"/>
          <w:szCs w:val="28"/>
          <w:lang w:val="uk-UA" w:eastAsia="ru-RU"/>
        </w:rPr>
        <w:t>один з найвпливовіших факторів майбутнього розвитку АГ. Виявлено тісну кореляцію між АТ найближчих родичів (батьки, брати, сестри).</w:t>
      </w:r>
    </w:p>
    <w:p w:rsidR="00B0599B" w:rsidRPr="003E4E4C" w:rsidRDefault="00B0599B" w:rsidP="00647FC7">
      <w:pPr>
        <w:numPr>
          <w:ilvl w:val="0"/>
          <w:numId w:val="1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Маса тіла.</w:t>
      </w:r>
      <w:r w:rsidRPr="003E4E4C">
        <w:rPr>
          <w:rFonts w:ascii="Times New Roman" w:eastAsia="Times New Roman" w:hAnsi="Times New Roman" w:cs="Times New Roman"/>
          <w:color w:val="000000"/>
          <w:sz w:val="28"/>
          <w:szCs w:val="28"/>
          <w:lang w:val="uk-UA" w:eastAsia="ru-RU"/>
        </w:rPr>
        <w:t> Кореляція між масою тіла і рівнем АТ пряма, значна і стійка. Надлишкова маса асоціюється з 2-6 кратним підвищенням ризику виникнення АГ.</w:t>
      </w:r>
    </w:p>
    <w:p w:rsidR="00B0599B" w:rsidRPr="003E4E4C" w:rsidRDefault="00B0599B" w:rsidP="00647FC7">
      <w:pPr>
        <w:numPr>
          <w:ilvl w:val="0"/>
          <w:numId w:val="1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Аліментарні фактори:</w:t>
      </w:r>
    </w:p>
    <w:p w:rsidR="00B0599B" w:rsidRPr="003E4E4C" w:rsidRDefault="00B0599B" w:rsidP="00647FC7">
      <w:pPr>
        <w:numPr>
          <w:ilvl w:val="0"/>
          <w:numId w:val="1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Кухонна сіль. </w:t>
      </w:r>
      <w:r w:rsidRPr="003E4E4C">
        <w:rPr>
          <w:rFonts w:ascii="Times New Roman" w:eastAsia="Times New Roman" w:hAnsi="Times New Roman" w:cs="Times New Roman"/>
          <w:color w:val="000000"/>
          <w:sz w:val="28"/>
          <w:szCs w:val="28"/>
          <w:lang w:val="uk-UA" w:eastAsia="ru-RU"/>
        </w:rPr>
        <w:t>Її вживання понад фізіологічну норму позитивно корелює з рівнем АТ.</w:t>
      </w:r>
    </w:p>
    <w:p w:rsidR="00B0599B" w:rsidRPr="003E4E4C" w:rsidRDefault="00B0599B" w:rsidP="00647FC7">
      <w:pPr>
        <w:numPr>
          <w:ilvl w:val="0"/>
          <w:numId w:val="1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Інші мікроелементи. </w:t>
      </w:r>
      <w:r w:rsidRPr="003E4E4C">
        <w:rPr>
          <w:rFonts w:ascii="Times New Roman" w:eastAsia="Times New Roman" w:hAnsi="Times New Roman" w:cs="Times New Roman"/>
          <w:color w:val="000000"/>
          <w:sz w:val="28"/>
          <w:szCs w:val="28"/>
          <w:lang w:val="uk-UA" w:eastAsia="ru-RU"/>
        </w:rPr>
        <w:t>Існує зворотний зв'язок між вживанням К+, Са2+ та Mg 2+ і рівнем АТ.</w:t>
      </w:r>
    </w:p>
    <w:p w:rsidR="00B0599B" w:rsidRPr="00665B2B" w:rsidRDefault="00B0599B" w:rsidP="00647FC7">
      <w:pPr>
        <w:numPr>
          <w:ilvl w:val="0"/>
          <w:numId w:val="112"/>
        </w:numPr>
        <w:shd w:val="clear" w:color="auto" w:fill="FFFFFF"/>
        <w:spacing w:after="0" w:line="240" w:lineRule="auto"/>
        <w:ind w:left="0"/>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Макроелементи: </w:t>
      </w:r>
      <w:r w:rsidRPr="003E4E4C">
        <w:rPr>
          <w:rFonts w:ascii="Times New Roman" w:eastAsia="Times New Roman" w:hAnsi="Times New Roman" w:cs="Times New Roman"/>
          <w:color w:val="000000"/>
          <w:sz w:val="28"/>
          <w:szCs w:val="28"/>
          <w:lang w:val="uk-UA" w:eastAsia="ru-RU"/>
        </w:rPr>
        <w:t>білки, жири, вуглеводи, харчові волокна. Переважання в харчовому раціоні овочів та фруктів, риби, білого курячого м'яса, обмеження вживання тваринних жирів, холестерину і солодощів сприяє зменшенню рівня АТ.</w:t>
      </w:r>
    </w:p>
    <w:p w:rsidR="00B0599B" w:rsidRPr="003E4E4C" w:rsidRDefault="00B0599B" w:rsidP="00647FC7">
      <w:pPr>
        <w:numPr>
          <w:ilvl w:val="0"/>
          <w:numId w:val="1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Кава та кофеїн. </w:t>
      </w:r>
      <w:r w:rsidRPr="003E4E4C">
        <w:rPr>
          <w:rFonts w:ascii="Times New Roman" w:eastAsia="Times New Roman" w:hAnsi="Times New Roman" w:cs="Times New Roman"/>
          <w:color w:val="000000"/>
          <w:sz w:val="28"/>
          <w:szCs w:val="28"/>
          <w:lang w:val="uk-UA" w:eastAsia="ru-RU"/>
        </w:rPr>
        <w:t xml:space="preserve">Відновлення пресорного ефекту кофеїну відбувається через декілька годин після вживання кави. АГ виникає втричі частіше серед тих, хто вживає від 1 до 5 чашок кави на день порівняно з тими, хто не вживає кави </w:t>
      </w:r>
      <w:r w:rsidRPr="003E4E4C">
        <w:rPr>
          <w:rFonts w:ascii="Times New Roman" w:eastAsia="Times New Roman" w:hAnsi="Times New Roman" w:cs="Times New Roman"/>
          <w:color w:val="000000"/>
          <w:sz w:val="28"/>
          <w:szCs w:val="28"/>
          <w:lang w:val="uk-UA" w:eastAsia="ru-RU"/>
        </w:rPr>
        <w:lastRenderedPageBreak/>
        <w:t>взагалі. Кофеїн, що міститься в міцній каві, підвищує ДАТ у чоловіків з гіпертензією на 8 мм рт.ст., а у осіб з нормальним АТ – на 3 мм рт. ст.</w:t>
      </w:r>
    </w:p>
    <w:p w:rsidR="00B0599B" w:rsidRPr="003E4E4C" w:rsidRDefault="00B0599B" w:rsidP="00647FC7">
      <w:pPr>
        <w:numPr>
          <w:ilvl w:val="0"/>
          <w:numId w:val="1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Алкоголь. </w:t>
      </w:r>
      <w:r w:rsidRPr="003E4E4C">
        <w:rPr>
          <w:rFonts w:ascii="Times New Roman" w:eastAsia="Times New Roman" w:hAnsi="Times New Roman" w:cs="Times New Roman"/>
          <w:color w:val="000000"/>
          <w:sz w:val="28"/>
          <w:szCs w:val="28"/>
          <w:lang w:val="uk-UA" w:eastAsia="ru-RU"/>
        </w:rPr>
        <w:t>Вживання алкоголю прямо корелює з рівнем АТ, причому як епізодичне, так і хронічне. Залежність між вживанням алкоголю і поширеністю АГ має вигляд J-подібної кривої. Частота АГ найменша серед осіб, що вживають алкоголь в окремих випадках, і поступово зростає в залежності від зростання щоденної кількості вживаних алкогольних напоїв.</w:t>
      </w:r>
    </w:p>
    <w:p w:rsidR="00B0599B" w:rsidRPr="003E4E4C" w:rsidRDefault="00B0599B" w:rsidP="00647FC7">
      <w:pPr>
        <w:numPr>
          <w:ilvl w:val="0"/>
          <w:numId w:val="1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Паління. </w:t>
      </w:r>
      <w:r w:rsidRPr="003E4E4C">
        <w:rPr>
          <w:rFonts w:ascii="Times New Roman" w:eastAsia="Times New Roman" w:hAnsi="Times New Roman" w:cs="Times New Roman"/>
          <w:color w:val="000000"/>
          <w:sz w:val="28"/>
          <w:szCs w:val="28"/>
          <w:lang w:val="uk-UA" w:eastAsia="ru-RU"/>
        </w:rPr>
        <w:t>Нікотин різко підвищує АТ навіть у завзятих курців. Ефект кожної сигарети триває біля 30 хвилин. Вже на 1-й хвилині після її випалювання САТ підвищується на 15 мм рт. ст., а на 4-й – на 25 мм рт. ст. При однакових рівнях АТ мозковий інсульт та ІХС у осіб, що палять, виникає в 2-3 рази частіше, ніж у тих, хто не палить.</w:t>
      </w:r>
    </w:p>
    <w:p w:rsidR="00B0599B" w:rsidRPr="003E4E4C" w:rsidRDefault="00B0599B" w:rsidP="00647FC7">
      <w:pPr>
        <w:numPr>
          <w:ilvl w:val="0"/>
          <w:numId w:val="1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Психосоціальні фактори. </w:t>
      </w:r>
      <w:r w:rsidRPr="003E4E4C">
        <w:rPr>
          <w:rFonts w:ascii="Times New Roman" w:eastAsia="Times New Roman" w:hAnsi="Times New Roman" w:cs="Times New Roman"/>
          <w:color w:val="000000"/>
          <w:sz w:val="28"/>
          <w:szCs w:val="28"/>
          <w:lang w:val="uk-UA" w:eastAsia="ru-RU"/>
        </w:rPr>
        <w:t>Стрес сприяє підвищенню АТ. Проте поки що невідомо, чи призводить тривалий стрес до довготривалого підвищення АТ.</w:t>
      </w:r>
    </w:p>
    <w:p w:rsidR="00B0599B" w:rsidRPr="00665B2B" w:rsidRDefault="00B0599B" w:rsidP="00647FC7">
      <w:pPr>
        <w:numPr>
          <w:ilvl w:val="0"/>
          <w:numId w:val="114"/>
        </w:numPr>
        <w:shd w:val="clear" w:color="auto" w:fill="FFFFFF"/>
        <w:spacing w:after="0" w:line="240" w:lineRule="auto"/>
        <w:ind w:left="0"/>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Соціально-економічний статус. </w:t>
      </w:r>
      <w:r w:rsidRPr="003E4E4C">
        <w:rPr>
          <w:rFonts w:ascii="Times New Roman" w:eastAsia="Times New Roman" w:hAnsi="Times New Roman" w:cs="Times New Roman"/>
          <w:color w:val="000000"/>
          <w:sz w:val="28"/>
          <w:szCs w:val="28"/>
          <w:lang w:val="uk-UA" w:eastAsia="ru-RU"/>
        </w:rPr>
        <w:t>В країнах із розвинутою економікою визначається зворотний зв'язок між АТ і рівнем освіти, доходів та професійним статусом. Разом з тим, в країнах перехідного і доперехідного періоду визначається значна розповсюдженість АГ серед забезпечених верств населення. Досвід більшості країн свідчить, що зі зростанням економіки в суспільстві реєструється неухильне підвищення рівнів АТ і поширеності АГ серед малозабезпечених верств населення.</w:t>
      </w:r>
    </w:p>
    <w:p w:rsidR="00B0599B" w:rsidRPr="003E4E4C" w:rsidRDefault="00B0599B" w:rsidP="00647FC7">
      <w:pPr>
        <w:numPr>
          <w:ilvl w:val="0"/>
          <w:numId w:val="1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Фізична активність. </w:t>
      </w:r>
      <w:r w:rsidRPr="003E4E4C">
        <w:rPr>
          <w:rFonts w:ascii="Times New Roman" w:eastAsia="Times New Roman" w:hAnsi="Times New Roman" w:cs="Times New Roman"/>
          <w:color w:val="000000"/>
          <w:sz w:val="28"/>
          <w:szCs w:val="28"/>
          <w:lang w:val="uk-UA" w:eastAsia="ru-RU"/>
        </w:rPr>
        <w:t>У осіб, що ведуть малорухомий спосіб життя, ризик виникнення АГ на 20-50% вищий, ніж у фізично активних. Фізичні навантаження під час виконання професійних обов'язків сприяють підвищенню АТ, а фізична активність в години дозвілля – навпаки. Регулярні аеробні фізичні навантаження є досить ефективним засобом немедикаментозного лікування АГ.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Артеріальний тиск залежить від: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хвилинного об’єму серця; - числа серцевих скорочень; - стану периферійного опору судин; - об’єму циркулюючої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здорових постійно функціонує декілька фізіологічних систем для підтримання артеріального тиску на нормальному рівні. Дисбаланс цих механізмів і приводять до підйому 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Нормальні показники АТ становлять</w:t>
      </w:r>
      <w:r w:rsidRPr="003E4E4C">
        <w:rPr>
          <w:rFonts w:ascii="Times New Roman" w:eastAsia="Times New Roman" w:hAnsi="Times New Roman" w:cs="Times New Roman"/>
          <w:color w:val="000000"/>
          <w:sz w:val="28"/>
          <w:szCs w:val="28"/>
          <w:lang w:val="uk-UA" w:eastAsia="ru-RU"/>
        </w:rPr>
        <w:t> - від 90/60 до 139/89 мм рт. ст.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Класифікація артеріальної гіпертензії за рівнем АТ</w:t>
      </w:r>
    </w:p>
    <w:tbl>
      <w:tblPr>
        <w:tblW w:w="0" w:type="auto"/>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firstRow="1" w:lastRow="0" w:firstColumn="1" w:lastColumn="0" w:noHBand="0" w:noVBand="1"/>
      </w:tblPr>
      <w:tblGrid>
        <w:gridCol w:w="3317"/>
        <w:gridCol w:w="1823"/>
        <w:gridCol w:w="1814"/>
      </w:tblGrid>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Категорії</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САТ мм.рт.ст.</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ДАТ мм.рт.ст.</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Оптимальний</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&lt; 120</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&lt; 80</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Нормальний</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&lt; 130</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&lt; 85</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Високий нормальний</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130-139</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85-89</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Гіпертензія: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sz w:val="28"/>
                <w:szCs w:val="28"/>
                <w:lang w:eastAsia="ru-RU"/>
              </w:rPr>
            </w:pP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 ступень (м’яка АГ)</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140-159</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90-99</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2 ступень (помірна АГ)</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160-179</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100-109</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3 ступень (тяжка АГ)</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180</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110</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Ізольована систолічна АГ</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140</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90</w:t>
            </w:r>
          </w:p>
        </w:tc>
      </w:tr>
    </w:tbl>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lastRenderedPageBreak/>
        <w:t>Згідно з цією класифікацією, артеріальною гіпертензією є підвищення САТ до 140 мм рт. ст. і вище або ДАТ до 90 мм рт. ст. і вище, якщо таке підвищення є стабільним, тобто підтверджується при повторних вимірюваннях АТ (не менш ніж 2–3 рази у різні дні протягом 4 тижнів).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Класифікація АГ за рівнем артеріального тиску вказує на ступінь його підвищення (не на стадію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періодами морфологічних змін: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Функціональні порушення.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Морфологічні зміни в артеріолах.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Морфологічні зміни в органах, які живляться зміненими артеріями і артеріолами.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2.</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Перебіг ГХ: </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Класифікація ІІІ стадій повільно прогресуючої гіпертонічної хвороби:</w:t>
      </w:r>
    </w:p>
    <w:tbl>
      <w:tblPr>
        <w:tblW w:w="0" w:type="auto"/>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firstRow="1" w:lastRow="0" w:firstColumn="1" w:lastColumn="0" w:noHBand="0" w:noVBand="1"/>
      </w:tblPr>
      <w:tblGrid>
        <w:gridCol w:w="1044"/>
        <w:gridCol w:w="8894"/>
      </w:tblGrid>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Стадія 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Об’єктивні ознаки органічних уражень органів-мішеней відсутні</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Стадія ІІ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Є об’єктивні ознаки ушкодження органів-мішеней без симптомів з їх боку чи порушення функції:</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Гіпертрофія лівого шлуночка</w:t>
            </w:r>
            <w:r w:rsidRPr="003E4E4C">
              <w:rPr>
                <w:rFonts w:ascii="Times New Roman" w:eastAsia="Times New Roman" w:hAnsi="Times New Roman" w:cs="Times New Roman"/>
                <w:color w:val="000000"/>
                <w:sz w:val="28"/>
                <w:szCs w:val="28"/>
                <w:lang w:val="uk-UA" w:eastAsia="ru-RU"/>
              </w:rPr>
              <w:t> (за даними ЕКГ, ЕхоКГ, рентгенографії), або </w:t>
            </w:r>
            <w:r w:rsidRPr="003E4E4C">
              <w:rPr>
                <w:rFonts w:ascii="Times New Roman" w:eastAsia="Times New Roman" w:hAnsi="Times New Roman" w:cs="Times New Roman"/>
                <w:i/>
                <w:iCs/>
                <w:color w:val="000000"/>
                <w:sz w:val="28"/>
                <w:szCs w:val="28"/>
                <w:u w:val="single"/>
                <w:lang w:val="uk-UA" w:eastAsia="ru-RU"/>
              </w:rPr>
              <w:t>генералізоване звуження артерій сітківкі</w:t>
            </w:r>
            <w:r w:rsidRPr="003E4E4C">
              <w:rPr>
                <w:rFonts w:ascii="Times New Roman" w:eastAsia="Times New Roman" w:hAnsi="Times New Roman" w:cs="Times New Roman"/>
                <w:color w:val="000000"/>
                <w:sz w:val="28"/>
                <w:szCs w:val="28"/>
                <w:lang w:val="uk-UA" w:eastAsia="ru-RU"/>
              </w:rPr>
              <w:t>, або мікроальбумінурія чи </w:t>
            </w:r>
            <w:r w:rsidRPr="003E4E4C">
              <w:rPr>
                <w:rFonts w:ascii="Times New Roman" w:eastAsia="Times New Roman" w:hAnsi="Times New Roman" w:cs="Times New Roman"/>
                <w:i/>
                <w:iCs/>
                <w:color w:val="000000"/>
                <w:sz w:val="28"/>
                <w:szCs w:val="28"/>
                <w:u w:val="single"/>
                <w:lang w:val="uk-UA" w:eastAsia="ru-RU"/>
              </w:rPr>
              <w:t>протеїнурія</w:t>
            </w:r>
            <w:r w:rsidRPr="003E4E4C">
              <w:rPr>
                <w:rFonts w:ascii="Times New Roman" w:eastAsia="Times New Roman" w:hAnsi="Times New Roman" w:cs="Times New Roman"/>
                <w:color w:val="000000"/>
                <w:sz w:val="28"/>
                <w:szCs w:val="28"/>
                <w:lang w:val="uk-UA" w:eastAsia="ru-RU"/>
              </w:rPr>
              <w:t> та/або невелике збільшення концентрації креатині ну в плазмі (у чоловіків 115-133 мкмоль/л, у жінок 107-124 мкмоль/л)</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Стадія ІІІ</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Серце</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Мозок</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Очне дно</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Нирки</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Судини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Є об’єктивні ознаки ушкодження органів-мішеней з симптомами з їх боку та порушенням функції:</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Інфаркт міокарда, серцева недостатність ІІА – ІІІ ст.</w:t>
            </w:r>
          </w:p>
          <w:p w:rsidR="00B0599B" w:rsidRPr="00665B2B" w:rsidRDefault="00B0599B" w:rsidP="003E4E4C">
            <w:pPr>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Інсульт, транзиторна ішемічна атака, гостра гіпертензивна енцефалопатія. Хронічна гіпертензивна енцефалопатія ІІІ стадії. Судинна деменція.</w:t>
            </w:r>
          </w:p>
          <w:p w:rsidR="00B0599B" w:rsidRPr="00665B2B" w:rsidRDefault="00B0599B" w:rsidP="003E4E4C">
            <w:pPr>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Крововиливи та ексудати в сітківці з набряком диску зорового нерва або без нього (ці ознаки патогномонічні також для злоякісної фази артеріальної гіпертензій).</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Концентрація креатині ну в плазмі у чоловіків &gt;133 мкмоль/л, у жінок &gt;124 мкмоль/л</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Розшарування аорти</w:t>
            </w:r>
          </w:p>
        </w:tc>
      </w:tr>
    </w:tbl>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Тактика м/с при виявленні артеріальної гіпертензії: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якщо вперше виявлено підвищення АТ</w:t>
      </w:r>
      <w:r w:rsidRPr="003E4E4C">
        <w:rPr>
          <w:rFonts w:ascii="Times New Roman" w:eastAsia="Times New Roman" w:hAnsi="Times New Roman" w:cs="Times New Roman"/>
          <w:color w:val="000000"/>
          <w:sz w:val="28"/>
          <w:szCs w:val="28"/>
          <w:lang w:val="uk-UA" w:eastAsia="ru-RU"/>
        </w:rPr>
        <w:t> – понад 140/85 мм рт. ст., насамперед необхідно виміряти АТ ще 2-3 рази протягом місяця. Люди, в яких при 1 вимірюванні виявлено достатньо високий АТ – 180/110 мм рт. ст. або вищий, або в них є інші захворювання ССС - таких пацієнтів без зволікань слід направити до сімейного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Тривалий час ГХ перебігати без жодних клінічних ознак. Часто ГХ виявля- ють під час обстеження чи «Д» огляді з інших причин. Інші пацієнти відчувають підвищення АТ під час або після фізичних чи психоемоційних навантажень.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Клінічні прояви:</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головний біль</w:t>
      </w:r>
      <w:r w:rsidRPr="003E4E4C">
        <w:rPr>
          <w:rFonts w:ascii="Times New Roman" w:eastAsia="Times New Roman" w:hAnsi="Times New Roman" w:cs="Times New Roman"/>
          <w:color w:val="000000"/>
          <w:sz w:val="28"/>
          <w:szCs w:val="28"/>
          <w:lang w:val="uk-UA" w:eastAsia="ru-RU"/>
        </w:rPr>
        <w:t> - тупий, буває зранку після сну (</w:t>
      </w:r>
      <w:r w:rsidRPr="003E4E4C">
        <w:rPr>
          <w:rFonts w:ascii="Times New Roman" w:eastAsia="Times New Roman" w:hAnsi="Times New Roman" w:cs="Times New Roman"/>
          <w:i/>
          <w:iCs/>
          <w:color w:val="000000"/>
          <w:sz w:val="28"/>
          <w:szCs w:val="28"/>
          <w:lang w:val="uk-UA" w:eastAsia="ru-RU"/>
        </w:rPr>
        <w:t>локалізація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болю</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u w:val="single"/>
          <w:lang w:val="uk-UA" w:eastAsia="ru-RU"/>
        </w:rPr>
        <w:t>у потилиці,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скронях,</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лобній чи тім`яній ділянках</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тяжкість у голові;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запаморочення </w:t>
      </w:r>
      <w:r w:rsidRPr="003E4E4C">
        <w:rPr>
          <w:rFonts w:ascii="Times New Roman" w:eastAsia="Times New Roman" w:hAnsi="Times New Roman" w:cs="Times New Roman"/>
          <w:color w:val="000000"/>
          <w:sz w:val="28"/>
          <w:szCs w:val="28"/>
          <w:lang w:val="uk-UA" w:eastAsia="ru-RU"/>
        </w:rPr>
        <w:t>(внаслідок порушення тонусу судин мозку і розладу церебрального кровообігу); - </w:t>
      </w:r>
      <w:r w:rsidRPr="003E4E4C">
        <w:rPr>
          <w:rFonts w:ascii="Times New Roman" w:eastAsia="Times New Roman" w:hAnsi="Times New Roman" w:cs="Times New Roman"/>
          <w:b/>
          <w:bCs/>
          <w:i/>
          <w:iCs/>
          <w:color w:val="000000"/>
          <w:sz w:val="28"/>
          <w:szCs w:val="28"/>
          <w:lang w:val="uk-UA" w:eastAsia="ru-RU"/>
        </w:rPr>
        <w:t>шум у вухах </w:t>
      </w:r>
      <w:r w:rsidRPr="003E4E4C">
        <w:rPr>
          <w:rFonts w:ascii="Times New Roman" w:eastAsia="Times New Roman" w:hAnsi="Times New Roman" w:cs="Times New Roman"/>
          <w:color w:val="000000"/>
          <w:sz w:val="28"/>
          <w:szCs w:val="28"/>
          <w:lang w:val="uk-UA" w:eastAsia="ru-RU"/>
        </w:rPr>
        <w:t>(внаслідок спазму мозкових судин);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стомлюваність;</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безсоння;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підвищена психічна збудливість;</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серцебиття;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тупий біль у ділянці серця;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оніміння й похолодання кінцівок; - відчуття пересування мурашок по шкірі </w:t>
      </w:r>
      <w:r w:rsidRPr="003E4E4C">
        <w:rPr>
          <w:rFonts w:ascii="Times New Roman" w:eastAsia="Times New Roman" w:hAnsi="Times New Roman" w:cs="Times New Roman"/>
          <w:color w:val="000000"/>
          <w:sz w:val="28"/>
          <w:szCs w:val="28"/>
          <w:lang w:val="uk-UA" w:eastAsia="ru-RU"/>
        </w:rPr>
        <w:t>(парастезії).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етіологічного фактора;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перебіг</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доброякісний:</w:t>
      </w:r>
      <w:r w:rsidRPr="003E4E4C">
        <w:rPr>
          <w:rFonts w:ascii="Times New Roman" w:eastAsia="Times New Roman" w:hAnsi="Times New Roman" w:cs="Times New Roman"/>
          <w:color w:val="000000"/>
          <w:sz w:val="28"/>
          <w:szCs w:val="28"/>
          <w:lang w:val="uk-UA" w:eastAsia="ru-RU"/>
        </w:rPr>
        <w:t> повільне прогресування, тривала стадія стабілізації, лікування ефективне;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злоякісний:</w:t>
      </w:r>
      <w:r w:rsidRPr="003E4E4C">
        <w:rPr>
          <w:rFonts w:ascii="Times New Roman" w:eastAsia="Times New Roman" w:hAnsi="Times New Roman" w:cs="Times New Roman"/>
          <w:color w:val="000000"/>
          <w:sz w:val="28"/>
          <w:szCs w:val="28"/>
          <w:lang w:val="uk-UA" w:eastAsia="ru-RU"/>
        </w:rPr>
        <w:t> перебіг швидкий з високим АТ, в тому числі діастолічним, швидко розвиваються ускладнення, трривалівсть життя значно зменшується.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 при огляді</w:t>
      </w:r>
      <w:r w:rsidRPr="003E4E4C">
        <w:rPr>
          <w:rFonts w:ascii="Times New Roman" w:eastAsia="Times New Roman" w:hAnsi="Times New Roman" w:cs="Times New Roman"/>
          <w:color w:val="000000"/>
          <w:sz w:val="28"/>
          <w:szCs w:val="28"/>
          <w:lang w:val="uk-UA" w:eastAsia="ru-RU"/>
        </w:rPr>
        <w:t>: у багатьох хворих шкіра і видимі слизові оболонки мають звичайний колір. А в деяких при підвищенні АТ обличчя буває переважно червоним (червона гіпертензія), в інших унаслідок різкого спазму артеріол воно стає блідим (бліда гіпертензія);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АТ</w:t>
      </w:r>
      <w:r w:rsidRPr="003E4E4C">
        <w:rPr>
          <w:rFonts w:ascii="Times New Roman" w:eastAsia="Times New Roman" w:hAnsi="Times New Roman" w:cs="Times New Roman"/>
          <w:color w:val="000000"/>
          <w:sz w:val="28"/>
          <w:szCs w:val="28"/>
          <w:lang w:val="uk-UA" w:eastAsia="ru-RU"/>
        </w:rPr>
        <w:t> - підвищений відповідно до ступенї; - </w:t>
      </w:r>
      <w:r w:rsidRPr="003E4E4C">
        <w:rPr>
          <w:rFonts w:ascii="Times New Roman" w:eastAsia="Times New Roman" w:hAnsi="Times New Roman" w:cs="Times New Roman"/>
          <w:b/>
          <w:bCs/>
          <w:i/>
          <w:iCs/>
          <w:color w:val="000000"/>
          <w:sz w:val="28"/>
          <w:szCs w:val="28"/>
          <w:lang w:val="uk-UA" w:eastAsia="ru-RU"/>
        </w:rPr>
        <w:t>PS</w:t>
      </w:r>
      <w:r w:rsidRPr="003E4E4C">
        <w:rPr>
          <w:rFonts w:ascii="Times New Roman" w:eastAsia="Times New Roman" w:hAnsi="Times New Roman" w:cs="Times New Roman"/>
          <w:color w:val="000000"/>
          <w:sz w:val="28"/>
          <w:szCs w:val="28"/>
          <w:lang w:val="uk-UA" w:eastAsia="ru-RU"/>
        </w:rPr>
        <w:t> - твердий, частий;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зміни з боку </w:t>
      </w:r>
      <w:r w:rsidRPr="003E4E4C">
        <w:rPr>
          <w:rFonts w:ascii="Times New Roman" w:eastAsia="Times New Roman" w:hAnsi="Times New Roman" w:cs="Times New Roman"/>
          <w:color w:val="000000"/>
          <w:sz w:val="28"/>
          <w:szCs w:val="28"/>
          <w:u w:val="single"/>
          <w:lang w:val="uk-UA" w:eastAsia="ru-RU"/>
        </w:rPr>
        <w:t>серця</w:t>
      </w:r>
      <w:r w:rsidRPr="003E4E4C">
        <w:rPr>
          <w:rFonts w:ascii="Times New Roman" w:eastAsia="Times New Roman" w:hAnsi="Times New Roman" w:cs="Times New Roman"/>
          <w:color w:val="000000"/>
          <w:sz w:val="28"/>
          <w:szCs w:val="28"/>
          <w:lang w:val="uk-UA" w:eastAsia="ru-RU"/>
        </w:rPr>
        <w:t> (глухість тонів, акцент ІІ тону на верхівці)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 боку очей – зниження зору на ІІ – ІІІ стадіях.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w:t>
      </w:r>
      <w:r w:rsidRPr="003E4E4C">
        <w:rPr>
          <w:rFonts w:ascii="Times New Roman" w:eastAsia="Times New Roman" w:hAnsi="Times New Roman" w:cs="Times New Roman"/>
          <w:b/>
          <w:bCs/>
          <w:color w:val="000000"/>
          <w:sz w:val="28"/>
          <w:szCs w:val="28"/>
          <w:u w:val="single"/>
          <w:lang w:val="uk-UA" w:eastAsia="ru-RU"/>
        </w:rPr>
        <w:t> </w:t>
      </w:r>
      <w:r w:rsidRPr="003E4E4C">
        <w:rPr>
          <w:rFonts w:ascii="Times New Roman" w:eastAsia="Times New Roman" w:hAnsi="Times New Roman" w:cs="Times New Roman"/>
          <w:b/>
          <w:bCs/>
          <w:i/>
          <w:iCs/>
          <w:color w:val="000000"/>
          <w:sz w:val="28"/>
          <w:szCs w:val="28"/>
          <w:u w:val="single"/>
          <w:lang w:val="uk-UA" w:eastAsia="ru-RU"/>
        </w:rPr>
        <w:t>медсестринського процесу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головний біль; - тяжкість у голові; - стомлюваність; - шум у вухах; - тупий біль у ділянці серця; - запаморочення; - загальна слабкість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 нові загострення; - можливі гіпертонічні кризи; </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можливі інші ускладнення: інфаркт міокарда, інсульт, ГСН, відшарування сітківки, гостра ниркова недостатність.</w:t>
      </w:r>
    </w:p>
    <w:p w:rsidR="00B0599B" w:rsidRPr="003E4E4C" w:rsidRDefault="00B0599B" w:rsidP="00647FC7">
      <w:pPr>
        <w:numPr>
          <w:ilvl w:val="0"/>
          <w:numId w:val="1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головний біль; - тяжкість у голові; - стомлюваність; - шум у вухах; - тупий біль у ділянці серця; - запаморочення; - загальна слабкість, можливі гіпертонічні кризи,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Психологічна підтримка пацієнта, навчання його та оточення само- та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647FC7">
      <w:pPr>
        <w:numPr>
          <w:ilvl w:val="0"/>
          <w:numId w:val="1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крові для ЗАК, БАК.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та взяття сечі для ЗАС, проби за Зимницьким.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Підготовка пацієнта до ЕКГ, ФКГ, R-графії органів грудної клітки, УЗД серця, офтальмоскопії.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Створення пацієнтові комфортних умов. Режим - залежить від стадії та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Контроль та допомога пацієнтові у дотриманні правил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Допомога пацієнтові в дієтичному харчуванні, дієта № 10.</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При головокружінні, загальній слабкості - ліжковий режим, підтримування під час пересування.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Догляд при кровотечі з носа - холод, тампонада носа, епсилон - амінокапронова кислота, дицинон.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При нудоті - ліжковий режим. Догляд за ротовою порожниною, положенням пацієнта під час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10. </w:t>
      </w:r>
      <w:r w:rsidRPr="003E4E4C">
        <w:rPr>
          <w:rFonts w:ascii="Times New Roman" w:eastAsia="Times New Roman" w:hAnsi="Times New Roman" w:cs="Times New Roman"/>
          <w:b/>
          <w:bCs/>
          <w:i/>
          <w:iCs/>
          <w:color w:val="000000"/>
          <w:sz w:val="28"/>
          <w:szCs w:val="28"/>
          <w:u w:val="single"/>
          <w:lang w:val="uk-UA" w:eastAsia="ru-RU"/>
        </w:rPr>
        <w:t>Виконання призначень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10.1. Допомога пацієнтові у проведені </w:t>
      </w:r>
      <w:r w:rsidRPr="003E4E4C">
        <w:rPr>
          <w:rFonts w:ascii="Times New Roman" w:eastAsia="Times New Roman" w:hAnsi="Times New Roman" w:cs="Times New Roman"/>
          <w:b/>
          <w:bCs/>
          <w:i/>
          <w:iCs/>
          <w:color w:val="000000"/>
          <w:sz w:val="28"/>
          <w:szCs w:val="28"/>
          <w:u w:val="single"/>
          <w:lang w:val="uk-UA" w:eastAsia="ru-RU"/>
        </w:rPr>
        <w:t>немедикаментозного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усунення негативних, психоемоційних і психосоціальних стресових ситуацій;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нормалізація МТ, обмеження вживання алкоголю;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припинення куріння;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регулярні динамічні фізичні навантаження.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10.2. Психорелаксація, раціональна психотерапія (прогресивна м’язева релаксація, аутотренінг, медитивна методика, лікування з використанням біологічного зворотного зв’язку).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10.3. Голкорефлексолікування.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10.4. Точковий масаж, шіацу-терапія.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10.5. Фізіотерапія: електросон,магнітотерапія, електрофорез, УВЧ на синокаротидну ділянку, діадинамічні струми, індуктотермія ділянок нирок диск-індуктором, дециметрові хвилі на ділянку нирок, ультразвук на ділянки нирок, СМС на ділянки нирок.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10.6. Саунолікування.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10.7. Гіпоксичні тренування в барокамері.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10.8. Фітотерапія: магнолія біла, омела біла, кропива собача, сухоцвіт багновий, валеріана, горобина чорноплідна, астрагал пухнастий, береза, брусниця, глід, калина, меліса.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w:t>
      </w:r>
      <w:r w:rsidRPr="003E4E4C">
        <w:rPr>
          <w:rFonts w:ascii="Times New Roman" w:eastAsia="Times New Roman" w:hAnsi="Times New Roman" w:cs="Times New Roman"/>
          <w:b/>
          <w:bCs/>
          <w:i/>
          <w:iCs/>
          <w:color w:val="000000"/>
          <w:sz w:val="28"/>
          <w:szCs w:val="28"/>
          <w:lang w:val="uk-UA" w:eastAsia="ru-RU"/>
        </w:rPr>
        <w:t>Медикаментозне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Препарати першої лінії (життєво-необхідні):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4.2.1. </w:t>
      </w:r>
      <w:r w:rsidRPr="003E4E4C">
        <w:rPr>
          <w:rFonts w:ascii="Times New Roman" w:eastAsia="Times New Roman" w:hAnsi="Times New Roman" w:cs="Times New Roman"/>
          <w:b/>
          <w:bCs/>
          <w:i/>
          <w:iCs/>
          <w:color w:val="000000"/>
          <w:sz w:val="28"/>
          <w:szCs w:val="28"/>
          <w:lang w:val="uk-UA" w:eastAsia="ru-RU"/>
        </w:rPr>
        <w:t>β-адреноблокатори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кардіоселективні</w:t>
      </w:r>
      <w:r w:rsidRPr="003E4E4C">
        <w:rPr>
          <w:rFonts w:ascii="Times New Roman" w:eastAsia="Times New Roman" w:hAnsi="Times New Roman" w:cs="Times New Roman"/>
          <w:color w:val="000000"/>
          <w:sz w:val="28"/>
          <w:szCs w:val="28"/>
          <w:lang w:val="uk-UA" w:eastAsia="ru-RU"/>
        </w:rPr>
        <w:t> (атенолол, метопролол, карведілол, бісопролол, небіволол).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4.2.2. </w:t>
      </w:r>
      <w:r w:rsidRPr="003E4E4C">
        <w:rPr>
          <w:rFonts w:ascii="Times New Roman" w:eastAsia="Times New Roman" w:hAnsi="Times New Roman" w:cs="Times New Roman"/>
          <w:b/>
          <w:bCs/>
          <w:i/>
          <w:iCs/>
          <w:color w:val="000000"/>
          <w:sz w:val="28"/>
          <w:szCs w:val="28"/>
          <w:lang w:val="uk-UA" w:eastAsia="ru-RU"/>
        </w:rPr>
        <w:t>Діуретики:</w:t>
      </w:r>
      <w:r w:rsidRPr="003E4E4C">
        <w:rPr>
          <w:rFonts w:ascii="Times New Roman" w:eastAsia="Times New Roman" w:hAnsi="Times New Roman" w:cs="Times New Roman"/>
          <w:color w:val="000000"/>
          <w:sz w:val="28"/>
          <w:szCs w:val="28"/>
          <w:lang w:val="uk-UA" w:eastAsia="ru-RU"/>
        </w:rPr>
        <w:t> діхлотіазид, хлортіазид, гідрохлортіазид, фуросемід, спіронолактон, тріамтерен, амілорид, клопамід, індапамід, тикринафен.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4.2.3. </w:t>
      </w:r>
      <w:r w:rsidRPr="003E4E4C">
        <w:rPr>
          <w:rFonts w:ascii="Times New Roman" w:eastAsia="Times New Roman" w:hAnsi="Times New Roman" w:cs="Times New Roman"/>
          <w:b/>
          <w:bCs/>
          <w:i/>
          <w:iCs/>
          <w:color w:val="000000"/>
          <w:sz w:val="28"/>
          <w:szCs w:val="28"/>
          <w:lang w:val="uk-UA" w:eastAsia="ru-RU"/>
        </w:rPr>
        <w:t>Антагоністи кальцію</w:t>
      </w:r>
      <w:r w:rsidRPr="003E4E4C">
        <w:rPr>
          <w:rFonts w:ascii="Times New Roman" w:eastAsia="Times New Roman" w:hAnsi="Times New Roman" w:cs="Times New Roman"/>
          <w:color w:val="000000"/>
          <w:sz w:val="28"/>
          <w:szCs w:val="28"/>
          <w:lang w:val="uk-UA" w:eastAsia="ru-RU"/>
        </w:rPr>
        <w:t>: І покоління - ніфедипін, верапаміл, дилтіазем;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 покоління - амлодипін, нікардипін, німодипін, лерканідіпін.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4.2.4. </w:t>
      </w:r>
      <w:r w:rsidRPr="003E4E4C">
        <w:rPr>
          <w:rFonts w:ascii="Times New Roman" w:eastAsia="Times New Roman" w:hAnsi="Times New Roman" w:cs="Times New Roman"/>
          <w:b/>
          <w:bCs/>
          <w:i/>
          <w:iCs/>
          <w:color w:val="000000"/>
          <w:sz w:val="28"/>
          <w:szCs w:val="28"/>
          <w:lang w:val="uk-UA" w:eastAsia="ru-RU"/>
        </w:rPr>
        <w:t>Інгібітор ангіотензинперетворюючого ферменту</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середньої тривалості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дії</w:t>
      </w:r>
      <w:r w:rsidRPr="003E4E4C">
        <w:rPr>
          <w:rFonts w:ascii="Times New Roman" w:eastAsia="Times New Roman" w:hAnsi="Times New Roman" w:cs="Times New Roman"/>
          <w:color w:val="000000"/>
          <w:sz w:val="28"/>
          <w:szCs w:val="28"/>
          <w:lang w:val="uk-UA" w:eastAsia="ru-RU"/>
        </w:rPr>
        <w:t> - каптоприл; </w:t>
      </w:r>
      <w:r w:rsidRPr="003E4E4C">
        <w:rPr>
          <w:rFonts w:ascii="Times New Roman" w:eastAsia="Times New Roman" w:hAnsi="Times New Roman" w:cs="Times New Roman"/>
          <w:i/>
          <w:iCs/>
          <w:color w:val="000000"/>
          <w:sz w:val="28"/>
          <w:szCs w:val="28"/>
          <w:lang w:val="uk-UA" w:eastAsia="ru-RU"/>
        </w:rPr>
        <w:t>продовженої дії</w:t>
      </w:r>
      <w:r w:rsidRPr="003E4E4C">
        <w:rPr>
          <w:rFonts w:ascii="Times New Roman" w:eastAsia="Times New Roman" w:hAnsi="Times New Roman" w:cs="Times New Roman"/>
          <w:color w:val="000000"/>
          <w:sz w:val="28"/>
          <w:szCs w:val="28"/>
          <w:lang w:val="uk-UA" w:eastAsia="ru-RU"/>
        </w:rPr>
        <w:t> - еналаприл, периндоприл, трандолаприл,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лізіноприл, раміприл.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4.2.5</w:t>
      </w:r>
      <w:r w:rsidRPr="003E4E4C">
        <w:rPr>
          <w:rFonts w:ascii="Times New Roman" w:eastAsia="Times New Roman" w:hAnsi="Times New Roman" w:cs="Times New Roman"/>
          <w:b/>
          <w:bCs/>
          <w:i/>
          <w:iCs/>
          <w:color w:val="000000"/>
          <w:sz w:val="28"/>
          <w:szCs w:val="28"/>
          <w:lang w:val="uk-UA" w:eastAsia="ru-RU"/>
        </w:rPr>
        <w:t>. Блокатори постсимпатичних а</w:t>
      </w:r>
      <w:r w:rsidRPr="003E4E4C">
        <w:rPr>
          <w:rFonts w:ascii="Times New Roman" w:eastAsia="Times New Roman" w:hAnsi="Times New Roman" w:cs="Times New Roman"/>
          <w:b/>
          <w:bCs/>
          <w:i/>
          <w:iCs/>
          <w:color w:val="000000"/>
          <w:sz w:val="28"/>
          <w:szCs w:val="28"/>
          <w:vertAlign w:val="subscript"/>
          <w:lang w:val="uk-UA" w:eastAsia="ru-RU"/>
        </w:rPr>
        <w:t>1</w:t>
      </w:r>
      <w:r w:rsidRPr="003E4E4C">
        <w:rPr>
          <w:rFonts w:ascii="Times New Roman" w:eastAsia="Times New Roman" w:hAnsi="Times New Roman" w:cs="Times New Roman"/>
          <w:b/>
          <w:bCs/>
          <w:i/>
          <w:iCs/>
          <w:color w:val="000000"/>
          <w:sz w:val="28"/>
          <w:szCs w:val="28"/>
          <w:lang w:val="uk-UA" w:eastAsia="ru-RU"/>
        </w:rPr>
        <w:t>-адренорецепторів</w:t>
      </w:r>
      <w:r w:rsidRPr="003E4E4C">
        <w:rPr>
          <w:rFonts w:ascii="Times New Roman" w:eastAsia="Times New Roman" w:hAnsi="Times New Roman" w:cs="Times New Roman"/>
          <w:color w:val="000000"/>
          <w:sz w:val="28"/>
          <w:szCs w:val="28"/>
          <w:lang w:val="uk-UA" w:eastAsia="ru-RU"/>
        </w:rPr>
        <w:t>: празозин, доксазозин.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4.2.6. </w:t>
      </w:r>
      <w:r w:rsidRPr="003E4E4C">
        <w:rPr>
          <w:rFonts w:ascii="Times New Roman" w:eastAsia="Times New Roman" w:hAnsi="Times New Roman" w:cs="Times New Roman"/>
          <w:b/>
          <w:bCs/>
          <w:i/>
          <w:iCs/>
          <w:color w:val="000000"/>
          <w:sz w:val="28"/>
          <w:szCs w:val="28"/>
          <w:lang w:val="uk-UA" w:eastAsia="ru-RU"/>
        </w:rPr>
        <w:t>Антагоністи рецепторів ангіотензину ІІ</w:t>
      </w:r>
      <w:r w:rsidRPr="003E4E4C">
        <w:rPr>
          <w:rFonts w:ascii="Times New Roman" w:eastAsia="Times New Roman" w:hAnsi="Times New Roman" w:cs="Times New Roman"/>
          <w:color w:val="000000"/>
          <w:sz w:val="28"/>
          <w:szCs w:val="28"/>
          <w:lang w:val="uk-UA" w:eastAsia="ru-RU"/>
        </w:rPr>
        <w:t>: лозартан, ірбесартан, вальсартан.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Препарати другої лінії: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4.2.7. </w:t>
      </w:r>
      <w:r w:rsidRPr="003E4E4C">
        <w:rPr>
          <w:rFonts w:ascii="Times New Roman" w:eastAsia="Times New Roman" w:hAnsi="Times New Roman" w:cs="Times New Roman"/>
          <w:b/>
          <w:bCs/>
          <w:i/>
          <w:iCs/>
          <w:color w:val="000000"/>
          <w:sz w:val="28"/>
          <w:szCs w:val="28"/>
          <w:lang w:val="uk-UA" w:eastAsia="ru-RU"/>
        </w:rPr>
        <w:t>Прямі вазодилятори:</w:t>
      </w:r>
      <w:r w:rsidRPr="003E4E4C">
        <w:rPr>
          <w:rFonts w:ascii="Times New Roman" w:eastAsia="Times New Roman" w:hAnsi="Times New Roman" w:cs="Times New Roman"/>
          <w:color w:val="000000"/>
          <w:sz w:val="28"/>
          <w:szCs w:val="28"/>
          <w:lang w:val="uk-UA" w:eastAsia="ru-RU"/>
        </w:rPr>
        <w:t> гідралазин, дигідралазин, міноксиділ.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4.2.8. </w:t>
      </w:r>
      <w:r w:rsidRPr="003E4E4C">
        <w:rPr>
          <w:rFonts w:ascii="Times New Roman" w:eastAsia="Times New Roman" w:hAnsi="Times New Roman" w:cs="Times New Roman"/>
          <w:b/>
          <w:bCs/>
          <w:i/>
          <w:iCs/>
          <w:color w:val="000000"/>
          <w:sz w:val="28"/>
          <w:szCs w:val="28"/>
          <w:lang w:val="uk-UA" w:eastAsia="ru-RU"/>
        </w:rPr>
        <w:t>а</w:t>
      </w:r>
      <w:r w:rsidRPr="003E4E4C">
        <w:rPr>
          <w:rFonts w:ascii="Times New Roman" w:eastAsia="Times New Roman" w:hAnsi="Times New Roman" w:cs="Times New Roman"/>
          <w:b/>
          <w:bCs/>
          <w:i/>
          <w:iCs/>
          <w:color w:val="000000"/>
          <w:sz w:val="28"/>
          <w:szCs w:val="28"/>
          <w:vertAlign w:val="subscript"/>
          <w:lang w:val="uk-UA" w:eastAsia="ru-RU"/>
        </w:rPr>
        <w:t>2</w:t>
      </w:r>
      <w:r w:rsidRPr="003E4E4C">
        <w:rPr>
          <w:rFonts w:ascii="Times New Roman" w:eastAsia="Times New Roman" w:hAnsi="Times New Roman" w:cs="Times New Roman"/>
          <w:b/>
          <w:bCs/>
          <w:i/>
          <w:iCs/>
          <w:color w:val="000000"/>
          <w:sz w:val="28"/>
          <w:szCs w:val="28"/>
          <w:lang w:val="uk-UA" w:eastAsia="ru-RU"/>
        </w:rPr>
        <w:t>- антагоністи центральної дії</w:t>
      </w:r>
      <w:r w:rsidRPr="003E4E4C">
        <w:rPr>
          <w:rFonts w:ascii="Times New Roman" w:eastAsia="Times New Roman" w:hAnsi="Times New Roman" w:cs="Times New Roman"/>
          <w:color w:val="000000"/>
          <w:sz w:val="28"/>
          <w:szCs w:val="28"/>
          <w:lang w:val="uk-UA" w:eastAsia="ru-RU"/>
        </w:rPr>
        <w:t> (стимулятори ạ</w:t>
      </w:r>
      <w:r w:rsidRPr="003E4E4C">
        <w:rPr>
          <w:rFonts w:ascii="Times New Roman" w:eastAsia="Times New Roman" w:hAnsi="Times New Roman" w:cs="Times New Roman"/>
          <w:color w:val="000000"/>
          <w:sz w:val="28"/>
          <w:szCs w:val="28"/>
          <w:vertAlign w:val="subscript"/>
          <w:lang w:val="uk-UA" w:eastAsia="ru-RU"/>
        </w:rPr>
        <w:t>2</w:t>
      </w:r>
      <w:r w:rsidRPr="003E4E4C">
        <w:rPr>
          <w:rFonts w:ascii="Times New Roman" w:eastAsia="Times New Roman" w:hAnsi="Times New Roman" w:cs="Times New Roman"/>
          <w:color w:val="000000"/>
          <w:sz w:val="28"/>
          <w:szCs w:val="28"/>
          <w:lang w:val="uk-UA" w:eastAsia="ru-RU"/>
        </w:rPr>
        <w:t>- адренорецепторів): клонідина гідрохлорид, метилдопа.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4.2.9. </w:t>
      </w:r>
      <w:r w:rsidRPr="003E4E4C">
        <w:rPr>
          <w:rFonts w:ascii="Times New Roman" w:eastAsia="Times New Roman" w:hAnsi="Times New Roman" w:cs="Times New Roman"/>
          <w:b/>
          <w:bCs/>
          <w:color w:val="000000"/>
          <w:sz w:val="28"/>
          <w:szCs w:val="28"/>
          <w:u w:val="single"/>
          <w:lang w:val="uk-UA" w:eastAsia="ru-RU"/>
        </w:rPr>
        <w:t>Симптоматичне: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алкалоїди раувольфії</w:t>
      </w:r>
      <w:r w:rsidRPr="003E4E4C">
        <w:rPr>
          <w:rFonts w:ascii="Times New Roman" w:eastAsia="Times New Roman" w:hAnsi="Times New Roman" w:cs="Times New Roman"/>
          <w:color w:val="000000"/>
          <w:sz w:val="28"/>
          <w:szCs w:val="28"/>
          <w:lang w:val="uk-UA" w:eastAsia="ru-RU"/>
        </w:rPr>
        <w:t> (резерпін);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гуанетидинові сполуки</w:t>
      </w:r>
      <w:r w:rsidRPr="003E4E4C">
        <w:rPr>
          <w:rFonts w:ascii="Times New Roman" w:eastAsia="Times New Roman" w:hAnsi="Times New Roman" w:cs="Times New Roman"/>
          <w:color w:val="000000"/>
          <w:sz w:val="28"/>
          <w:szCs w:val="28"/>
          <w:lang w:val="uk-UA" w:eastAsia="ru-RU"/>
        </w:rPr>
        <w:t> (гуанетидин).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4.2.10. </w:t>
      </w:r>
      <w:r w:rsidRPr="003E4E4C">
        <w:rPr>
          <w:rFonts w:ascii="Times New Roman" w:eastAsia="Times New Roman" w:hAnsi="Times New Roman" w:cs="Times New Roman"/>
          <w:b/>
          <w:bCs/>
          <w:i/>
          <w:iCs/>
          <w:color w:val="000000"/>
          <w:sz w:val="28"/>
          <w:szCs w:val="28"/>
          <w:lang w:val="uk-UA" w:eastAsia="ru-RU"/>
        </w:rPr>
        <w:t>Активатори калієвих каналів</w:t>
      </w:r>
      <w:r w:rsidRPr="003E4E4C">
        <w:rPr>
          <w:rFonts w:ascii="Times New Roman" w:eastAsia="Times New Roman" w:hAnsi="Times New Roman" w:cs="Times New Roman"/>
          <w:color w:val="000000"/>
          <w:sz w:val="28"/>
          <w:szCs w:val="28"/>
          <w:lang w:val="uk-UA" w:eastAsia="ru-RU"/>
        </w:rPr>
        <w:t>: нікорандил, міноксидил, діазоксид.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4.2.11. </w:t>
      </w:r>
      <w:r w:rsidRPr="003E4E4C">
        <w:rPr>
          <w:rFonts w:ascii="Times New Roman" w:eastAsia="Times New Roman" w:hAnsi="Times New Roman" w:cs="Times New Roman"/>
          <w:b/>
          <w:bCs/>
          <w:i/>
          <w:iCs/>
          <w:color w:val="000000"/>
          <w:sz w:val="28"/>
          <w:szCs w:val="28"/>
          <w:lang w:val="uk-UA" w:eastAsia="ru-RU"/>
        </w:rPr>
        <w:t>Простенон, циклетанін.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4.2.12. </w:t>
      </w:r>
      <w:r w:rsidRPr="003E4E4C">
        <w:rPr>
          <w:rFonts w:ascii="Times New Roman" w:eastAsia="Times New Roman" w:hAnsi="Times New Roman" w:cs="Times New Roman"/>
          <w:b/>
          <w:bCs/>
          <w:i/>
          <w:iCs/>
          <w:color w:val="000000"/>
          <w:sz w:val="28"/>
          <w:szCs w:val="28"/>
          <w:lang w:val="uk-UA" w:eastAsia="ru-RU"/>
        </w:rPr>
        <w:t>Гангліоблокатори:</w:t>
      </w:r>
      <w:r w:rsidRPr="003E4E4C">
        <w:rPr>
          <w:rFonts w:ascii="Times New Roman" w:eastAsia="Times New Roman" w:hAnsi="Times New Roman" w:cs="Times New Roman"/>
          <w:color w:val="000000"/>
          <w:sz w:val="28"/>
          <w:szCs w:val="28"/>
          <w:lang w:val="uk-UA" w:eastAsia="ru-RU"/>
        </w:rPr>
        <w:t> арфонад, бензогексоній, пентамін.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4.3. </w:t>
      </w:r>
      <w:r w:rsidRPr="003E4E4C">
        <w:rPr>
          <w:rFonts w:ascii="Times New Roman" w:eastAsia="Times New Roman" w:hAnsi="Times New Roman" w:cs="Times New Roman"/>
          <w:b/>
          <w:bCs/>
          <w:i/>
          <w:iCs/>
          <w:color w:val="000000"/>
          <w:sz w:val="28"/>
          <w:szCs w:val="28"/>
          <w:lang w:val="uk-UA" w:eastAsia="ru-RU"/>
        </w:rPr>
        <w:t>Екстракорпоральне лікування:</w:t>
      </w:r>
      <w:r w:rsidRPr="003E4E4C">
        <w:rPr>
          <w:rFonts w:ascii="Times New Roman" w:eastAsia="Times New Roman" w:hAnsi="Times New Roman" w:cs="Times New Roman"/>
          <w:color w:val="000000"/>
          <w:sz w:val="28"/>
          <w:szCs w:val="28"/>
          <w:lang w:val="uk-UA" w:eastAsia="ru-RU"/>
        </w:rPr>
        <w:t> плазмаферез, низькооб’ємна гемофільтрація, ізольована ультрафільтрація крові.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4.4. Санаторно-курортне лікування (радонові, сірководневі, хлоридно-натрієві, йодо-бромні, вуглекислі, кисневі, жовті скипідарні ванни) - </w:t>
      </w:r>
      <w:r w:rsidRPr="003E4E4C">
        <w:rPr>
          <w:rFonts w:ascii="Times New Roman" w:eastAsia="Times New Roman" w:hAnsi="Times New Roman" w:cs="Times New Roman"/>
          <w:b/>
          <w:bCs/>
          <w:i/>
          <w:iCs/>
          <w:color w:val="000000"/>
          <w:sz w:val="28"/>
          <w:szCs w:val="28"/>
          <w:lang w:val="uk-UA" w:eastAsia="ru-RU"/>
        </w:rPr>
        <w:t>курорти України:</w:t>
      </w:r>
      <w:r w:rsidRPr="003E4E4C">
        <w:rPr>
          <w:rFonts w:ascii="Times New Roman" w:eastAsia="Times New Roman" w:hAnsi="Times New Roman" w:cs="Times New Roman"/>
          <w:color w:val="000000"/>
          <w:sz w:val="28"/>
          <w:szCs w:val="28"/>
          <w:lang w:val="uk-UA" w:eastAsia="ru-RU"/>
        </w:rPr>
        <w:t> Ялта, Одеса. Слов’янськ, Закарпаття.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Пам’ятка!</w:t>
      </w:r>
      <w:r w:rsidRPr="003E4E4C">
        <w:rPr>
          <w:rFonts w:ascii="Times New Roman" w:eastAsia="Times New Roman" w:hAnsi="Times New Roman" w:cs="Times New Roman"/>
          <w:color w:val="000000"/>
          <w:sz w:val="28"/>
          <w:szCs w:val="28"/>
          <w:lang w:val="uk-UA" w:eastAsia="ru-RU"/>
        </w:rPr>
        <w:t> Лікування гіпертонічної хвороби довготривале.</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його оточення само- та взаємодогляду. Мати самому терпеливості і привчати до терпеливості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Харчові компоненти DASH-дієти</w:t>
      </w:r>
    </w:p>
    <w:tbl>
      <w:tblPr>
        <w:tblW w:w="0" w:type="auto"/>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firstRow="1" w:lastRow="0" w:firstColumn="1" w:lastColumn="0" w:noHBand="0" w:noVBand="1"/>
      </w:tblPr>
      <w:tblGrid>
        <w:gridCol w:w="3557"/>
        <w:gridCol w:w="6381"/>
      </w:tblGrid>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Вид їжі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Приклади</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Злаки та зернові продукти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Цільний пшеничний хліб, хліб грубого помолу, крупи та рослинні волокна, вівсяна крупа</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Забезпечує енергією та рослинними волокнами</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Овочі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Помідори, картопля, морква, горох, гарбуз (кабачок); брокколі, ріпа, листова капуста, шпінат, квасоля (боби)</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Джерела калію, магнію і волокон</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Фрукти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Абрикоси, банани, фініки, виноград, апельсин, грейпфрути, манго, диня, персики, яблука, сливи (чорнослив), родзинки, суниця і мандарини</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Джерела калію, магнію та волокон</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Продукти з низьким вмістом жиру та знежирені молочні продукти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Знежирене або 1 % молоко, знежирена сироватка або йогурт, частково знежирений сир</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Багаті джерела кальцію та білків</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М'ясо, домашня птиця, риба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Брати тільки пісне, вилучати жир, тушкувати або варити, але не жарити, знімати шкіру з птиці</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Багате джерело білків і магнію</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Горіхи, боби, насіння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Мигдаль, фундук, арахіс, грецький горіх, насіння соняшнику</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Джерело білків і волокон</w:t>
            </w:r>
          </w:p>
        </w:tc>
      </w:tr>
    </w:tbl>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покращення загального стану та самопочуття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виявлення можливих ускладнень з відповідною корекцією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гіпертонічної хвороби при своєчасному і регулярному лікуванні, особливо на початкових стадіях хвороби, сприятливий. Прогноз погіршується при появі ускладнень (значних розмірах серця, серцевій недостатності, ураженні нирок, порушеннях мозкового та серцевого кровообігу), недостатньому контролі гіпертензії.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Диспансеризація пацієнтів: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пацієнт знаходиться під постійним наглядом сімейного лікаря; дільнична медична сестра ЗПСМ повинна навчати пацієнта на ГХ дотримувати режиму дня, дієти;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- 1 раз на рік пацієнта повинен оглядати офтальмолог, двічі на рік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повинні оглядати невропатолог, уролог; рентгенологічне дослідження серця і органів грудної клітки. Періодичність огляду сімейного лікаря: І стадія – 1 раз на рік, при ІІ стадії 1 раз на 6 місяців, при ІІІ стадії 1 раз на 3 місяці. При кожному огляді програма додаткового обстеження: загальний аналізи крові, сечі, цукор крові, ЕКГ, креатинін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нормалізація режиму праці та відпочинку; - повноцінний сон; - дотримання режиму харчування; - виключення з раціону алкоголю, солодощів; - включення в раціон овочів, ягід, морських продуктів, сиру, олії; - дотримання дієти з розвантажувальними днями, голодуванням (під контролем лікаря); - дозоване фізичне навантаження (фізичні вправи, плавання, ходьба).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Дієтичні рекомендації щодо правильного вибору продуктів харчування:</w:t>
      </w:r>
    </w:p>
    <w:tbl>
      <w:tblPr>
        <w:tblW w:w="0" w:type="auto"/>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firstRow="1" w:lastRow="0" w:firstColumn="1" w:lastColumn="0" w:noHBand="0" w:noVBand="1"/>
      </w:tblPr>
      <w:tblGrid>
        <w:gridCol w:w="1716"/>
        <w:gridCol w:w="2202"/>
        <w:gridCol w:w="1954"/>
        <w:gridCol w:w="2106"/>
        <w:gridCol w:w="1960"/>
      </w:tblGrid>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Категорії продуктів</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Рекомендовані продукти</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та страви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Бажана кількість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Продукти обмеженого вибору</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Продукти та страви, які слід уникати</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Жири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xml:space="preserve">Олії: оливкова, соняшникова, кукурудзяна, </w:t>
            </w:r>
            <w:r w:rsidRPr="003E4E4C">
              <w:rPr>
                <w:rFonts w:ascii="Times New Roman" w:eastAsia="Times New Roman" w:hAnsi="Times New Roman" w:cs="Times New Roman"/>
                <w:color w:val="000000"/>
                <w:sz w:val="28"/>
                <w:szCs w:val="28"/>
                <w:lang w:val="uk-UA" w:eastAsia="ru-RU"/>
              </w:rPr>
              <w:lastRenderedPageBreak/>
              <w:t>льняна.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До 1-2 столових ложок загалом на 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Вершкове масло не більше 20 г на добу, спреди.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xml:space="preserve">Тваринні жири ( смалець, яловичий, </w:t>
            </w:r>
            <w:r w:rsidRPr="003E4E4C">
              <w:rPr>
                <w:rFonts w:ascii="Times New Roman" w:eastAsia="Times New Roman" w:hAnsi="Times New Roman" w:cs="Times New Roman"/>
                <w:color w:val="000000"/>
                <w:sz w:val="28"/>
                <w:szCs w:val="28"/>
                <w:lang w:val="uk-UA" w:eastAsia="ru-RU"/>
              </w:rPr>
              <w:lastRenderedPageBreak/>
              <w:t>баранячий жири, тверді маргарини), частково гідрогенізовані рослинні жири (трансжири).</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М'ясо</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Нежирна яловичина, кролик, індичка, курка без видимого жиру та шкірочки у відвареному вигляді.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1порція на день, іноді 2 порції на 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Молода баранина, телятина, пісна свинина, пісна шинка, страви із м'ясною начинкою, варені ковбаси, сосиски.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Жирне м'ясо та птиця, паштети, копчені та сирокопчені ковбасні вироби, смажені, копчені, мариновані м'ясні вироби.</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Яйця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Яйця у стравах, білкові омлети.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2-3 яйця на тиждень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Яйця у відвареному вигляді.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Смажені, яєчня.</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Риба та рибопродукти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Всі види риби, в тому числі жирна морська риба, приготовлена на пару, відварена.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порція (100 г) на 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Запечена риба без шкірочки, заливна, мідії, омари, креветки, кальмари.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Смажена риба, копчена, солона риба, оселедець, ікра.</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Молочні продукти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Молоко та кисломолочні продукти до 1% жирності, йогурти з натуральними наповнювачами, нежирна сметана у страви, кисломолочний сир до 5% жирності.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Кисломолочні напої – 1-2 порції на день, сир кисломолочний</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70-100г на 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Знежирені сорти твердого сиру, сиркові десерти, ряжанка 2,5% жирності.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Жирна сметана, глазуровані сирки, жирний солоний твердий сир, згущене молоко, вершки, жирні кисломолочні продукти.</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Фрукти, ягоди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Свіжі ягоди та фрукти, соки по сезону, сушені, заморожені фрукти та ягоди, соки без додавання цукру.</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 менше 3 порцій на 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Солодкі сорти яблук, соки без додавання цукру.</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Фрукти у сиропі, консервовані та мариновані фрукти, джеми, варення.</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Овочі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Овочі по сезону у свіжому, відвареному вигляді, приготовлені на пару, картопля із шкірочкою, бобові, заморожені овочі, зелень.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 менше 3 порцій на 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Консервовані овочі без використання оцту; овочі та картопля, присмажені на олії, вимочена квашена капуста.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Соління, мариновані овочі, смажені на тваринному жирі картопля та овочі, чіпси картопляні, картопля фрі.</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Злакові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Хліб із житнього борошна та пшеничного борошна ІІ ґатунку, страви із цільнозернових видів круп (вівсяна, гречана, пшоняна), нешліфований рис, макаронні вироби (із твердих сортів пшениці, гречані), пісні хлібобулочні вироби, галетне печиво.</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 5 скибочок хлібу на день та 1-2 порції каш (3 повних столових ложки) на 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Макаронні вироби із борошна вищого ґатунку, солодкі каші, пісочні та бісквітні тістечка, здобні вироби, приготовлені на рекомендованих жирах.</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Хлібобулочні вироби із борошна І ґатунку, смажені пиріжки, кондитерські вироби з додаванням рослинних жирів, сухарики промислового виробництва.</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Супи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Вегетаріанські овочеві та круп'яні супи.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порція на 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Супи на знежиреному бульйоні, рибні супи із нежирної риби.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Супи на кісткових та м′ясних бульйонах, супи-пюре</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Напої</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Чай без цукру, неміцна кава без кофеїну, мінеральна негазована вода.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межах загальної кількості рідини на 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Алкогольні напої в перерахунку на 20 г алкоголю, солодкі та газовані напої.</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Міцна кава, чай, кава з вершками, какао.</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Десерти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Фруктові салати, фруктове несолодке морозиво, заморожені соки.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порції на день по сезону</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Мед.</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Вершкове морозиво, десерти з додавання цукру та вершків.</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Кондитерські вироби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Лукум, нуга, карамельні цукерки, чорний шоколад.</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 30г на 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Мармелад, пастила, халва.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Ірис, кондитерські вироби з додавання вершкового масла та рослинних жирів, молочний шоколад.</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Горіхи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Волоські, мигдаль, каштан, грецький горіх, кеш′ю, фундук, бразильський горіх.</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цілісні горіхи на день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Фісташки, арахіс.</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Солоні горіхи.</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Приправи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Пряні трави.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страви по сезону</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Гірчиця, перець, соєвий соус, нежирні соуси на рекомендованих жирах.</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Соуси на бульйонах, майонез.</w:t>
            </w:r>
          </w:p>
        </w:tc>
      </w:tr>
    </w:tbl>
    <w:p w:rsidR="00377A60" w:rsidRDefault="00377A60" w:rsidP="00377A60">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377A60" w:rsidRDefault="00B0599B" w:rsidP="00377A60">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377A60">
        <w:rPr>
          <w:rFonts w:ascii="Times New Roman" w:eastAsia="Times New Roman" w:hAnsi="Times New Roman" w:cs="Times New Roman"/>
          <w:b/>
          <w:bCs/>
          <w:i/>
          <w:iCs/>
          <w:color w:val="0070C0"/>
          <w:sz w:val="36"/>
          <w:szCs w:val="36"/>
          <w:u w:val="single"/>
          <w:lang w:val="uk-UA" w:eastAsia="ru-RU"/>
        </w:rPr>
        <w:t>Гіпертонічний криз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Гіпертонічний криз</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це раптове значне підвищення АТ від нормального або підвищеного рівня, яке майже завжди супроводжується появою чи посиленням розладів з боку органів-мішеней або вегетативної нервової системи.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Отже, </w:t>
      </w:r>
      <w:r w:rsidRPr="003E4E4C">
        <w:rPr>
          <w:rFonts w:ascii="Times New Roman" w:eastAsia="Times New Roman" w:hAnsi="Times New Roman" w:cs="Times New Roman"/>
          <w:color w:val="000000"/>
          <w:sz w:val="28"/>
          <w:szCs w:val="28"/>
          <w:u w:val="single"/>
          <w:lang w:val="uk-UA" w:eastAsia="ru-RU"/>
        </w:rPr>
        <w:t>гіпертензивний криз</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lang w:val="uk-UA" w:eastAsia="ru-RU"/>
        </w:rPr>
        <w:t>це раптове значне підвищення 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Основні чинники, які приводять до розвитку гіпертонічних кризів: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психоемоціональні стресові ситуації; - надмірне вживання повареної солі;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зміни погоди та коливання атмосферного тиску (частіше регіструють ГК весіннє-осінні місяці рідше – взимку і літом); - припинення прийому клофеліну після лікування оптимальними дозами на протязі 3 місяців і більше; - раптова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відміна симпатолітиків (бета-блокатори, альфа-блокатори тощо); - введення діуретинів пацієнтам на феохромоцитому; - вплив інфекційних захворювань (під час епідемій грипу частота ГК зростає) та інш.</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Виділяють 3 типи порушення центральної гемодінамики при ГК:</w:t>
      </w:r>
    </w:p>
    <w:p w:rsidR="00B0599B" w:rsidRPr="003E4E4C" w:rsidRDefault="00B0599B" w:rsidP="00647FC7">
      <w:pPr>
        <w:numPr>
          <w:ilvl w:val="0"/>
          <w:numId w:val="1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гіперкінетичний</w:t>
      </w:r>
      <w:r w:rsidRPr="003E4E4C">
        <w:rPr>
          <w:rFonts w:ascii="Times New Roman" w:eastAsia="Times New Roman" w:hAnsi="Times New Roman" w:cs="Times New Roman"/>
          <w:color w:val="000000"/>
          <w:sz w:val="28"/>
          <w:szCs w:val="28"/>
          <w:lang w:val="uk-UA" w:eastAsia="ru-RU"/>
        </w:rPr>
        <w:t> (систолічний) - характеризується збільшенням ударного та хвилинного об’єму крові, збільшенням ЧСС при нормальному або зниженому ОПСС. Розвивається частіше при ГК І типу або нейровегетативному варіанті криза)</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1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гіпокінетичний </w:t>
      </w:r>
      <w:r w:rsidRPr="003E4E4C">
        <w:rPr>
          <w:rFonts w:ascii="Times New Roman" w:eastAsia="Times New Roman" w:hAnsi="Times New Roman" w:cs="Times New Roman"/>
          <w:color w:val="000000"/>
          <w:sz w:val="28"/>
          <w:szCs w:val="28"/>
          <w:lang w:val="uk-UA" w:eastAsia="ru-RU"/>
        </w:rPr>
        <w:t>(діастолічний) - характеризується підвищенням ОПСС при нормальному або навіть зниженому рівням ударного і хвилинного об’єму серця. Відмічається у пацієнтів при 3 стадії ГХ</w:t>
      </w:r>
      <w:r w:rsidRPr="003E4E4C">
        <w:rPr>
          <w:rFonts w:ascii="Times New Roman" w:eastAsia="Times New Roman" w:hAnsi="Times New Roman" w:cs="Times New Roman"/>
          <w:b/>
          <w:bCs/>
          <w:i/>
          <w:iCs/>
          <w:color w:val="000000"/>
          <w:sz w:val="28"/>
          <w:szCs w:val="28"/>
          <w:lang w:val="uk-UA" w:eastAsia="ru-RU"/>
        </w:rPr>
        <w:t>;</w:t>
      </w:r>
    </w:p>
    <w:p w:rsidR="00B0599B" w:rsidRPr="00665B2B" w:rsidRDefault="00B0599B" w:rsidP="00647FC7">
      <w:pPr>
        <w:numPr>
          <w:ilvl w:val="0"/>
          <w:numId w:val="117"/>
        </w:numPr>
        <w:shd w:val="clear" w:color="auto" w:fill="FFFFFF"/>
        <w:spacing w:after="0" w:line="240" w:lineRule="auto"/>
        <w:ind w:left="0"/>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lastRenderedPageBreak/>
        <w:t>еукінетичний </w:t>
      </w:r>
      <w:r w:rsidRPr="003E4E4C">
        <w:rPr>
          <w:rFonts w:ascii="Times New Roman" w:eastAsia="Times New Roman" w:hAnsi="Times New Roman" w:cs="Times New Roman"/>
          <w:color w:val="000000"/>
          <w:sz w:val="28"/>
          <w:szCs w:val="28"/>
          <w:lang w:val="uk-UA" w:eastAsia="ru-RU"/>
        </w:rPr>
        <w:t>(систоло-діастолічний) - хвилинний і ударний об’єм серця суттєво не знижується, а ОПСС підвищено помірно. Розвивається у пацієнтів з ГХ 2 стадії. На фоні початково підвищеного систолічного і діастолічного АТ у цих пацієнтів частіше розвиваються порушення мозкового кровообігу з загальними руховими порушеннями, інтенсивним головним болем, нудотою, блювотою.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Клінічна картина гіпертонічних кризів.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Виділяють 3 типи гіпертонічних кризів: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ГК першого типу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color w:val="000000"/>
          <w:sz w:val="28"/>
          <w:szCs w:val="28"/>
          <w:lang w:val="uk-UA" w:eastAsia="ru-RU"/>
        </w:rPr>
        <w:t>нейровегетативний</w:t>
      </w:r>
      <w:r w:rsidRPr="003E4E4C">
        <w:rPr>
          <w:rFonts w:ascii="Times New Roman" w:eastAsia="Times New Roman" w:hAnsi="Times New Roman" w:cs="Times New Roman"/>
          <w:color w:val="000000"/>
          <w:sz w:val="28"/>
          <w:szCs w:val="28"/>
          <w:lang w:val="uk-UA" w:eastAsia="ru-RU"/>
        </w:rPr>
        <w:t>, характеризується гіперкінетичним типом порушення гемодінаміки, він розвивається при ГХ 1 стадії. </w:t>
      </w:r>
      <w:r w:rsidRPr="003E4E4C">
        <w:rPr>
          <w:rFonts w:ascii="Times New Roman" w:eastAsia="Times New Roman" w:hAnsi="Times New Roman" w:cs="Times New Roman"/>
          <w:b/>
          <w:bCs/>
          <w:i/>
          <w:iCs/>
          <w:color w:val="000000"/>
          <w:sz w:val="28"/>
          <w:szCs w:val="28"/>
          <w:lang w:val="uk-UA" w:eastAsia="ru-RU"/>
        </w:rPr>
        <w:t>Виникає раптово</w:t>
      </w:r>
      <w:r w:rsidRPr="003E4E4C">
        <w:rPr>
          <w:rFonts w:ascii="Times New Roman" w:eastAsia="Times New Roman" w:hAnsi="Times New Roman" w:cs="Times New Roman"/>
          <w:color w:val="000000"/>
          <w:sz w:val="28"/>
          <w:szCs w:val="28"/>
          <w:lang w:val="uk-UA" w:eastAsia="ru-RU"/>
        </w:rPr>
        <w:t> на фоні задовільного стану пацієнта, без передвісників. </w:t>
      </w:r>
      <w:r w:rsidRPr="003E4E4C">
        <w:rPr>
          <w:rFonts w:ascii="Times New Roman" w:eastAsia="Times New Roman" w:hAnsi="Times New Roman" w:cs="Times New Roman"/>
          <w:b/>
          <w:bCs/>
          <w:i/>
          <w:iCs/>
          <w:color w:val="000000"/>
          <w:sz w:val="28"/>
          <w:szCs w:val="28"/>
          <w:lang w:val="uk-UA" w:eastAsia="ru-RU"/>
        </w:rPr>
        <w:t>Пацієнти скаржаться</w:t>
      </w:r>
      <w:r w:rsidRPr="003E4E4C">
        <w:rPr>
          <w:rFonts w:ascii="Times New Roman" w:eastAsia="Times New Roman" w:hAnsi="Times New Roman" w:cs="Times New Roman"/>
          <w:color w:val="000000"/>
          <w:sz w:val="28"/>
          <w:szCs w:val="28"/>
          <w:lang w:val="uk-UA" w:eastAsia="ru-RU"/>
        </w:rPr>
        <w:t>: на різкий головний біль, мерехтіння «мушок» перед очима, нудоту, нерідко блювання, дрож по всьому тілу, біль в ділянці серця, серцебиття, відчуття страху, сухість у роті. Шкірні покрови гіперемійовані, вкриті потом, пізніше шкіра стає бліда. Пацієнт збуджений, пульс прискорений, напружений. Можливе підвищення температури тіла до субфебрилітету. Підвищений переважно систолічний тиск до 200 мм рт. ст. і вище, діастолічний тиск підвищується помірно на 20-30 мм рт. ст. Пульсовий тиск підвищений. Сечовипускання - виділення великої кількості світлої сечі.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ГК другого типу</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водно-сольовий</w:t>
      </w:r>
      <w:r w:rsidRPr="003E4E4C">
        <w:rPr>
          <w:rFonts w:ascii="Times New Roman" w:eastAsia="Times New Roman" w:hAnsi="Times New Roman" w:cs="Times New Roman"/>
          <w:color w:val="000000"/>
          <w:sz w:val="28"/>
          <w:szCs w:val="28"/>
          <w:lang w:val="uk-UA" w:eastAsia="ru-RU"/>
        </w:rPr>
        <w:t>, характеризується гіпокінетичним типом порушення гемодінамики, ускладнює перебіг ГХ 2-3 стадії. Для нього характерно </w:t>
      </w:r>
      <w:r w:rsidRPr="003E4E4C">
        <w:rPr>
          <w:rFonts w:ascii="Times New Roman" w:eastAsia="Times New Roman" w:hAnsi="Times New Roman" w:cs="Times New Roman"/>
          <w:b/>
          <w:bCs/>
          <w:i/>
          <w:iCs/>
          <w:color w:val="000000"/>
          <w:sz w:val="28"/>
          <w:szCs w:val="28"/>
          <w:lang w:val="uk-UA" w:eastAsia="ru-RU"/>
        </w:rPr>
        <w:t>менш гострий початок</w:t>
      </w:r>
      <w:r w:rsidRPr="003E4E4C">
        <w:rPr>
          <w:rFonts w:ascii="Times New Roman" w:eastAsia="Times New Roman" w:hAnsi="Times New Roman" w:cs="Times New Roman"/>
          <w:color w:val="000000"/>
          <w:sz w:val="28"/>
          <w:szCs w:val="28"/>
          <w:lang w:val="uk-UA" w:eastAsia="ru-RU"/>
        </w:rPr>
        <w:t>, більш тривалий і тяжкий перебіг - від декілька годин до 4-5 діб. </w:t>
      </w:r>
      <w:r w:rsidRPr="003E4E4C">
        <w:rPr>
          <w:rFonts w:ascii="Times New Roman" w:eastAsia="Times New Roman" w:hAnsi="Times New Roman" w:cs="Times New Roman"/>
          <w:b/>
          <w:bCs/>
          <w:i/>
          <w:iCs/>
          <w:color w:val="000000"/>
          <w:sz w:val="28"/>
          <w:szCs w:val="28"/>
          <w:lang w:val="uk-UA" w:eastAsia="ru-RU"/>
        </w:rPr>
        <w:t>Кризу передує</w:t>
      </w:r>
      <w:r w:rsidRPr="003E4E4C">
        <w:rPr>
          <w:rFonts w:ascii="Times New Roman" w:eastAsia="Times New Roman" w:hAnsi="Times New Roman" w:cs="Times New Roman"/>
          <w:color w:val="000000"/>
          <w:sz w:val="28"/>
          <w:szCs w:val="28"/>
          <w:lang w:val="uk-UA" w:eastAsia="ru-RU"/>
        </w:rPr>
        <w:t>: відчуття ознобу (без підвищення температури), м’язова слабкість, відчуття перебоїв і тяжкості в ділянці серця, зменшення діурезу, значна одутлість обличчя (переважно вранці). </w:t>
      </w:r>
      <w:r w:rsidRPr="003E4E4C">
        <w:rPr>
          <w:rFonts w:ascii="Times New Roman" w:eastAsia="Times New Roman" w:hAnsi="Times New Roman" w:cs="Times New Roman"/>
          <w:b/>
          <w:bCs/>
          <w:i/>
          <w:iCs/>
          <w:color w:val="000000"/>
          <w:sz w:val="28"/>
          <w:szCs w:val="28"/>
          <w:lang w:val="uk-UA" w:eastAsia="ru-RU"/>
        </w:rPr>
        <w:t>Під час кризу: </w:t>
      </w:r>
      <w:r w:rsidRPr="003E4E4C">
        <w:rPr>
          <w:rFonts w:ascii="Times New Roman" w:eastAsia="Times New Roman" w:hAnsi="Times New Roman" w:cs="Times New Roman"/>
          <w:color w:val="000000"/>
          <w:sz w:val="28"/>
          <w:szCs w:val="28"/>
          <w:lang w:val="uk-UA" w:eastAsia="ru-RU"/>
        </w:rPr>
        <w:t>тяжкість у голові, різкий біль у потиличній ділянці, подавленність, скованість, дезорієнтація. сонливість аж до сопорозного стану</w:t>
      </w:r>
      <w:r w:rsidRPr="003E4E4C">
        <w:rPr>
          <w:rFonts w:ascii="Times New Roman" w:eastAsia="Times New Roman" w:hAnsi="Times New Roman" w:cs="Times New Roman"/>
          <w:b/>
          <w:bCs/>
          <w:i/>
          <w:iCs/>
          <w:color w:val="000000"/>
          <w:sz w:val="28"/>
          <w:szCs w:val="28"/>
          <w:lang w:val="uk-UA" w:eastAsia="ru-RU"/>
        </w:rPr>
        <w:t>. Іноді відмічається: </w:t>
      </w:r>
      <w:r w:rsidRPr="003E4E4C">
        <w:rPr>
          <w:rFonts w:ascii="Times New Roman" w:eastAsia="Times New Roman" w:hAnsi="Times New Roman" w:cs="Times New Roman"/>
          <w:color w:val="000000"/>
          <w:sz w:val="28"/>
          <w:szCs w:val="28"/>
          <w:lang w:val="uk-UA" w:eastAsia="ru-RU"/>
        </w:rPr>
        <w:t>парестезії, порушення чутливості, афазія, нудота, блювання. Пульс напружений, але не прискорений. Рівномірне підвищення систолічного і діастолічного тиску зі зменшенням пульсового.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ГК третього типу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color w:val="000000"/>
          <w:sz w:val="28"/>
          <w:szCs w:val="28"/>
          <w:lang w:val="uk-UA" w:eastAsia="ru-RU"/>
        </w:rPr>
        <w:t>судомний</w:t>
      </w:r>
      <w:r w:rsidRPr="003E4E4C">
        <w:rPr>
          <w:rFonts w:ascii="Times New Roman" w:eastAsia="Times New Roman" w:hAnsi="Times New Roman" w:cs="Times New Roman"/>
          <w:color w:val="000000"/>
          <w:sz w:val="28"/>
          <w:szCs w:val="28"/>
          <w:lang w:val="uk-UA" w:eastAsia="ru-RU"/>
        </w:rPr>
        <w:t> (зустрічається рідко). Він є проявою або ускладненням злоякісної форми ГХ. </w:t>
      </w:r>
      <w:r w:rsidRPr="003E4E4C">
        <w:rPr>
          <w:rFonts w:ascii="Times New Roman" w:eastAsia="Times New Roman" w:hAnsi="Times New Roman" w:cs="Times New Roman"/>
          <w:b/>
          <w:bCs/>
          <w:i/>
          <w:iCs/>
          <w:color w:val="000000"/>
          <w:sz w:val="28"/>
          <w:szCs w:val="28"/>
          <w:lang w:val="uk-UA" w:eastAsia="ru-RU"/>
        </w:rPr>
        <w:t>Початок </w:t>
      </w:r>
      <w:r w:rsidRPr="003E4E4C">
        <w:rPr>
          <w:rFonts w:ascii="Times New Roman" w:eastAsia="Times New Roman" w:hAnsi="Times New Roman" w:cs="Times New Roman"/>
          <w:color w:val="000000"/>
          <w:sz w:val="28"/>
          <w:szCs w:val="28"/>
          <w:lang w:val="uk-UA" w:eastAsia="ru-RU"/>
        </w:rPr>
        <w:t>- раптовий. </w:t>
      </w:r>
      <w:r w:rsidRPr="003E4E4C">
        <w:rPr>
          <w:rFonts w:ascii="Times New Roman" w:eastAsia="Times New Roman" w:hAnsi="Times New Roman" w:cs="Times New Roman"/>
          <w:b/>
          <w:bCs/>
          <w:i/>
          <w:iCs/>
          <w:color w:val="000000"/>
          <w:sz w:val="28"/>
          <w:szCs w:val="28"/>
          <w:lang w:val="uk-UA" w:eastAsia="ru-RU"/>
        </w:rPr>
        <w:t>Під час кризу: </w:t>
      </w:r>
      <w:r w:rsidRPr="003E4E4C">
        <w:rPr>
          <w:rFonts w:ascii="Times New Roman" w:eastAsia="Times New Roman" w:hAnsi="Times New Roman" w:cs="Times New Roman"/>
          <w:color w:val="000000"/>
          <w:sz w:val="28"/>
          <w:szCs w:val="28"/>
          <w:lang w:val="uk-UA" w:eastAsia="ru-RU"/>
        </w:rPr>
        <w:t>нестерпний головний біль, біль в животі, головокружіння, блювання, іноді порушення зору. АТ підвищується до 250-300/140-170 мм рт. ст.. </w:t>
      </w:r>
      <w:r w:rsidRPr="003E4E4C">
        <w:rPr>
          <w:rFonts w:ascii="Times New Roman" w:eastAsia="Times New Roman" w:hAnsi="Times New Roman" w:cs="Times New Roman"/>
          <w:b/>
          <w:bCs/>
          <w:i/>
          <w:iCs/>
          <w:color w:val="000000"/>
          <w:sz w:val="28"/>
          <w:szCs w:val="28"/>
          <w:lang w:val="uk-UA" w:eastAsia="ru-RU"/>
        </w:rPr>
        <w:t>Продовжується - </w:t>
      </w:r>
      <w:r w:rsidRPr="003E4E4C">
        <w:rPr>
          <w:rFonts w:ascii="Times New Roman" w:eastAsia="Times New Roman" w:hAnsi="Times New Roman" w:cs="Times New Roman"/>
          <w:color w:val="000000"/>
          <w:sz w:val="28"/>
          <w:szCs w:val="28"/>
          <w:lang w:val="uk-UA" w:eastAsia="ru-RU"/>
        </w:rPr>
        <w:t>від декількох годин до 2-3 діб, пацієнт втрачає свідомість, з`являються клонімо-тонічні судоми. По закінченню нападу пацієнт знаходиться деякий час без свідомості, відмічаються залишкові порушення зору, амнезія. Судоми могуть рецидувати. Іноді виникають крововиливи, уремія.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Ускладнені гіпертензивні кризи</w:t>
      </w:r>
    </w:p>
    <w:tbl>
      <w:tblPr>
        <w:tblW w:w="0" w:type="auto"/>
        <w:jc w:val="center"/>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8293"/>
      </w:tblGrid>
      <w:tr w:rsidR="00B0599B" w:rsidRPr="003E4E4C" w:rsidTr="00377A60">
        <w:trPr>
          <w:jc w:val="center"/>
        </w:trPr>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Інфаркт міокарда</w:t>
            </w:r>
          </w:p>
        </w:tc>
      </w:tr>
      <w:tr w:rsidR="00B0599B" w:rsidRPr="003E4E4C" w:rsidTr="00377A60">
        <w:trPr>
          <w:jc w:val="center"/>
        </w:trPr>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Інсульт</w:t>
            </w:r>
          </w:p>
        </w:tc>
      </w:tr>
      <w:tr w:rsidR="00B0599B" w:rsidRPr="003E4E4C" w:rsidTr="00377A60">
        <w:trPr>
          <w:jc w:val="center"/>
        </w:trPr>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Гостра розшаровуюча аневризма аорти</w:t>
            </w:r>
          </w:p>
        </w:tc>
      </w:tr>
      <w:tr w:rsidR="00B0599B" w:rsidRPr="003E4E4C" w:rsidTr="00377A60">
        <w:trPr>
          <w:jc w:val="center"/>
        </w:trPr>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Гостра недостатність лівого шлуночка</w:t>
            </w:r>
          </w:p>
        </w:tc>
      </w:tr>
      <w:tr w:rsidR="00B0599B" w:rsidRPr="003E4E4C" w:rsidTr="00377A60">
        <w:trPr>
          <w:jc w:val="center"/>
        </w:trPr>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Нестабільна стенокардія</w:t>
            </w:r>
          </w:p>
        </w:tc>
      </w:tr>
      <w:tr w:rsidR="00B0599B" w:rsidRPr="003E4E4C" w:rsidTr="00377A60">
        <w:trPr>
          <w:jc w:val="center"/>
        </w:trPr>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Аритмії (пароксизми тахікардії, фибріляції та трипотіння передсердь</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шлуночкова екстрасистолія високих градацій)</w:t>
            </w:r>
          </w:p>
        </w:tc>
      </w:tr>
      <w:tr w:rsidR="00B0599B" w:rsidRPr="003E4E4C" w:rsidTr="00377A60">
        <w:trPr>
          <w:jc w:val="center"/>
        </w:trPr>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7.</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Транзиторна ішемічна атака</w:t>
            </w:r>
          </w:p>
        </w:tc>
      </w:tr>
      <w:tr w:rsidR="00B0599B" w:rsidRPr="003E4E4C" w:rsidTr="00377A60">
        <w:trPr>
          <w:jc w:val="center"/>
        </w:trPr>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Еклампсія</w:t>
            </w:r>
          </w:p>
        </w:tc>
      </w:tr>
      <w:tr w:rsidR="00B0599B" w:rsidRPr="003E4E4C" w:rsidTr="00377A60">
        <w:trPr>
          <w:jc w:val="center"/>
        </w:trPr>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Гостра гіпертензивна енцефалопатія</w:t>
            </w:r>
          </w:p>
        </w:tc>
      </w:tr>
      <w:tr w:rsidR="00B0599B" w:rsidRPr="003E4E4C" w:rsidTr="00377A60">
        <w:trPr>
          <w:jc w:val="center"/>
        </w:trPr>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Кровотеча (в т. ч. носова)</w:t>
            </w:r>
          </w:p>
        </w:tc>
      </w:tr>
    </w:tbl>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Неускладнені гіпертензивні кризи</w:t>
      </w:r>
      <w:r w:rsidRPr="003E4E4C">
        <w:rPr>
          <w:rFonts w:ascii="Times New Roman" w:eastAsia="Times New Roman" w:hAnsi="Times New Roman" w:cs="Times New Roman"/>
          <w:color w:val="000000"/>
          <w:sz w:val="28"/>
          <w:szCs w:val="28"/>
          <w:lang w:val="uk-UA" w:eastAsia="ru-RU"/>
        </w:rPr>
        <w:t> характеризуються відсутністю клінічних ознак гострого або прогресуючого ураження органів-мішеней, проте вони становлять потенційну загрозу життю хворого, оскільки несвоєчасне надання допомоги може призвести до появи ускладнень і смерті. Такі кризи супроводжуються, як правило, появою чи посиленням симптомів з боку органів-мішеней (інтенсивним головним болем, болями у ділянці серця, екстрасистолією) або з боку вегетативної нервової системи (вегетативно-судинні порушення, тремтіння, часте сечовиділення).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Невідкладна допомога при гіпертонічних кризах.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Медична сестра повинна вміти надати долікарську допомогу при ГК, дотримуючись такої послідовності: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виміряти 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покласти пацієнта у ліжко з піднятим підголовником;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викликати лікаря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надати психічний і фізичний спокій;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поставити гірчичники на потиличну ділянку і литкові м`язи;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зробити гарячі або гірчичні ніжні ванни; - зробити теплі ванни для рук;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покласти холодний компрес до голови;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приготувати необхідні лікарські препарати (під керівництвом лікаря медична сестра вводить пацієнту необхідні лікарські засоби).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Список лікарських засобів для екстреного купіровання гіпертонічного</w:t>
      </w:r>
      <w:r w:rsidRPr="003E4E4C">
        <w:rPr>
          <w:rFonts w:ascii="Times New Roman" w:eastAsia="Times New Roman" w:hAnsi="Times New Roman" w:cs="Times New Roman"/>
          <w:b/>
          <w:bCs/>
          <w:i/>
          <w:iCs/>
          <w:color w:val="000000"/>
          <w:sz w:val="28"/>
          <w:szCs w:val="28"/>
          <w:u w:val="single"/>
          <w:lang w:val="uk-UA" w:eastAsia="ru-RU"/>
        </w:rPr>
        <w:t> </w:t>
      </w:r>
      <w:r w:rsidRPr="003E4E4C">
        <w:rPr>
          <w:rFonts w:ascii="Times New Roman" w:eastAsia="Times New Roman" w:hAnsi="Times New Roman" w:cs="Times New Roman"/>
          <w:b/>
          <w:bCs/>
          <w:color w:val="000000"/>
          <w:sz w:val="28"/>
          <w:szCs w:val="28"/>
          <w:u w:val="single"/>
          <w:lang w:val="uk-UA" w:eastAsia="ru-RU"/>
        </w:rPr>
        <w:t>кризу:</w:t>
      </w:r>
    </w:p>
    <w:p w:rsidR="00B0599B" w:rsidRPr="003E4E4C" w:rsidRDefault="00B0599B" w:rsidP="00647FC7">
      <w:pPr>
        <w:numPr>
          <w:ilvl w:val="0"/>
          <w:numId w:val="1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клофелін</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в/в 1 мл 0,01 % розчину у 10-15 мл ізотонічного розчину натрію хлориду;</w:t>
      </w:r>
    </w:p>
    <w:p w:rsidR="00B0599B" w:rsidRPr="003E4E4C" w:rsidRDefault="00B0599B" w:rsidP="00647FC7">
      <w:pPr>
        <w:numPr>
          <w:ilvl w:val="0"/>
          <w:numId w:val="1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дроперидол </w:t>
      </w:r>
      <w:r w:rsidRPr="003E4E4C">
        <w:rPr>
          <w:rFonts w:ascii="Times New Roman" w:eastAsia="Times New Roman" w:hAnsi="Times New Roman" w:cs="Times New Roman"/>
          <w:color w:val="000000"/>
          <w:sz w:val="28"/>
          <w:szCs w:val="28"/>
          <w:lang w:val="uk-UA" w:eastAsia="ru-RU"/>
        </w:rPr>
        <w:t>- по 4-6 мл 0,25 % розчину у 20 мл ізотонічного розчину натрію хлориду струминно, повільно</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647FC7">
      <w:pPr>
        <w:numPr>
          <w:ilvl w:val="0"/>
          <w:numId w:val="1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фуросемід</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- 40-80 мг в/в повільно;</w:t>
      </w:r>
    </w:p>
    <w:p w:rsidR="00B0599B" w:rsidRPr="003E4E4C" w:rsidRDefault="00B0599B" w:rsidP="00647FC7">
      <w:pPr>
        <w:numPr>
          <w:ilvl w:val="0"/>
          <w:numId w:val="1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пентамін </w:t>
      </w:r>
      <w:r w:rsidRPr="003E4E4C">
        <w:rPr>
          <w:rFonts w:ascii="Times New Roman" w:eastAsia="Times New Roman" w:hAnsi="Times New Roman" w:cs="Times New Roman"/>
          <w:color w:val="000000"/>
          <w:sz w:val="28"/>
          <w:szCs w:val="28"/>
          <w:lang w:val="uk-UA" w:eastAsia="ru-RU"/>
        </w:rPr>
        <w:t>- в/в 1 мл 5 % розчину розчиняють у 20 мл ізотонічного розчину натрію хлориду або 1-1,5 мл 2 % розчин бензогексонія;</w:t>
      </w:r>
    </w:p>
    <w:p w:rsidR="00B0599B" w:rsidRPr="003E4E4C" w:rsidRDefault="00B0599B" w:rsidP="00647FC7">
      <w:pPr>
        <w:numPr>
          <w:ilvl w:val="0"/>
          <w:numId w:val="1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нітрогліцерин</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в/в розчинивши 6 мл 1 % розчину (3 ампули) препарату в 100 мл 5 % розчину глюкози;</w:t>
      </w:r>
    </w:p>
    <w:p w:rsidR="00B0599B" w:rsidRPr="003E4E4C" w:rsidRDefault="00B0599B" w:rsidP="00647FC7">
      <w:pPr>
        <w:numPr>
          <w:ilvl w:val="0"/>
          <w:numId w:val="1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обзідан </w:t>
      </w:r>
      <w:r w:rsidRPr="003E4E4C">
        <w:rPr>
          <w:rFonts w:ascii="Times New Roman" w:eastAsia="Times New Roman" w:hAnsi="Times New Roman" w:cs="Times New Roman"/>
          <w:color w:val="000000"/>
          <w:sz w:val="28"/>
          <w:szCs w:val="28"/>
          <w:lang w:val="uk-UA" w:eastAsia="ru-RU"/>
        </w:rPr>
        <w:t>- в/в 1 мл 0,1 % розчину у 20 мл ізотонічного розчину натрію хлориду;</w:t>
      </w:r>
    </w:p>
    <w:p w:rsidR="00B0599B" w:rsidRPr="003E4E4C" w:rsidRDefault="00B0599B" w:rsidP="00647FC7">
      <w:pPr>
        <w:numPr>
          <w:ilvl w:val="0"/>
          <w:numId w:val="1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верапаміл</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в/в струйно 2 мл 0,25 % розчину у 10 мл ізотонічного розчину натрію хлориду.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Додаткові засоби для екстреного купіровання гіпертонічного кризу:</w:t>
      </w:r>
    </w:p>
    <w:p w:rsidR="00B0599B" w:rsidRPr="003E4E4C" w:rsidRDefault="00B0599B" w:rsidP="00647FC7">
      <w:pPr>
        <w:numPr>
          <w:ilvl w:val="0"/>
          <w:numId w:val="1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дибазол</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в/в 8-12 мл 1 % розчину у 10-15 мл ізотонічного розчину натрію хлориду;</w:t>
      </w:r>
    </w:p>
    <w:p w:rsidR="00B0599B" w:rsidRPr="003E4E4C" w:rsidRDefault="00B0599B" w:rsidP="00647FC7">
      <w:pPr>
        <w:numPr>
          <w:ilvl w:val="0"/>
          <w:numId w:val="1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магнія сульфат</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в/м 10 мл 25 % розчину;</w:t>
      </w:r>
    </w:p>
    <w:p w:rsidR="00B0599B" w:rsidRPr="003E4E4C" w:rsidRDefault="00B0599B" w:rsidP="00647FC7">
      <w:pPr>
        <w:numPr>
          <w:ilvl w:val="0"/>
          <w:numId w:val="1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діазепам -</w:t>
      </w:r>
      <w:r w:rsidRPr="003E4E4C">
        <w:rPr>
          <w:rFonts w:ascii="Times New Roman" w:eastAsia="Times New Roman" w:hAnsi="Times New Roman" w:cs="Times New Roman"/>
          <w:color w:val="000000"/>
          <w:sz w:val="28"/>
          <w:szCs w:val="28"/>
          <w:lang w:val="uk-UA" w:eastAsia="ru-RU"/>
        </w:rPr>
        <w:t> в/в 4 мл 0,5 % розчину в 10-20 мл ізотонічного розчину натрію хлориду;</w:t>
      </w:r>
    </w:p>
    <w:p w:rsidR="00B0599B" w:rsidRPr="003E4E4C" w:rsidRDefault="00B0599B" w:rsidP="00647FC7">
      <w:pPr>
        <w:numPr>
          <w:ilvl w:val="0"/>
          <w:numId w:val="1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еуфілін </w:t>
      </w:r>
      <w:r w:rsidRPr="003E4E4C">
        <w:rPr>
          <w:rFonts w:ascii="Times New Roman" w:eastAsia="Times New Roman" w:hAnsi="Times New Roman" w:cs="Times New Roman"/>
          <w:color w:val="000000"/>
          <w:sz w:val="28"/>
          <w:szCs w:val="28"/>
          <w:lang w:val="uk-UA" w:eastAsia="ru-RU"/>
        </w:rPr>
        <w:t>- в/в 10 мл 2,4 % розчину в 10-20 мл ізотонічного розчину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натрію хлориду.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Повільне купіровання (на протязі декількох годин) гіпертонічних кризів.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Повільне купіровання ГК (на протязі 12-24 годин) проводиться при неускладненому та не загрозливому перебігу. Для купіровання таких варіантів кризу застосовують засоби у формах для вживання внутрішньо.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Для цього застосовують тільки капсули, розчини і таблетки короткої дії. Капсулу або таблетку розжовують або розламують і кладуть під язик.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Для повільного купіровання застосовують такі лікарські засоби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1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ніфедипін (корінфар, фінігедін</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- 10 мг під язик, повторити через 30 хвилин;</w:t>
      </w:r>
    </w:p>
    <w:p w:rsidR="00B0599B" w:rsidRPr="003E4E4C" w:rsidRDefault="00B0599B" w:rsidP="00647FC7">
      <w:pPr>
        <w:numPr>
          <w:ilvl w:val="0"/>
          <w:numId w:val="1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клофелін</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- 0,15 під язик, повторити через 1 годину;</w:t>
      </w:r>
    </w:p>
    <w:p w:rsidR="00B0599B" w:rsidRPr="003E4E4C" w:rsidRDefault="00B0599B" w:rsidP="00647FC7">
      <w:pPr>
        <w:numPr>
          <w:ilvl w:val="0"/>
          <w:numId w:val="1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каптопріл</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- 25 мг.</w:t>
      </w:r>
    </w:p>
    <w:p w:rsidR="00B0599B" w:rsidRPr="003E4E4C" w:rsidRDefault="00B0599B" w:rsidP="00647FC7">
      <w:pPr>
        <w:numPr>
          <w:ilvl w:val="0"/>
          <w:numId w:val="1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Фармадіпін - 2% розчин ніфедіпіну використовують по 2 – 10 крапель, тримати під язиком.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Крім цих препаратів можна застосовувати дібазол 1 % розчин для в/м ін`єкцій, седуксен, валеріану, пустирник.</w:t>
      </w:r>
    </w:p>
    <w:p w:rsidR="00B0599B" w:rsidRPr="00B167F7" w:rsidRDefault="00B0599B" w:rsidP="00B167F7">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B167F7">
        <w:rPr>
          <w:rFonts w:ascii="Times New Roman" w:eastAsia="Times New Roman" w:hAnsi="Times New Roman" w:cs="Times New Roman"/>
          <w:i/>
          <w:color w:val="000000"/>
          <w:sz w:val="28"/>
          <w:szCs w:val="28"/>
          <w:lang w:val="uk-UA" w:eastAsia="ru-RU"/>
        </w:rPr>
        <w:t>В БУДЬ ЯКОМУ ВИПАЛКУ ЗНИЖЕННЯ АРТЕРІАЛЬНОГО ТИСКУ МАЄ БУТИ В ПЕРШІ 12 ГОДИН НЕ БІЛЬШЕ ЯК НА 25% ВІД ПОЧАТКОВОГО. ТЕРАПІЮ ПОТРІБНО ПОЧИНАТИ ЯКНАЙШВИДШЕ. КОНТРОЛЬ АРТЕРІАЛЬНОГО ТИСКУ ПРОВОДИТЬСЯ КОЖНІ 15 ХВИЛИН, ПРИ НЕЕФЕКТИВНОСТІ, АБО ПРИ ПОГІРШЕННІ СТАНУ НЕОБХІДНЕ РІШЕННЯ ЛІКАРЯ ПРО КОРРЕКЦІЮ ТАКТИКИ.</w:t>
      </w:r>
    </w:p>
    <w:p w:rsidR="00377A60" w:rsidRDefault="00377A60" w:rsidP="00377A60">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E05801" w:rsidRDefault="00B0599B" w:rsidP="00377A60">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377A60">
        <w:rPr>
          <w:rFonts w:ascii="Times New Roman" w:eastAsia="Times New Roman" w:hAnsi="Times New Roman" w:cs="Times New Roman"/>
          <w:b/>
          <w:bCs/>
          <w:i/>
          <w:iCs/>
          <w:color w:val="0070C0"/>
          <w:sz w:val="36"/>
          <w:szCs w:val="36"/>
          <w:u w:val="single"/>
          <w:lang w:val="uk-UA" w:eastAsia="ru-RU"/>
        </w:rPr>
        <w:t>Атеросклероз.</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Атеросклероз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це хронічне вогнищеве ураження артерій, яке характеризується накопиченням у субендотеліальному шарі артерій ліпопротеїдів і холестерину, реактивним розростанням сполучної тканини з утворенням фіброзних бляшок, наступним їх розривом, тромбозом, кальцинозом.</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Термін «атеросклероз» походить від грецьких слів athere - кашка і sclerosis - твердий.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Рівень холестерину крові вище 5,5 ммоль/л. на протязі багатьох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Фактори ризику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вік 40-50 років і старше; - чоловіча стать (розвивається на 8-10 років раніше, ніж у жінок); - куріння; - ожиріння; - малорухомий спосіб життя; - генетична схильність; - цукровий діабет; - артеріальна гіпертензія, інфікування </w:t>
      </w:r>
      <w:r w:rsidRPr="003E4E4C">
        <w:rPr>
          <w:rFonts w:ascii="Times New Roman" w:eastAsia="Times New Roman" w:hAnsi="Times New Roman" w:cs="Times New Roman"/>
          <w:color w:val="000000"/>
          <w:sz w:val="28"/>
          <w:szCs w:val="28"/>
          <w:lang w:val="en-US" w:eastAsia="ru-RU"/>
        </w:rPr>
        <w:t>Helicobacter</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val="en-US" w:eastAsia="ru-RU"/>
        </w:rPr>
        <w:t>pilory</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локалізацією: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атеросклероз коронарних артерій;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атеросклероз артерій головного мозку;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атеросклероз артерій кінцівок;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атеросклероз артерій нирок;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атеросклероз аорти.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періодами: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початковий;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клінічних проявів;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ішемічна стадія;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тромбонекротична стадія;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склеротична стадія.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Загальні ознаки атеросклерозу</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огляді: шкіра суха, витончена, зі зниженим тургором, зморщена, на шкірі повік, кистей атероматозні бляшанки.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Залежить від того, які артерії є уражені: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Атеросклероз артерій головного мозку:</w:t>
      </w:r>
      <w:r w:rsidRPr="003E4E4C">
        <w:rPr>
          <w:rFonts w:ascii="Times New Roman" w:eastAsia="Times New Roman" w:hAnsi="Times New Roman" w:cs="Times New Roman"/>
          <w:color w:val="000000"/>
          <w:sz w:val="28"/>
          <w:szCs w:val="28"/>
          <w:lang w:val="uk-UA" w:eastAsia="ru-RU"/>
        </w:rPr>
        <w:t> - болі голови, головокружіння;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швидка стомлюваність; - зниження пам’яті, уваги; - зниження зору, слуху;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шум у вухах; - поганий сон; - зниження розумової працездатності.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Атеросклероз аорти:</w:t>
      </w:r>
      <w:r w:rsidRPr="003E4E4C">
        <w:rPr>
          <w:rFonts w:ascii="Times New Roman" w:eastAsia="Times New Roman" w:hAnsi="Times New Roman" w:cs="Times New Roman"/>
          <w:color w:val="000000"/>
          <w:sz w:val="28"/>
          <w:szCs w:val="28"/>
          <w:lang w:val="uk-UA" w:eastAsia="ru-RU"/>
        </w:rPr>
        <w:t> - підвищення систолічного і зниження діастолічного АТ; - пульсація за грудниною; - посилена пульсація підключичної артерії; - біль за грудиною (тиснуча, пекуча) з іррадіацією в обидві руки, шию, спину, верхню частину живота.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Атеросклероз артерій кінцівок:</w:t>
      </w:r>
      <w:r w:rsidRPr="003E4E4C">
        <w:rPr>
          <w:rFonts w:ascii="Times New Roman" w:eastAsia="Times New Roman" w:hAnsi="Times New Roman" w:cs="Times New Roman"/>
          <w:color w:val="000000"/>
          <w:sz w:val="28"/>
          <w:szCs w:val="28"/>
          <w:lang w:val="uk-UA" w:eastAsia="ru-RU"/>
        </w:rPr>
        <w:t> - болі в литкових м`язах,</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які посилюються при ходьбі і зникають у спокою; - кульгавість; - похолодання кінцівок, далі на шкірі гомілок утворення трофічних виразок, а ще пізніше – суха гангрена.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Атеросклероз ниркових артерій:</w:t>
      </w:r>
      <w:r w:rsidRPr="003E4E4C">
        <w:rPr>
          <w:rFonts w:ascii="Times New Roman" w:eastAsia="Times New Roman" w:hAnsi="Times New Roman" w:cs="Times New Roman"/>
          <w:color w:val="000000"/>
          <w:sz w:val="28"/>
          <w:szCs w:val="28"/>
          <w:lang w:val="uk-UA" w:eastAsia="ru-RU"/>
        </w:rPr>
        <w:t> - головні болі; - болі в попереку; - гематурія, артеріальна гіпертензія.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Атеросклероз коронарних артерій</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будь-які прояви ІХС.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Атеросклероз черевного відділу аорти:</w:t>
      </w:r>
      <w:r w:rsidRPr="003E4E4C">
        <w:rPr>
          <w:rFonts w:ascii="Times New Roman" w:eastAsia="Times New Roman" w:hAnsi="Times New Roman" w:cs="Times New Roman"/>
          <w:color w:val="000000"/>
          <w:sz w:val="28"/>
          <w:szCs w:val="28"/>
          <w:lang w:val="uk-UA" w:eastAsia="ru-RU"/>
        </w:rPr>
        <w:t> - сильні болі в черевній порожнин, пов’язані з прийомом їжі.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Наявність чинників ризику</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ожиріння; - куріння; - часте зловживання їжею, пересиченою жирами та вуглеводами; - психоемоційні перенавантаження; - малорухливий спосіб життя; - ендокринні захворювання (цукровий діабет, гіпотиреоз, ранній клімакс).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Об’єктивні прояви залежать від локалізації уражених судин: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w:t>
      </w:r>
      <w:r w:rsidRPr="003E4E4C">
        <w:rPr>
          <w:rFonts w:ascii="Times New Roman" w:eastAsia="Times New Roman" w:hAnsi="Times New Roman" w:cs="Times New Roman"/>
          <w:b/>
          <w:bCs/>
          <w:color w:val="000000"/>
          <w:sz w:val="28"/>
          <w:szCs w:val="28"/>
          <w:u w:val="single"/>
          <w:lang w:val="uk-UA" w:eastAsia="ru-RU"/>
        </w:rPr>
        <w:t> </w:t>
      </w:r>
      <w:r w:rsidRPr="003E4E4C">
        <w:rPr>
          <w:rFonts w:ascii="Times New Roman" w:eastAsia="Times New Roman" w:hAnsi="Times New Roman" w:cs="Times New Roman"/>
          <w:b/>
          <w:bCs/>
          <w:i/>
          <w:iCs/>
          <w:color w:val="000000"/>
          <w:sz w:val="28"/>
          <w:szCs w:val="28"/>
          <w:u w:val="single"/>
          <w:lang w:val="uk-UA" w:eastAsia="ru-RU"/>
        </w:rPr>
        <w:t>медсестринського процесу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Атеросклероз аорти, коронарних артерій:</w:t>
      </w:r>
      <w:r w:rsidRPr="003E4E4C">
        <w:rPr>
          <w:rFonts w:ascii="Times New Roman" w:eastAsia="Times New Roman" w:hAnsi="Times New Roman" w:cs="Times New Roman"/>
          <w:color w:val="000000"/>
          <w:sz w:val="28"/>
          <w:szCs w:val="28"/>
          <w:lang w:val="uk-UA" w:eastAsia="ru-RU"/>
        </w:rPr>
        <w:t> - біль в ділянці серця за грудиною.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Атеросклероз мозкових артерій</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порушення сну; - порушення пам’яті;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головний біль; - головокружіння.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Атеросклероз артерій нижніх кінцівок:</w:t>
      </w:r>
      <w:r w:rsidRPr="003E4E4C">
        <w:rPr>
          <w:rFonts w:ascii="Times New Roman" w:eastAsia="Times New Roman" w:hAnsi="Times New Roman" w:cs="Times New Roman"/>
          <w:color w:val="000000"/>
          <w:sz w:val="28"/>
          <w:szCs w:val="28"/>
          <w:lang w:val="uk-UA" w:eastAsia="ru-RU"/>
        </w:rPr>
        <w:t> - похолодання кінцівок; - біль в кінцівках; переміжаюча кульлгавість.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можливі ускладнення: - інфаркт міокарда, стенокардія, кардіосклероз, хронічне порушення кровообігу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біль в ділянці серця за грудиною;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сну; - порушення пам’яті; - головний біль; - головокружіння; - біль в кінцівках; - похолодання кінцівок; - кульгавість,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Психологічна підтримка пацієнта, навчання його та оточення само- та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крові для ЗАК, БАК, часу згортання крові, коаулограма.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та взяття сечі для ЗАС, проби за Зимницьким.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Підготовка пацієнта до: ЕКГ, ФКГ, РВГ, визначення пульсацій на нижніх кінцівках.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Підготовка пацієнта до R-графії, ангіографії периферійних судин.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Створення належних комфортних умов пацієнтові. Забезпечення фізичного та психічного спокою. Режим залежить від тяжкості хвороби. Допомога при пересуванні та фізичних навантажень.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Постійний контроль за самопочуттям та об’єктивним станом пацієнта: вимірювання температури тіла, АТ, підрахунок РS,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Контроль та допомога в дотриманні пацієнтом санітарно-гігієнічного режиму,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Контроль та допомога в дотриманні дієти - стіл №10 (зменшити на 10 % загальне вживання жирів; </w:t>
      </w:r>
      <w:r w:rsidRPr="003E4E4C">
        <w:rPr>
          <w:rFonts w:ascii="Times New Roman" w:eastAsia="Times New Roman" w:hAnsi="Times New Roman" w:cs="Times New Roman"/>
          <w:i/>
          <w:iCs/>
          <w:color w:val="000000"/>
          <w:sz w:val="28"/>
          <w:szCs w:val="28"/>
          <w:lang w:val="uk-UA" w:eastAsia="ru-RU"/>
        </w:rPr>
        <w:t>різко зменшити</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вживання насичених жирних кислот - сир, яйця, масло, вершки, м'ясо; </w:t>
      </w:r>
      <w:r w:rsidRPr="003E4E4C">
        <w:rPr>
          <w:rFonts w:ascii="Times New Roman" w:eastAsia="Times New Roman" w:hAnsi="Times New Roman" w:cs="Times New Roman"/>
          <w:i/>
          <w:iCs/>
          <w:color w:val="000000"/>
          <w:sz w:val="28"/>
          <w:szCs w:val="28"/>
          <w:lang w:val="uk-UA" w:eastAsia="ru-RU"/>
        </w:rPr>
        <w:t>більше вживати</w:t>
      </w:r>
      <w:r w:rsidRPr="003E4E4C">
        <w:rPr>
          <w:rFonts w:ascii="Times New Roman" w:eastAsia="Times New Roman" w:hAnsi="Times New Roman" w:cs="Times New Roman"/>
          <w:color w:val="000000"/>
          <w:sz w:val="28"/>
          <w:szCs w:val="28"/>
          <w:lang w:val="uk-UA" w:eastAsia="ru-RU"/>
        </w:rPr>
        <w:t> - олію, рибу, птицю, морські продукти, овочі, фрукти, крупи; </w:t>
      </w:r>
      <w:r w:rsidRPr="003E4E4C">
        <w:rPr>
          <w:rFonts w:ascii="Times New Roman" w:eastAsia="Times New Roman" w:hAnsi="Times New Roman" w:cs="Times New Roman"/>
          <w:i/>
          <w:iCs/>
          <w:color w:val="000000"/>
          <w:sz w:val="28"/>
          <w:szCs w:val="28"/>
          <w:lang w:val="uk-UA" w:eastAsia="ru-RU"/>
        </w:rPr>
        <w:t>різко зменшити</w:t>
      </w:r>
      <w:r w:rsidRPr="003E4E4C">
        <w:rPr>
          <w:rFonts w:ascii="Times New Roman" w:eastAsia="Times New Roman" w:hAnsi="Times New Roman" w:cs="Times New Roman"/>
          <w:color w:val="000000"/>
          <w:sz w:val="28"/>
          <w:szCs w:val="28"/>
          <w:lang w:val="uk-UA" w:eastAsia="ru-RU"/>
        </w:rPr>
        <w:t> кількість кухонної солі в їжі, вживання продуктів, багатих на холестерин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Очищення зубів, протезів після їжі, полоскання ротової порожнини, ерадикація </w:t>
      </w:r>
      <w:r w:rsidRPr="003E4E4C">
        <w:rPr>
          <w:rFonts w:ascii="Times New Roman" w:eastAsia="Times New Roman" w:hAnsi="Times New Roman" w:cs="Times New Roman"/>
          <w:color w:val="000000"/>
          <w:sz w:val="28"/>
          <w:szCs w:val="28"/>
          <w:lang w:val="en-US" w:eastAsia="ru-RU"/>
        </w:rPr>
        <w:t>Helicobacter</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val="en-US" w:eastAsia="ru-RU"/>
        </w:rPr>
        <w:t>pilory</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 Застосування заходів впливу на кровообіг при високому артеріальному тиску (гірчичники, теплі ніжні та ручні ванночки, гірудотерапія, дієтотерапія).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Тепло до ніг, допомога пацієнту під час ходьби, підбір палички при атеросклерозі артерій нижніх кінцівок.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12. </w:t>
      </w: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12.1. </w:t>
      </w:r>
      <w:r w:rsidRPr="003E4E4C">
        <w:rPr>
          <w:rFonts w:ascii="Times New Roman" w:eastAsia="Times New Roman" w:hAnsi="Times New Roman" w:cs="Times New Roman"/>
          <w:b/>
          <w:bCs/>
          <w:color w:val="000000"/>
          <w:sz w:val="28"/>
          <w:szCs w:val="28"/>
          <w:u w:val="single"/>
          <w:lang w:val="uk-UA" w:eastAsia="ru-RU"/>
        </w:rPr>
        <w:t>Медикаментозне: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препарати, які гальмують всмоктування холестерину в кишківнику</w:t>
      </w:r>
      <w:r w:rsidRPr="003E4E4C">
        <w:rPr>
          <w:rFonts w:ascii="Times New Roman" w:eastAsia="Times New Roman" w:hAnsi="Times New Roman" w:cs="Times New Roman"/>
          <w:color w:val="000000"/>
          <w:sz w:val="28"/>
          <w:szCs w:val="28"/>
          <w:lang w:val="uk-UA" w:eastAsia="ru-RU"/>
        </w:rPr>
        <w:t> (трибуспонін, холестирамін);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препарати, які гальмують синтез холестерину</w:t>
      </w:r>
      <w:r w:rsidRPr="003E4E4C">
        <w:rPr>
          <w:rFonts w:ascii="Times New Roman" w:eastAsia="Times New Roman" w:hAnsi="Times New Roman" w:cs="Times New Roman"/>
          <w:color w:val="000000"/>
          <w:sz w:val="28"/>
          <w:szCs w:val="28"/>
          <w:lang w:val="uk-UA" w:eastAsia="ru-RU"/>
        </w:rPr>
        <w:t> (клофібрат, пробукол, статини – сімвастатин, ловастатин, розувастатин, аторвастатин);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u w:val="single"/>
          <w:lang w:val="uk-UA" w:eastAsia="ru-RU"/>
        </w:rPr>
        <w:t>препарати, які пришвидшують виведення ліпідів з організму</w:t>
      </w:r>
      <w:r w:rsidRPr="003E4E4C">
        <w:rPr>
          <w:rFonts w:ascii="Times New Roman" w:eastAsia="Times New Roman" w:hAnsi="Times New Roman" w:cs="Times New Roman"/>
          <w:color w:val="000000"/>
          <w:sz w:val="28"/>
          <w:szCs w:val="28"/>
          <w:lang w:val="uk-UA" w:eastAsia="ru-RU"/>
        </w:rPr>
        <w:t> (ліпостабіл, ессенціале форте);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вітаміни</w:t>
      </w:r>
      <w:r w:rsidRPr="003E4E4C">
        <w:rPr>
          <w:rFonts w:ascii="Times New Roman" w:eastAsia="Times New Roman" w:hAnsi="Times New Roman" w:cs="Times New Roman"/>
          <w:color w:val="000000"/>
          <w:sz w:val="28"/>
          <w:szCs w:val="28"/>
          <w:lang w:val="uk-UA" w:eastAsia="ru-RU"/>
        </w:rPr>
        <w:t> (С, Е, Р, нікотинова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12.2. Екстракорпоральна терапія: плазмаферез, гемосорбція.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12.3. Фітотерапія (цибуля, часник, моркв’яний сік, м’ята).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12.4. ЛФК.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12.5. Санаторно-курортне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 Навчання пацієнта та його оточення само- та взаємодогляду, принципам раціонального харчування, ЛФК, здорового, активного способу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покращення загального стану та самопочуття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виявлення нових проблем та потреб пацієнта та корекція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Прогноз захворювання залежить від локалізації і вираженості процесу. Особливо небезпечна обтурація атеросклеротичною бляшкою великих артерій (у серці, мозку, нирках), що може призвести до смерті пацієнта або до інвалідності.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фізична активність, ЛФК, масаж; - лікування артеріальних гіпертензій, контроль АТ; - раціональне харчування; - відмова від шкідливих звичок, особливо куріння; - боротьба з надлишковою вагою тіла; - адекватне ефективне лікування цукрового діабету, гіперхолестеринемії; - здоровий спосіб життя; - диспансерне спостеререження за пацієнтами.</w:t>
      </w:r>
    </w:p>
    <w:p w:rsidR="00377A60" w:rsidRDefault="00377A60" w:rsidP="00377A60">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377A60" w:rsidRDefault="00B0599B" w:rsidP="00377A60">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377A60">
        <w:rPr>
          <w:rFonts w:ascii="Times New Roman" w:eastAsia="Times New Roman" w:hAnsi="Times New Roman" w:cs="Times New Roman"/>
          <w:b/>
          <w:bCs/>
          <w:i/>
          <w:iCs/>
          <w:color w:val="0070C0"/>
          <w:sz w:val="36"/>
          <w:szCs w:val="36"/>
          <w:u w:val="single"/>
          <w:lang w:val="uk-UA" w:eastAsia="ru-RU"/>
        </w:rPr>
        <w:t>Ішемічна хвороба серця (ІХС)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ІХС </w:t>
      </w:r>
      <w:r w:rsidRPr="003E4E4C">
        <w:rPr>
          <w:rFonts w:ascii="Times New Roman" w:eastAsia="Times New Roman" w:hAnsi="Times New Roman" w:cs="Times New Roman"/>
          <w:color w:val="000000"/>
          <w:sz w:val="28"/>
          <w:szCs w:val="28"/>
          <w:lang w:val="uk-UA" w:eastAsia="ru-RU"/>
        </w:rPr>
        <w:t>- ураження міокарда, обумовлене розладнанням коронарного кровообігу. При цьому коронарний кровобіг не забезпечує потребу серця в кисні.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атеросклеротичне ураження вінцевих артерій; - спазм вінцевих артерій;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тромбоз вінцевих артерій.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Фактори ризику</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спадкова схильність;</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чоловіча стать, вік (ризик зростає у віці за 40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гіперхолестеринемія;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артеріальна гіпертензія;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надмірна маса тіла;</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куріння;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гіподинамія;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цукровий діабет;</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психоемоційне перенавантаження;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метеозалежність.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Міжнародна статистична класифікація хвороб (МКХ-10):</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Стенокардія (грудна жаба).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Гострий інфаркт міокарда.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Повторний інфаркт міокарда.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Деякі поточні ускладнення гострого інфаркту міокарда.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Інші форми гострої ІХС.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Хронічна ІХС.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Класифікація ІХС, затверджена VI Національним Конгресом кардіологів України (2000 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Раптова коронарна смерть.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Стенокардія (стабільна стенокардія напруження;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вазоспастична стенокардія; нестабільна стенокардія; стенокардія, що виникла вперше; прогресуюча стенокардія;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рання постінфарктна стенокардія).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Гострий інфаркт міокарда (великовогнищевий; дрібновогнищевий; субендокардіальний; рецидивуючий; повторний; гостра коронарна недостатність; деякі ускладнення ГІМ).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Кардіосклероз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.Безбольова форма ІХС.</w:t>
      </w:r>
    </w:p>
    <w:p w:rsidR="00F81818" w:rsidRDefault="00F81818" w:rsidP="00F81818">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F81818" w:rsidRDefault="00B0599B" w:rsidP="00F81818">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F81818">
        <w:rPr>
          <w:rFonts w:ascii="Times New Roman" w:eastAsia="Times New Roman" w:hAnsi="Times New Roman" w:cs="Times New Roman"/>
          <w:b/>
          <w:bCs/>
          <w:i/>
          <w:iCs/>
          <w:color w:val="0070C0"/>
          <w:sz w:val="36"/>
          <w:szCs w:val="36"/>
          <w:u w:val="single"/>
          <w:lang w:val="uk-UA" w:eastAsia="ru-RU"/>
        </w:rPr>
        <w:t>Стенокардія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Стенокардія</w:t>
      </w:r>
      <w:r w:rsidRPr="003E4E4C">
        <w:rPr>
          <w:rFonts w:ascii="Times New Roman" w:eastAsia="Times New Roman" w:hAnsi="Times New Roman" w:cs="Times New Roman"/>
          <w:color w:val="000000"/>
          <w:sz w:val="28"/>
          <w:szCs w:val="28"/>
          <w:lang w:val="uk-UA" w:eastAsia="ru-RU"/>
        </w:rPr>
        <w:t> - захворювання, найхарактернішою ознакою є напад болю, що локалізується за грудиною або в ділянці серця.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Стенокардія є однією із частіших форм ІХС. В основі приступу стенокардії лежить гостра ішемія міокарда, зумовлена погіршенням його кровопостачання з наступним швидким відновленням кровообігу в зоні ішемії (порушується рівновага між потребою міокарда в кисні і можливістю постачання його з кров`ю).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фізичне навантаження; - перевтомлення; - психоемоційний вплив; - паління; - зловживання спиртними напоями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Фон - ураження вінцевих артерій (атеросклероз, закупорка тромбом, рідко - емболом).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1. </w:t>
      </w:r>
      <w:r w:rsidRPr="003E4E4C">
        <w:rPr>
          <w:rFonts w:ascii="Times New Roman" w:eastAsia="Times New Roman" w:hAnsi="Times New Roman" w:cs="Times New Roman"/>
          <w:b/>
          <w:bCs/>
          <w:i/>
          <w:iCs/>
          <w:color w:val="000000"/>
          <w:sz w:val="28"/>
          <w:szCs w:val="28"/>
          <w:u w:val="single"/>
          <w:lang w:val="uk-UA" w:eastAsia="ru-RU"/>
        </w:rPr>
        <w:t>Стенокардія стабільна: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стабільна стенокардія навантаження (з вказанням функціональних класів);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стабільна стенокардія без ураження коронарних артерій (ангіографічно)- коронарний синдром 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вазоспастична стенокардія (ангіоспастична стенокардія, спонтанна, варіантна, Прінцметала).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Стенокардія навантаження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це стенокардія, яка виникає після фізичного або психоемоційного навантаження, триває 5-10 хв. і знімається нітрогліцерином.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Стабільна стенокардія навантаження</w:t>
      </w:r>
      <w:r w:rsidRPr="003E4E4C">
        <w:rPr>
          <w:rFonts w:ascii="Times New Roman" w:eastAsia="Times New Roman" w:hAnsi="Times New Roman" w:cs="Times New Roman"/>
          <w:color w:val="000000"/>
          <w:sz w:val="28"/>
          <w:szCs w:val="28"/>
          <w:lang w:val="uk-UA" w:eastAsia="ru-RU"/>
        </w:rPr>
        <w:t> - це стенокардія навантаження, яка не має тенденції до прогресування.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Коронарний синдром Х</w:t>
      </w:r>
      <w:r w:rsidRPr="003E4E4C">
        <w:rPr>
          <w:rFonts w:ascii="Times New Roman" w:eastAsia="Times New Roman" w:hAnsi="Times New Roman" w:cs="Times New Roman"/>
          <w:color w:val="000000"/>
          <w:sz w:val="28"/>
          <w:szCs w:val="28"/>
          <w:lang w:val="uk-UA" w:eastAsia="ru-RU"/>
        </w:rPr>
        <w:t> - це стабільна стенокардія навантаження з ангіографічно інтактними коронарними артеріями.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Вазоспастична стенокардія</w:t>
      </w:r>
      <w:r w:rsidRPr="003E4E4C">
        <w:rPr>
          <w:rFonts w:ascii="Times New Roman" w:eastAsia="Times New Roman" w:hAnsi="Times New Roman" w:cs="Times New Roman"/>
          <w:color w:val="000000"/>
          <w:sz w:val="28"/>
          <w:szCs w:val="28"/>
          <w:lang w:val="uk-UA" w:eastAsia="ru-RU"/>
        </w:rPr>
        <w:t> - це стенокардія, яка виникає в спокої, частіше вночі або зранку, триває 5-10 хв, супроводжується шлуночковими аритміями під час болю.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 функціональних класів (ФК) стабільної стенокардії напруження: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ФК</w:t>
      </w:r>
      <w:r w:rsidRPr="003E4E4C">
        <w:rPr>
          <w:rFonts w:ascii="Times New Roman" w:eastAsia="Times New Roman" w:hAnsi="Times New Roman" w:cs="Times New Roman"/>
          <w:color w:val="000000"/>
          <w:sz w:val="28"/>
          <w:szCs w:val="28"/>
          <w:lang w:val="uk-UA" w:eastAsia="ru-RU"/>
        </w:rPr>
        <w:t> - «латентна» стенокардія: приступи виникають під час значних фізичних навантажень.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ФК</w:t>
      </w:r>
      <w:r w:rsidRPr="003E4E4C">
        <w:rPr>
          <w:rFonts w:ascii="Times New Roman" w:eastAsia="Times New Roman" w:hAnsi="Times New Roman" w:cs="Times New Roman"/>
          <w:color w:val="000000"/>
          <w:sz w:val="28"/>
          <w:szCs w:val="28"/>
          <w:lang w:val="uk-UA" w:eastAsia="ru-RU"/>
        </w:rPr>
        <w:t> - приступи виникають під час ходи у звичайному темпі на відстань більше 500 м і /або підйомі більше, ніж на один поверх, вплив несприятливих факторів (психоемоційний стрес, холодна погода, ранкові години).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ФК</w:t>
      </w:r>
      <w:r w:rsidRPr="003E4E4C">
        <w:rPr>
          <w:rFonts w:ascii="Times New Roman" w:eastAsia="Times New Roman" w:hAnsi="Times New Roman" w:cs="Times New Roman"/>
          <w:color w:val="000000"/>
          <w:sz w:val="28"/>
          <w:szCs w:val="28"/>
          <w:lang w:val="uk-UA" w:eastAsia="ru-RU"/>
        </w:rPr>
        <w:t> - приступи виникають під час ходи у звичайному темпі на відстань 100-500 м, підняття на один поверх, інколи у стані спокою вночі.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IV ФК</w:t>
      </w:r>
      <w:r w:rsidRPr="003E4E4C">
        <w:rPr>
          <w:rFonts w:ascii="Times New Roman" w:eastAsia="Times New Roman" w:hAnsi="Times New Roman" w:cs="Times New Roman"/>
          <w:color w:val="000000"/>
          <w:sz w:val="28"/>
          <w:szCs w:val="28"/>
          <w:lang w:val="uk-UA" w:eastAsia="ru-RU"/>
        </w:rPr>
        <w:t> - приступи виникають під час незначних фізичних навантажень, ходи на відстань до 100 метрів рівною місцевістю, приймання їжі, акту дефекації, а також у спокої.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2. </w:t>
      </w:r>
      <w:r w:rsidRPr="003E4E4C">
        <w:rPr>
          <w:rFonts w:ascii="Times New Roman" w:eastAsia="Times New Roman" w:hAnsi="Times New Roman" w:cs="Times New Roman"/>
          <w:b/>
          <w:bCs/>
          <w:i/>
          <w:iCs/>
          <w:color w:val="000000"/>
          <w:sz w:val="28"/>
          <w:szCs w:val="28"/>
          <w:u w:val="single"/>
          <w:lang w:val="uk-UA" w:eastAsia="ru-RU"/>
        </w:rPr>
        <w:t>Нестабільна стенокардія</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що виникла вперше (до 28 діб);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прогресуюча;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рання постінфарктна (з 3-ої до 28 доби).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Нестабільна стенокардія</w:t>
      </w:r>
      <w:r w:rsidRPr="003E4E4C">
        <w:rPr>
          <w:rFonts w:ascii="Times New Roman" w:eastAsia="Times New Roman" w:hAnsi="Times New Roman" w:cs="Times New Roman"/>
          <w:color w:val="000000"/>
          <w:sz w:val="28"/>
          <w:szCs w:val="28"/>
          <w:lang w:val="uk-UA" w:eastAsia="ru-RU"/>
        </w:rPr>
        <w:t> - це стенокардія, яка виникла вперше (давністю до 28 днів), стенокардія навантаження, яка прогресує або яка виникла в перші 3-28 днів ІМ, а також повторні приступи гострої коронарної недостатності, коли приступ болю за грудиною у спокої триває понад 20 хв. і супроводжується ЕКГ - ознаками порушення процесів реполяризації, які тримаються до 48 год.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Стенокардія, що виникла вперше</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 це приступ стенокардії зі змінами на ЕКГ, що проходять у спокої, який виник вперше протягом останніх 28 діб.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Прогресуюча стенокардія</w:t>
      </w:r>
      <w:r w:rsidRPr="003E4E4C">
        <w:rPr>
          <w:rFonts w:ascii="Times New Roman" w:eastAsia="Times New Roman" w:hAnsi="Times New Roman" w:cs="Times New Roman"/>
          <w:color w:val="000000"/>
          <w:sz w:val="28"/>
          <w:szCs w:val="28"/>
          <w:lang w:val="uk-UA" w:eastAsia="ru-RU"/>
        </w:rPr>
        <w:t> - це стенокардія у пацієнта зі стенокардією напруження, яка почала турбувати в спокої або вночі, а також ФК якої став тяжчим зі зниженням толерантності до фізичного навантаження, з появою транзиторних змін ЕКГ у спокої.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Рання постінфарктна стенокардія</w:t>
      </w:r>
      <w:r w:rsidRPr="003E4E4C">
        <w:rPr>
          <w:rFonts w:ascii="Times New Roman" w:eastAsia="Times New Roman" w:hAnsi="Times New Roman" w:cs="Times New Roman"/>
          <w:color w:val="000000"/>
          <w:sz w:val="28"/>
          <w:szCs w:val="28"/>
          <w:lang w:val="uk-UA" w:eastAsia="ru-RU"/>
        </w:rPr>
        <w:t> -це стенокардія, яка виникла протягом 3-28 діб після ІМ.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стенокардії: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характерний симптом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біль, яка локалізується за грудниною або в ділянці серця; </w:t>
      </w:r>
      <w:r w:rsidRPr="003E4E4C">
        <w:rPr>
          <w:rFonts w:ascii="Times New Roman" w:eastAsia="Times New Roman" w:hAnsi="Times New Roman" w:cs="Times New Roman"/>
          <w:b/>
          <w:bCs/>
          <w:i/>
          <w:iCs/>
          <w:color w:val="000000"/>
          <w:sz w:val="28"/>
          <w:szCs w:val="28"/>
          <w:lang w:val="uk-UA" w:eastAsia="ru-RU"/>
        </w:rPr>
        <w:t>характер болю</w:t>
      </w:r>
      <w:r w:rsidRPr="003E4E4C">
        <w:rPr>
          <w:rFonts w:ascii="Times New Roman" w:eastAsia="Times New Roman" w:hAnsi="Times New Roman" w:cs="Times New Roman"/>
          <w:color w:val="000000"/>
          <w:sz w:val="28"/>
          <w:szCs w:val="28"/>
          <w:lang w:val="uk-UA" w:eastAsia="ru-RU"/>
        </w:rPr>
        <w:t> - стискаюча, давлюча біль нападоподібного характеру;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іррадіація болю</w:t>
      </w:r>
      <w:r w:rsidRPr="003E4E4C">
        <w:rPr>
          <w:rFonts w:ascii="Times New Roman" w:eastAsia="Times New Roman" w:hAnsi="Times New Roman" w:cs="Times New Roman"/>
          <w:color w:val="000000"/>
          <w:sz w:val="28"/>
          <w:szCs w:val="28"/>
          <w:lang w:val="uk-UA" w:eastAsia="ru-RU"/>
        </w:rPr>
        <w:t> - в ліве плече, ліву руку, ліву половину обличчя, шию, іноді у зуб, вухо, язик; </w:t>
      </w:r>
      <w:r w:rsidRPr="003E4E4C">
        <w:rPr>
          <w:rFonts w:ascii="Times New Roman" w:eastAsia="Times New Roman" w:hAnsi="Times New Roman" w:cs="Times New Roman"/>
          <w:b/>
          <w:bCs/>
          <w:i/>
          <w:iCs/>
          <w:color w:val="000000"/>
          <w:sz w:val="28"/>
          <w:szCs w:val="28"/>
          <w:lang w:val="uk-UA" w:eastAsia="ru-RU"/>
        </w:rPr>
        <w:t>тривалість болю </w:t>
      </w:r>
      <w:r w:rsidRPr="003E4E4C">
        <w:rPr>
          <w:rFonts w:ascii="Times New Roman" w:eastAsia="Times New Roman" w:hAnsi="Times New Roman" w:cs="Times New Roman"/>
          <w:color w:val="000000"/>
          <w:sz w:val="28"/>
          <w:szCs w:val="28"/>
          <w:lang w:val="uk-UA" w:eastAsia="ru-RU"/>
        </w:rPr>
        <w:t>- від декількох секунд до 10- 15 хвилин іноді до 30; </w:t>
      </w:r>
      <w:r w:rsidRPr="003E4E4C">
        <w:rPr>
          <w:rFonts w:ascii="Times New Roman" w:eastAsia="Times New Roman" w:hAnsi="Times New Roman" w:cs="Times New Roman"/>
          <w:b/>
          <w:bCs/>
          <w:i/>
          <w:iCs/>
          <w:color w:val="000000"/>
          <w:sz w:val="28"/>
          <w:szCs w:val="28"/>
          <w:lang w:val="uk-UA" w:eastAsia="ru-RU"/>
        </w:rPr>
        <w:t>біль минає - </w:t>
      </w:r>
      <w:r w:rsidRPr="003E4E4C">
        <w:rPr>
          <w:rFonts w:ascii="Times New Roman" w:eastAsia="Times New Roman" w:hAnsi="Times New Roman" w:cs="Times New Roman"/>
          <w:color w:val="000000"/>
          <w:sz w:val="28"/>
          <w:szCs w:val="28"/>
          <w:lang w:val="uk-UA" w:eastAsia="ru-RU"/>
        </w:rPr>
        <w:t>через 1-2 хвилини після приймання нітрогліцерину, інших нітратів.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Стенокардія починається внаслідок дії етіологічних факторів ризику ІХС (дисліпідемія, артеріальна гіпертензія, куріння, надлишкова МТ)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Нестабільна стенокардія діагностується від моменту зміни характеру стенокардійних болей, появи поряд зі стенокардією напруження стенокардії спокою, зниження ефективності від прийому нітрогліцерину.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Перебіг хвильоподібний - періоди ремісії чергуються з періодами частіших приступів.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обличчя </w:t>
      </w:r>
      <w:r w:rsidRPr="003E4E4C">
        <w:rPr>
          <w:rFonts w:ascii="Times New Roman" w:eastAsia="Times New Roman" w:hAnsi="Times New Roman" w:cs="Times New Roman"/>
          <w:color w:val="000000"/>
          <w:sz w:val="28"/>
          <w:szCs w:val="28"/>
          <w:lang w:val="uk-UA" w:eastAsia="ru-RU"/>
        </w:rPr>
        <w:t>– під час нападу часто бліде, з ціанотичним відтінком, покрите холодним потом;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ксантоми, ксантелазми</w:t>
      </w:r>
      <w:r w:rsidRPr="003E4E4C">
        <w:rPr>
          <w:rFonts w:ascii="Times New Roman" w:eastAsia="Times New Roman" w:hAnsi="Times New Roman" w:cs="Times New Roman"/>
          <w:color w:val="000000"/>
          <w:sz w:val="28"/>
          <w:szCs w:val="28"/>
          <w:lang w:val="uk-UA" w:eastAsia="ru-RU"/>
        </w:rPr>
        <w:t> (ознаки атеросклерозу);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ЧД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дихання рідке, поверхневе; - </w:t>
      </w:r>
      <w:r w:rsidRPr="003E4E4C">
        <w:rPr>
          <w:rFonts w:ascii="Times New Roman" w:eastAsia="Times New Roman" w:hAnsi="Times New Roman" w:cs="Times New Roman"/>
          <w:b/>
          <w:bCs/>
          <w:i/>
          <w:iCs/>
          <w:color w:val="000000"/>
          <w:sz w:val="28"/>
          <w:szCs w:val="28"/>
          <w:lang w:val="uk-UA" w:eastAsia="ru-RU"/>
        </w:rPr>
        <w:t>PS</w:t>
      </w:r>
      <w:r w:rsidRPr="003E4E4C">
        <w:rPr>
          <w:rFonts w:ascii="Times New Roman" w:eastAsia="Times New Roman" w:hAnsi="Times New Roman" w:cs="Times New Roman"/>
          <w:color w:val="000000"/>
          <w:sz w:val="28"/>
          <w:szCs w:val="28"/>
          <w:lang w:val="uk-UA" w:eastAsia="ru-RU"/>
        </w:rPr>
        <w:t> - рідкий, іноді прискорений спочатку; - </w:t>
      </w:r>
      <w:r w:rsidRPr="003E4E4C">
        <w:rPr>
          <w:rFonts w:ascii="Times New Roman" w:eastAsia="Times New Roman" w:hAnsi="Times New Roman" w:cs="Times New Roman"/>
          <w:b/>
          <w:bCs/>
          <w:i/>
          <w:iCs/>
          <w:color w:val="000000"/>
          <w:sz w:val="28"/>
          <w:szCs w:val="28"/>
          <w:lang w:val="uk-UA" w:eastAsia="ru-RU"/>
        </w:rPr>
        <w:t>АТ</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часто підвищується; - </w:t>
      </w:r>
      <w:r w:rsidRPr="003E4E4C">
        <w:rPr>
          <w:rFonts w:ascii="Times New Roman" w:eastAsia="Times New Roman" w:hAnsi="Times New Roman" w:cs="Times New Roman"/>
          <w:b/>
          <w:bCs/>
          <w:i/>
          <w:iCs/>
          <w:color w:val="000000"/>
          <w:sz w:val="28"/>
          <w:szCs w:val="28"/>
          <w:lang w:val="uk-UA" w:eastAsia="ru-RU"/>
        </w:rPr>
        <w:t>при перкусії й аускультації серця </w:t>
      </w:r>
      <w:r w:rsidRPr="003E4E4C">
        <w:rPr>
          <w:rFonts w:ascii="Times New Roman" w:eastAsia="Times New Roman" w:hAnsi="Times New Roman" w:cs="Times New Roman"/>
          <w:color w:val="000000"/>
          <w:sz w:val="28"/>
          <w:szCs w:val="28"/>
          <w:lang w:val="uk-UA" w:eastAsia="ru-RU"/>
        </w:rPr>
        <w:t>- характерних змін немає; - </w:t>
      </w:r>
      <w:r w:rsidRPr="003E4E4C">
        <w:rPr>
          <w:rFonts w:ascii="Times New Roman" w:eastAsia="Times New Roman" w:hAnsi="Times New Roman" w:cs="Times New Roman"/>
          <w:b/>
          <w:bCs/>
          <w:i/>
          <w:iCs/>
          <w:color w:val="000000"/>
          <w:sz w:val="28"/>
          <w:szCs w:val="28"/>
          <w:lang w:val="uk-UA" w:eastAsia="ru-RU"/>
        </w:rPr>
        <w:t>аналіз крові й сечі </w:t>
      </w:r>
      <w:r w:rsidRPr="003E4E4C">
        <w:rPr>
          <w:rFonts w:ascii="Times New Roman" w:eastAsia="Times New Roman" w:hAnsi="Times New Roman" w:cs="Times New Roman"/>
          <w:color w:val="000000"/>
          <w:sz w:val="28"/>
          <w:szCs w:val="28"/>
          <w:lang w:val="uk-UA" w:eastAsia="ru-RU"/>
        </w:rPr>
        <w:t>- без особливостей; - </w:t>
      </w:r>
      <w:r w:rsidRPr="003E4E4C">
        <w:rPr>
          <w:rFonts w:ascii="Times New Roman" w:eastAsia="Times New Roman" w:hAnsi="Times New Roman" w:cs="Times New Roman"/>
          <w:b/>
          <w:bCs/>
          <w:i/>
          <w:iCs/>
          <w:color w:val="000000"/>
          <w:sz w:val="28"/>
          <w:szCs w:val="28"/>
          <w:lang w:val="uk-UA" w:eastAsia="ru-RU"/>
        </w:rPr>
        <w:t>ЕКГ </w:t>
      </w:r>
      <w:r w:rsidRPr="003E4E4C">
        <w:rPr>
          <w:rFonts w:ascii="Times New Roman" w:eastAsia="Times New Roman" w:hAnsi="Times New Roman" w:cs="Times New Roman"/>
          <w:color w:val="000000"/>
          <w:sz w:val="28"/>
          <w:szCs w:val="28"/>
          <w:lang w:val="uk-UA" w:eastAsia="ru-RU"/>
        </w:rPr>
        <w:t>– поза нападом не змінюється, під час нападу – депресія інтервалу </w:t>
      </w:r>
      <w:r w:rsidRPr="003E4E4C">
        <w:rPr>
          <w:rFonts w:ascii="Times New Roman" w:eastAsia="Times New Roman" w:hAnsi="Times New Roman" w:cs="Times New Roman"/>
          <w:color w:val="000000"/>
          <w:sz w:val="28"/>
          <w:szCs w:val="28"/>
          <w:lang w:val="en-US" w:eastAsia="ru-RU"/>
        </w:rPr>
        <w:t>ST</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приступи стискаючого болю за грудиною або в ділянці серця з іррадіацією; - страх смерті.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можливе виникнення інфаркту міокарда та нових нападів стенокардії.</w:t>
      </w:r>
    </w:p>
    <w:p w:rsidR="00B0599B" w:rsidRPr="003E4E4C" w:rsidRDefault="00B0599B" w:rsidP="00647FC7">
      <w:pPr>
        <w:numPr>
          <w:ilvl w:val="0"/>
          <w:numId w:val="1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приступи стискаючого болю за грудиною або в ділянці серця,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Підготовка пацієнта та взяття крові для БАК.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Підготовка пацієнта до ЕКГ, валоергометрії, ЕхоЕКГ коронаровентрікулографії (КВГ).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Створення пацієнтові комфортних умов. Режим - залежить від ФК.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Допомога пацієнтові в дотриманні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Раціональна дієтотерапія (дієта № 10), зменшення вживання рідини.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3.4.Спостереження та контроль за самопочуттям та об'єктивним станом пацієнта: вимірювання температури тіла, АТ, підрахунок РS,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3.5. </w:t>
      </w:r>
      <w:r w:rsidRPr="003E4E4C">
        <w:rPr>
          <w:rFonts w:ascii="Times New Roman" w:eastAsia="Times New Roman" w:hAnsi="Times New Roman" w:cs="Times New Roman"/>
          <w:b/>
          <w:bCs/>
          <w:i/>
          <w:iCs/>
          <w:color w:val="000000"/>
          <w:sz w:val="28"/>
          <w:szCs w:val="28"/>
          <w:u w:val="single"/>
          <w:lang w:val="uk-UA" w:eastAsia="ru-RU"/>
        </w:rPr>
        <w:t>Під час нападу стенокардії</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xml:space="preserve"> - забезпечення пацієнтові повного фізичного спокою; - доступу свіжого повітря; - накладання гірчичників на груднину; - у разі </w:t>
      </w:r>
      <w:r w:rsidRPr="003E4E4C">
        <w:rPr>
          <w:rFonts w:ascii="Times New Roman" w:eastAsia="Times New Roman" w:hAnsi="Times New Roman" w:cs="Times New Roman"/>
          <w:color w:val="000000"/>
          <w:sz w:val="28"/>
          <w:szCs w:val="28"/>
          <w:lang w:val="uk-UA" w:eastAsia="ru-RU"/>
        </w:rPr>
        <w:lastRenderedPageBreak/>
        <w:t>відсутності ефекту від гірчичників - необхідно опустити ліву руку по лікоть у гарячу воду.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b/>
          <w:bCs/>
          <w:color w:val="000000"/>
          <w:sz w:val="28"/>
          <w:szCs w:val="28"/>
          <w:u w:val="single"/>
          <w:lang w:val="uk-UA" w:eastAsia="ru-RU"/>
        </w:rPr>
        <w:t>Виконання призначень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4.1. </w:t>
      </w:r>
      <w:r w:rsidRPr="003E4E4C">
        <w:rPr>
          <w:rFonts w:ascii="Times New Roman" w:eastAsia="Times New Roman" w:hAnsi="Times New Roman" w:cs="Times New Roman"/>
          <w:b/>
          <w:bCs/>
          <w:i/>
          <w:iCs/>
          <w:color w:val="000000"/>
          <w:sz w:val="28"/>
          <w:szCs w:val="28"/>
          <w:u w:val="single"/>
          <w:lang w:val="uk-UA" w:eastAsia="ru-RU"/>
        </w:rPr>
        <w:t>При стабільній стенокардії навантаження</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4.1.1. </w:t>
      </w:r>
      <w:r w:rsidRPr="003E4E4C">
        <w:rPr>
          <w:rFonts w:ascii="Times New Roman" w:eastAsia="Times New Roman" w:hAnsi="Times New Roman" w:cs="Times New Roman"/>
          <w:b/>
          <w:bCs/>
          <w:color w:val="000000"/>
          <w:sz w:val="28"/>
          <w:szCs w:val="28"/>
          <w:lang w:val="uk-UA" w:eastAsia="ru-RU"/>
        </w:rPr>
        <w:t>Антиангінальні препарати (</w:t>
      </w:r>
      <w:r w:rsidRPr="003E4E4C">
        <w:rPr>
          <w:rFonts w:ascii="Times New Roman" w:eastAsia="Times New Roman" w:hAnsi="Times New Roman" w:cs="Times New Roman"/>
          <w:color w:val="000000"/>
          <w:sz w:val="28"/>
          <w:szCs w:val="28"/>
          <w:lang w:val="uk-UA" w:eastAsia="ru-RU"/>
        </w:rPr>
        <w:t>швидкодіючі судинорозширювальні препара-ти): - </w:t>
      </w:r>
      <w:r w:rsidRPr="003E4E4C">
        <w:rPr>
          <w:rFonts w:ascii="Times New Roman" w:eastAsia="Times New Roman" w:hAnsi="Times New Roman" w:cs="Times New Roman"/>
          <w:b/>
          <w:bCs/>
          <w:i/>
          <w:iCs/>
          <w:color w:val="000000"/>
          <w:sz w:val="28"/>
          <w:szCs w:val="28"/>
          <w:lang w:val="uk-UA" w:eastAsia="ru-RU"/>
        </w:rPr>
        <w:t>нітрати і групи сандонімінів</w:t>
      </w:r>
      <w:r w:rsidRPr="003E4E4C">
        <w:rPr>
          <w:rFonts w:ascii="Times New Roman" w:eastAsia="Times New Roman" w:hAnsi="Times New Roman" w:cs="Times New Roman"/>
          <w:color w:val="000000"/>
          <w:sz w:val="28"/>
          <w:szCs w:val="28"/>
          <w:lang w:val="uk-UA" w:eastAsia="ru-RU"/>
        </w:rPr>
        <w:t>: нітрогліцерин, нитросорбіт, молсидомін.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Нітрогліцерин застосовують у вигляді 1 %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спиртового розчину - 4 краплі на цукор під язик; у таблетках - під язик.</w:t>
      </w:r>
      <w:r w:rsidRPr="003E4E4C">
        <w:rPr>
          <w:rFonts w:ascii="Times New Roman" w:eastAsia="Times New Roman" w:hAnsi="Times New Roman" w:cs="Times New Roman"/>
          <w:b/>
          <w:bCs/>
          <w:i/>
          <w:iCs/>
          <w:color w:val="000000"/>
          <w:sz w:val="28"/>
          <w:szCs w:val="28"/>
          <w:lang w:val="uk-UA" w:eastAsia="ru-RU"/>
        </w:rPr>
        <w:t> Дає знеболювальний ефект </w:t>
      </w:r>
      <w:r w:rsidRPr="003E4E4C">
        <w:rPr>
          <w:rFonts w:ascii="Times New Roman" w:eastAsia="Times New Roman" w:hAnsi="Times New Roman" w:cs="Times New Roman"/>
          <w:color w:val="000000"/>
          <w:sz w:val="28"/>
          <w:szCs w:val="28"/>
          <w:lang w:val="uk-UA" w:eastAsia="ru-RU"/>
        </w:rPr>
        <w:t>через 1-3 хв.</w:t>
      </w:r>
      <w:r w:rsidRPr="003E4E4C">
        <w:rPr>
          <w:rFonts w:ascii="Times New Roman" w:eastAsia="Times New Roman" w:hAnsi="Times New Roman" w:cs="Times New Roman"/>
          <w:b/>
          <w:bCs/>
          <w:i/>
          <w:iCs/>
          <w:color w:val="000000"/>
          <w:sz w:val="28"/>
          <w:szCs w:val="28"/>
          <w:lang w:val="uk-UA" w:eastAsia="ru-RU"/>
        </w:rPr>
        <w:t>, максимальна дія наступає через </w:t>
      </w:r>
      <w:r w:rsidRPr="003E4E4C">
        <w:rPr>
          <w:rFonts w:ascii="Times New Roman" w:eastAsia="Times New Roman" w:hAnsi="Times New Roman" w:cs="Times New Roman"/>
          <w:color w:val="000000"/>
          <w:sz w:val="28"/>
          <w:szCs w:val="28"/>
          <w:lang w:val="uk-UA" w:eastAsia="ru-RU"/>
        </w:rPr>
        <w:t>5-6 хв.</w:t>
      </w:r>
      <w:r w:rsidRPr="003E4E4C">
        <w:rPr>
          <w:rFonts w:ascii="Times New Roman" w:eastAsia="Times New Roman" w:hAnsi="Times New Roman" w:cs="Times New Roman"/>
          <w:b/>
          <w:bCs/>
          <w:i/>
          <w:iCs/>
          <w:color w:val="000000"/>
          <w:sz w:val="28"/>
          <w:szCs w:val="28"/>
          <w:lang w:val="uk-UA" w:eastAsia="ru-RU"/>
        </w:rPr>
        <w:t>, тривалість дії - </w:t>
      </w:r>
      <w:r w:rsidRPr="003E4E4C">
        <w:rPr>
          <w:rFonts w:ascii="Times New Roman" w:eastAsia="Times New Roman" w:hAnsi="Times New Roman" w:cs="Times New Roman"/>
          <w:color w:val="000000"/>
          <w:sz w:val="28"/>
          <w:szCs w:val="28"/>
          <w:lang w:val="uk-UA" w:eastAsia="ru-RU"/>
        </w:rPr>
        <w:t>10-15 хв.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Коли немає терапевтичного ефекту від нітрогліцерину на протязі 5 хвилин, то можна повторити в той же дозі.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Нітрогліцерин має побічну дію</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головний біль, запаморочення, шум в голові</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блокатори β-адренорецепторів</w:t>
      </w:r>
      <w:r w:rsidRPr="003E4E4C">
        <w:rPr>
          <w:rFonts w:ascii="Times New Roman" w:eastAsia="Times New Roman" w:hAnsi="Times New Roman" w:cs="Times New Roman"/>
          <w:color w:val="000000"/>
          <w:sz w:val="28"/>
          <w:szCs w:val="28"/>
          <w:lang w:val="uk-UA" w:eastAsia="ru-RU"/>
        </w:rPr>
        <w:t>: пропранолол, окспренолол, атеналол, метопро-лол, талінолол, обзідан,</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анаприлін;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антагоністи кальцію</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верапаміл, фіноптин, дилтіазем, ніфедипін (коринфар);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активатори калієвих каналів</w:t>
      </w:r>
      <w:r w:rsidRPr="003E4E4C">
        <w:rPr>
          <w:rFonts w:ascii="Times New Roman" w:eastAsia="Times New Roman" w:hAnsi="Times New Roman" w:cs="Times New Roman"/>
          <w:color w:val="000000"/>
          <w:sz w:val="28"/>
          <w:szCs w:val="28"/>
          <w:lang w:val="uk-UA" w:eastAsia="ru-RU"/>
        </w:rPr>
        <w:t>: нікорандил, міноксидил, діазоксид;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антиаритмічні препарати III класу</w:t>
      </w:r>
      <w:r w:rsidRPr="003E4E4C">
        <w:rPr>
          <w:rFonts w:ascii="Times New Roman" w:eastAsia="Times New Roman" w:hAnsi="Times New Roman" w:cs="Times New Roman"/>
          <w:color w:val="000000"/>
          <w:sz w:val="28"/>
          <w:szCs w:val="28"/>
          <w:lang w:val="uk-UA" w:eastAsia="ru-RU"/>
        </w:rPr>
        <w:t>: кордарон.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4.1.2.</w:t>
      </w:r>
      <w:r w:rsidRPr="003E4E4C">
        <w:rPr>
          <w:rFonts w:ascii="Times New Roman" w:eastAsia="Times New Roman" w:hAnsi="Times New Roman" w:cs="Times New Roman"/>
          <w:b/>
          <w:bCs/>
          <w:color w:val="000000"/>
          <w:sz w:val="28"/>
          <w:szCs w:val="28"/>
          <w:lang w:val="uk-UA" w:eastAsia="ru-RU"/>
        </w:rPr>
        <w:t>Антиагреганти:</w:t>
      </w:r>
      <w:r w:rsidRPr="003E4E4C">
        <w:rPr>
          <w:rFonts w:ascii="Times New Roman" w:eastAsia="Times New Roman" w:hAnsi="Times New Roman" w:cs="Times New Roman"/>
          <w:color w:val="000000"/>
          <w:sz w:val="28"/>
          <w:szCs w:val="28"/>
          <w:lang w:val="uk-UA" w:eastAsia="ru-RU"/>
        </w:rPr>
        <w:t> ацетилсаліцилова кислота, асперкард;</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пентоксифілін </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попереджає утворення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тромбів в коронарних судинах).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4.1.3. </w:t>
      </w:r>
      <w:r w:rsidRPr="003E4E4C">
        <w:rPr>
          <w:rFonts w:ascii="Times New Roman" w:eastAsia="Times New Roman" w:hAnsi="Times New Roman" w:cs="Times New Roman"/>
          <w:b/>
          <w:bCs/>
          <w:color w:val="000000"/>
          <w:sz w:val="28"/>
          <w:szCs w:val="28"/>
          <w:lang w:val="uk-UA" w:eastAsia="ru-RU"/>
        </w:rPr>
        <w:t>Коректори ліпідного складу плазми крові</w:t>
      </w:r>
      <w:r w:rsidRPr="003E4E4C">
        <w:rPr>
          <w:rFonts w:ascii="Times New Roman" w:eastAsia="Times New Roman" w:hAnsi="Times New Roman" w:cs="Times New Roman"/>
          <w:color w:val="000000"/>
          <w:sz w:val="28"/>
          <w:szCs w:val="28"/>
          <w:lang w:val="uk-UA" w:eastAsia="ru-RU"/>
        </w:rPr>
        <w:t>: мевакор, симвастатин або аторвастатин, ліпанор, фенофібрат, пробукол, поліспонін.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4.1.4. </w:t>
      </w:r>
      <w:r w:rsidRPr="003E4E4C">
        <w:rPr>
          <w:rFonts w:ascii="Times New Roman" w:eastAsia="Times New Roman" w:hAnsi="Times New Roman" w:cs="Times New Roman"/>
          <w:b/>
          <w:bCs/>
          <w:color w:val="000000"/>
          <w:sz w:val="28"/>
          <w:szCs w:val="28"/>
          <w:lang w:val="uk-UA" w:eastAsia="ru-RU"/>
        </w:rPr>
        <w:t>Препарати для нормалізації функцій ЦНС</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седативні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корвалол, настійка валеріани); </w:t>
      </w:r>
      <w:r w:rsidRPr="003E4E4C">
        <w:rPr>
          <w:rFonts w:ascii="Times New Roman" w:eastAsia="Times New Roman" w:hAnsi="Times New Roman" w:cs="Times New Roman"/>
          <w:b/>
          <w:bCs/>
          <w:i/>
          <w:iCs/>
          <w:color w:val="000000"/>
          <w:sz w:val="28"/>
          <w:szCs w:val="28"/>
          <w:lang w:val="uk-UA" w:eastAsia="ru-RU"/>
        </w:rPr>
        <w:t>транквілізатори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(хлозепід, сибазон, мебікар); </w:t>
      </w:r>
      <w:r w:rsidRPr="003E4E4C">
        <w:rPr>
          <w:rFonts w:ascii="Times New Roman" w:eastAsia="Times New Roman" w:hAnsi="Times New Roman" w:cs="Times New Roman"/>
          <w:b/>
          <w:bCs/>
          <w:i/>
          <w:iCs/>
          <w:color w:val="000000"/>
          <w:sz w:val="28"/>
          <w:szCs w:val="28"/>
          <w:lang w:val="uk-UA" w:eastAsia="ru-RU"/>
        </w:rPr>
        <w:t>снодійн</w:t>
      </w:r>
      <w:r w:rsidRPr="003E4E4C">
        <w:rPr>
          <w:rFonts w:ascii="Times New Roman" w:eastAsia="Times New Roman" w:hAnsi="Times New Roman" w:cs="Times New Roman"/>
          <w:color w:val="000000"/>
          <w:sz w:val="28"/>
          <w:szCs w:val="28"/>
          <w:lang w:val="uk-UA" w:eastAsia="ru-RU"/>
        </w:rPr>
        <w:t>і (нітразепам); </w:t>
      </w:r>
      <w:r w:rsidRPr="003E4E4C">
        <w:rPr>
          <w:rFonts w:ascii="Times New Roman" w:eastAsia="Times New Roman" w:hAnsi="Times New Roman" w:cs="Times New Roman"/>
          <w:b/>
          <w:bCs/>
          <w:i/>
          <w:iCs/>
          <w:color w:val="000000"/>
          <w:sz w:val="28"/>
          <w:szCs w:val="28"/>
          <w:lang w:val="uk-UA" w:eastAsia="ru-RU"/>
        </w:rPr>
        <w:t>антидепресанти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(флуоксетин, пароксетин).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4.1.5. </w:t>
      </w:r>
      <w:r w:rsidRPr="003E4E4C">
        <w:rPr>
          <w:rFonts w:ascii="Times New Roman" w:eastAsia="Times New Roman" w:hAnsi="Times New Roman" w:cs="Times New Roman"/>
          <w:b/>
          <w:bCs/>
          <w:color w:val="000000"/>
          <w:sz w:val="28"/>
          <w:szCs w:val="28"/>
          <w:lang w:val="uk-UA" w:eastAsia="ru-RU"/>
        </w:rPr>
        <w:t>Метаболічні кардіопротектори</w:t>
      </w:r>
      <w:r w:rsidRPr="003E4E4C">
        <w:rPr>
          <w:rFonts w:ascii="Times New Roman" w:eastAsia="Times New Roman" w:hAnsi="Times New Roman" w:cs="Times New Roman"/>
          <w:color w:val="000000"/>
          <w:sz w:val="28"/>
          <w:szCs w:val="28"/>
          <w:lang w:val="uk-UA" w:eastAsia="ru-RU"/>
        </w:rPr>
        <w:t>: цитохром С, мілдронат, рибоксин, триметазидин, фосфаден, АТФ-лонг.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4.1.6. </w:t>
      </w:r>
      <w:r w:rsidRPr="003E4E4C">
        <w:rPr>
          <w:rFonts w:ascii="Times New Roman" w:eastAsia="Times New Roman" w:hAnsi="Times New Roman" w:cs="Times New Roman"/>
          <w:b/>
          <w:bCs/>
          <w:color w:val="000000"/>
          <w:sz w:val="28"/>
          <w:szCs w:val="28"/>
          <w:lang w:val="uk-UA" w:eastAsia="ru-RU"/>
        </w:rPr>
        <w:t>Імуномодулятори</w:t>
      </w:r>
      <w:r w:rsidRPr="003E4E4C">
        <w:rPr>
          <w:rFonts w:ascii="Times New Roman" w:eastAsia="Times New Roman" w:hAnsi="Times New Roman" w:cs="Times New Roman"/>
          <w:color w:val="000000"/>
          <w:sz w:val="28"/>
          <w:szCs w:val="28"/>
          <w:lang w:val="uk-UA" w:eastAsia="ru-RU"/>
        </w:rPr>
        <w:t>: тималін або Т-активін.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4.1.7. </w:t>
      </w:r>
      <w:r w:rsidRPr="003E4E4C">
        <w:rPr>
          <w:rFonts w:ascii="Times New Roman" w:eastAsia="Times New Roman" w:hAnsi="Times New Roman" w:cs="Times New Roman"/>
          <w:b/>
          <w:bCs/>
          <w:color w:val="000000"/>
          <w:sz w:val="28"/>
          <w:szCs w:val="28"/>
          <w:lang w:val="uk-UA" w:eastAsia="ru-RU"/>
        </w:rPr>
        <w:t>Методи еферентного екстракорпорального лікування</w:t>
      </w:r>
      <w:r w:rsidRPr="003E4E4C">
        <w:rPr>
          <w:rFonts w:ascii="Times New Roman" w:eastAsia="Times New Roman" w:hAnsi="Times New Roman" w:cs="Times New Roman"/>
          <w:color w:val="000000"/>
          <w:sz w:val="28"/>
          <w:szCs w:val="28"/>
          <w:lang w:val="uk-UA" w:eastAsia="ru-RU"/>
        </w:rPr>
        <w:t> (плазмаферез, гемосорбція), кріоплазмапреципітація.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4.1.8. Фізіотерапія: електро- (електросон, електрофорез медикаментів), лазеро-, та ультразвукові процедури, ЛФК.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4.1.9. Санаторно-курортне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4.1.10. Оперативне лікування: аорто коронарне шунтування, ангіопластика, коронарна атероектомія, непряма ревакуляризація міокарда.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w:t>
      </w:r>
      <w:r w:rsidRPr="003E4E4C">
        <w:rPr>
          <w:rFonts w:ascii="Times New Roman" w:eastAsia="Times New Roman" w:hAnsi="Times New Roman" w:cs="Times New Roman"/>
          <w:b/>
          <w:bCs/>
          <w:i/>
          <w:iCs/>
          <w:color w:val="000000"/>
          <w:sz w:val="28"/>
          <w:szCs w:val="28"/>
          <w:u w:val="single"/>
          <w:lang w:val="uk-UA" w:eastAsia="ru-RU"/>
        </w:rPr>
        <w:t>При стабільній стенокардії навантаження</w:t>
      </w:r>
      <w:r w:rsidRPr="003E4E4C">
        <w:rPr>
          <w:rFonts w:ascii="Times New Roman" w:eastAsia="Times New Roman" w:hAnsi="Times New Roman" w:cs="Times New Roman"/>
          <w:color w:val="000000"/>
          <w:sz w:val="28"/>
          <w:szCs w:val="28"/>
          <w:lang w:val="uk-UA" w:eastAsia="ru-RU"/>
        </w:rPr>
        <w:t> з ангіографічно інтактними судинами (коронарному синдромі 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4.2.1. </w:t>
      </w:r>
      <w:r w:rsidRPr="003E4E4C">
        <w:rPr>
          <w:rFonts w:ascii="Times New Roman" w:eastAsia="Times New Roman" w:hAnsi="Times New Roman" w:cs="Times New Roman"/>
          <w:b/>
          <w:bCs/>
          <w:color w:val="000000"/>
          <w:sz w:val="28"/>
          <w:szCs w:val="28"/>
          <w:lang w:val="uk-UA" w:eastAsia="ru-RU"/>
        </w:rPr>
        <w:t>Антиангіальні препарати </w:t>
      </w:r>
      <w:r w:rsidRPr="003E4E4C">
        <w:rPr>
          <w:rFonts w:ascii="Times New Roman" w:eastAsia="Times New Roman" w:hAnsi="Times New Roman" w:cs="Times New Roman"/>
          <w:color w:val="000000"/>
          <w:sz w:val="28"/>
          <w:szCs w:val="28"/>
          <w:lang w:val="uk-UA" w:eastAsia="ru-RU"/>
        </w:rPr>
        <w:t>(див. 4.1.1)</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4.2.2. </w:t>
      </w:r>
      <w:r w:rsidRPr="003E4E4C">
        <w:rPr>
          <w:rFonts w:ascii="Times New Roman" w:eastAsia="Times New Roman" w:hAnsi="Times New Roman" w:cs="Times New Roman"/>
          <w:b/>
          <w:bCs/>
          <w:color w:val="000000"/>
          <w:sz w:val="28"/>
          <w:szCs w:val="28"/>
          <w:lang w:val="uk-UA" w:eastAsia="ru-RU"/>
        </w:rPr>
        <w:t>Антиагреганти </w:t>
      </w:r>
      <w:r w:rsidRPr="003E4E4C">
        <w:rPr>
          <w:rFonts w:ascii="Times New Roman" w:eastAsia="Times New Roman" w:hAnsi="Times New Roman" w:cs="Times New Roman"/>
          <w:color w:val="000000"/>
          <w:sz w:val="28"/>
          <w:szCs w:val="28"/>
          <w:lang w:val="uk-UA" w:eastAsia="ru-RU"/>
        </w:rPr>
        <w:t>(4.1.2)</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4.2.3. </w:t>
      </w:r>
      <w:r w:rsidRPr="003E4E4C">
        <w:rPr>
          <w:rFonts w:ascii="Times New Roman" w:eastAsia="Times New Roman" w:hAnsi="Times New Roman" w:cs="Times New Roman"/>
          <w:b/>
          <w:bCs/>
          <w:color w:val="000000"/>
          <w:sz w:val="28"/>
          <w:szCs w:val="28"/>
          <w:lang w:val="uk-UA" w:eastAsia="ru-RU"/>
        </w:rPr>
        <w:t>Ксантинові похідні</w:t>
      </w:r>
      <w:r w:rsidRPr="003E4E4C">
        <w:rPr>
          <w:rFonts w:ascii="Times New Roman" w:eastAsia="Times New Roman" w:hAnsi="Times New Roman" w:cs="Times New Roman"/>
          <w:color w:val="000000"/>
          <w:sz w:val="28"/>
          <w:szCs w:val="28"/>
          <w:lang w:val="uk-UA" w:eastAsia="ru-RU"/>
        </w:rPr>
        <w:t>: ксантинол нікотинат.</w:t>
      </w:r>
    </w:p>
    <w:p w:rsidR="00B0599B" w:rsidRPr="003E4E4C" w:rsidRDefault="00B0599B" w:rsidP="00647FC7">
      <w:pPr>
        <w:numPr>
          <w:ilvl w:val="1"/>
          <w:numId w:val="12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При вазоспастичній стенокардії</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нітрати</w:t>
      </w:r>
      <w:r w:rsidRPr="003E4E4C">
        <w:rPr>
          <w:rFonts w:ascii="Times New Roman" w:eastAsia="Times New Roman" w:hAnsi="Times New Roman" w:cs="Times New Roman"/>
          <w:color w:val="000000"/>
          <w:sz w:val="28"/>
          <w:szCs w:val="28"/>
          <w:lang w:val="uk-UA" w:eastAsia="ru-RU"/>
        </w:rPr>
        <w:t>: нітрогліцерин, нітросорбід;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антагоністи кальцію</w:t>
      </w:r>
      <w:r w:rsidRPr="003E4E4C">
        <w:rPr>
          <w:rFonts w:ascii="Times New Roman" w:eastAsia="Times New Roman" w:hAnsi="Times New Roman" w:cs="Times New Roman"/>
          <w:color w:val="000000"/>
          <w:sz w:val="28"/>
          <w:szCs w:val="28"/>
          <w:lang w:val="uk-UA" w:eastAsia="ru-RU"/>
        </w:rPr>
        <w:t>: верапаміл, дилтіазем, ніфедипін;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α-адреноблокатори: </w:t>
      </w:r>
      <w:r w:rsidRPr="003E4E4C">
        <w:rPr>
          <w:rFonts w:ascii="Times New Roman" w:eastAsia="Times New Roman" w:hAnsi="Times New Roman" w:cs="Times New Roman"/>
          <w:color w:val="000000"/>
          <w:sz w:val="28"/>
          <w:szCs w:val="28"/>
          <w:lang w:val="uk-UA" w:eastAsia="ru-RU"/>
        </w:rPr>
        <w:t>празозин.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4.3.2. </w:t>
      </w:r>
      <w:r w:rsidRPr="003E4E4C">
        <w:rPr>
          <w:rFonts w:ascii="Times New Roman" w:eastAsia="Times New Roman" w:hAnsi="Times New Roman" w:cs="Times New Roman"/>
          <w:b/>
          <w:bCs/>
          <w:color w:val="000000"/>
          <w:sz w:val="28"/>
          <w:szCs w:val="28"/>
          <w:lang w:val="uk-UA" w:eastAsia="ru-RU"/>
        </w:rPr>
        <w:t>Антиагреганти </w:t>
      </w:r>
      <w:r w:rsidRPr="003E4E4C">
        <w:rPr>
          <w:rFonts w:ascii="Times New Roman" w:eastAsia="Times New Roman" w:hAnsi="Times New Roman" w:cs="Times New Roman"/>
          <w:color w:val="000000"/>
          <w:sz w:val="28"/>
          <w:szCs w:val="28"/>
          <w:lang w:val="uk-UA" w:eastAsia="ru-RU"/>
        </w:rPr>
        <w:t>(4.1.2.)</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4.4. </w:t>
      </w:r>
      <w:r w:rsidRPr="003E4E4C">
        <w:rPr>
          <w:rFonts w:ascii="Times New Roman" w:eastAsia="Times New Roman" w:hAnsi="Times New Roman" w:cs="Times New Roman"/>
          <w:b/>
          <w:bCs/>
          <w:i/>
          <w:iCs/>
          <w:color w:val="000000"/>
          <w:sz w:val="28"/>
          <w:szCs w:val="28"/>
          <w:u w:val="single"/>
          <w:lang w:val="uk-UA" w:eastAsia="ru-RU"/>
        </w:rPr>
        <w:t>При нестабільній стенокардії:</w:t>
      </w:r>
    </w:p>
    <w:p w:rsidR="00B0599B" w:rsidRPr="003E4E4C" w:rsidRDefault="00B0599B" w:rsidP="00647FC7">
      <w:pPr>
        <w:numPr>
          <w:ilvl w:val="2"/>
          <w:numId w:val="1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Для ліквідації болю</w:t>
      </w:r>
      <w:r w:rsidRPr="003E4E4C">
        <w:rPr>
          <w:rFonts w:ascii="Times New Roman" w:eastAsia="Times New Roman" w:hAnsi="Times New Roman" w:cs="Times New Roman"/>
          <w:color w:val="000000"/>
          <w:sz w:val="28"/>
          <w:szCs w:val="28"/>
          <w:lang w:val="uk-UA" w:eastAsia="ru-RU"/>
        </w:rPr>
        <w:t>: - нітрати: нітрогліцерин, нітросорбіт, молсідомін.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У випадках неефективності нітратів: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нейролептанальгезія:</w:t>
      </w:r>
      <w:r w:rsidRPr="003E4E4C">
        <w:rPr>
          <w:rFonts w:ascii="Times New Roman" w:eastAsia="Times New Roman" w:hAnsi="Times New Roman" w:cs="Times New Roman"/>
          <w:color w:val="000000"/>
          <w:sz w:val="28"/>
          <w:szCs w:val="28"/>
          <w:lang w:val="uk-UA" w:eastAsia="ru-RU"/>
        </w:rPr>
        <w:t> фентанід+дроперідол;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наркотичні препарати</w:t>
      </w:r>
      <w:r w:rsidRPr="003E4E4C">
        <w:rPr>
          <w:rFonts w:ascii="Times New Roman" w:eastAsia="Times New Roman" w:hAnsi="Times New Roman" w:cs="Times New Roman"/>
          <w:color w:val="000000"/>
          <w:sz w:val="28"/>
          <w:szCs w:val="28"/>
          <w:lang w:val="uk-UA" w:eastAsia="ru-RU"/>
        </w:rPr>
        <w:t>: промедол;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АНАЛЬГЕТИКИ З АНТИГІСТАМІННИМИ ПРЕПАРАТАМИ</w:t>
      </w:r>
      <w:r w:rsidRPr="003E4E4C">
        <w:rPr>
          <w:rFonts w:ascii="Times New Roman" w:eastAsia="Times New Roman" w:hAnsi="Times New Roman" w:cs="Times New Roman"/>
          <w:color w:val="000000"/>
          <w:sz w:val="28"/>
          <w:szCs w:val="28"/>
          <w:u w:val="single"/>
          <w:lang w:val="uk-UA" w:eastAsia="ru-RU"/>
        </w:rPr>
        <w:t>: АНАЛЬГІН+ПІПОЛЬФЕН, БАРАЛГІН ЗАБОРОНЕНІ.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4.4.2. </w:t>
      </w:r>
      <w:r w:rsidRPr="003E4E4C">
        <w:rPr>
          <w:rFonts w:ascii="Times New Roman" w:eastAsia="Times New Roman" w:hAnsi="Times New Roman" w:cs="Times New Roman"/>
          <w:b/>
          <w:bCs/>
          <w:color w:val="000000"/>
          <w:sz w:val="28"/>
          <w:szCs w:val="28"/>
          <w:lang w:val="uk-UA" w:eastAsia="ru-RU"/>
        </w:rPr>
        <w:t>Для ліквідації ішемії міокарда</w:t>
      </w:r>
      <w:r w:rsidRPr="003E4E4C">
        <w:rPr>
          <w:rFonts w:ascii="Times New Roman" w:eastAsia="Times New Roman" w:hAnsi="Times New Roman" w:cs="Times New Roman"/>
          <w:color w:val="000000"/>
          <w:sz w:val="28"/>
          <w:szCs w:val="28"/>
          <w:lang w:val="uk-UA" w:eastAsia="ru-RU"/>
        </w:rPr>
        <w:t>: - нітрати; - блокатори β-адреноблокатори; - антагоністи кальцію.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4.4.3. </w:t>
      </w:r>
      <w:r w:rsidRPr="003E4E4C">
        <w:rPr>
          <w:rFonts w:ascii="Times New Roman" w:eastAsia="Times New Roman" w:hAnsi="Times New Roman" w:cs="Times New Roman"/>
          <w:b/>
          <w:bCs/>
          <w:color w:val="000000"/>
          <w:sz w:val="28"/>
          <w:szCs w:val="28"/>
          <w:lang w:val="uk-UA" w:eastAsia="ru-RU"/>
        </w:rPr>
        <w:t>Антиагреганти і антикоагулянти</w:t>
      </w:r>
      <w:r w:rsidRPr="003E4E4C">
        <w:rPr>
          <w:rFonts w:ascii="Times New Roman" w:eastAsia="Times New Roman" w:hAnsi="Times New Roman" w:cs="Times New Roman"/>
          <w:color w:val="000000"/>
          <w:sz w:val="28"/>
          <w:szCs w:val="28"/>
          <w:lang w:val="uk-UA" w:eastAsia="ru-RU"/>
        </w:rPr>
        <w:t>: ацетилсаліцилова кислота, пентоксифілін, дипіридамол, тиклопідин, гепарин, фраксипарин.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4.4.4. Оперативне лікування: балонна коронарна ангіопластика, аортокоронарне шунтування.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6. Навчання пацієнта та його оточуючих необхідності усунення факторів ризику - артеріальної гіпертензії, куріння, надмірної МТ. Потрібні постійні фізичні тренування, раціональне харчування.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Увага.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Всі лікарські препарати пацієнти, які страждають нападами стенокардії приймають довго.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NB! Протипоказані та не рекомендовані втручання у пацієнтів з ГКС: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Не застосовувати для знеболення комбінацію метамізолу натрію з діфенгідраміном (дімедролом).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Протипоказане введення лікарських засобів внутрішньом’язово, оскільки це сприяє хибному результату при визначенні рівня креатинфосфокінази.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Протипоказане профілактичне застосування лідокаїну (ризик виникнення блокад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Протипоказане застосування атропіну для профілактики вагоміметичних ефектів морфіну (підвищення частоти серцевих скорочень може поглибити ішемію міокарда, сприяти порушенню ритму).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Протипоказане застосування дипіридамолу, міотропних спазмолітиків (викликає синдром обкрадання).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Антитромбоцитарні препарати на фоні гіпертонічного кризу протипоказані (ризик крововиливів та кровотечі).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647FC7">
      <w:pPr>
        <w:numPr>
          <w:ilvl w:val="0"/>
          <w:numId w:val="1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поліпшення самопочуття та об’єктивного стану пацієнта, покращення толерантності до фізичного навантаження, стабілізація ФК стенокардії;</w:t>
      </w:r>
    </w:p>
    <w:p w:rsidR="00B0599B" w:rsidRPr="003E4E4C" w:rsidRDefault="00B0599B" w:rsidP="00647FC7">
      <w:pPr>
        <w:numPr>
          <w:ilvl w:val="0"/>
          <w:numId w:val="1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виявлення нових проблем пацієнта та корекція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xml:space="preserve">- усунення факторів ризику ІХС; - обстежують пацієнтів для виявлення ІХС, особливо людей із факторами ризику (ГХ, ЦД, куріння, ожиріння, гіподинамія); - диспансерне спостереження за пацієнтами; - лікування артеріальної гіпертензії, атеросклерозу; - раціональне харчування; - заняття фізкультурою, спортом, ЛФК; - здоровий спосіб життя; - відмова від паління; - не зловживати алкоголем; - </w:t>
      </w:r>
      <w:r w:rsidRPr="003E4E4C">
        <w:rPr>
          <w:rFonts w:ascii="Times New Roman" w:eastAsia="Times New Roman" w:hAnsi="Times New Roman" w:cs="Times New Roman"/>
          <w:color w:val="000000"/>
          <w:sz w:val="28"/>
          <w:szCs w:val="28"/>
          <w:lang w:val="uk-UA" w:eastAsia="ru-RU"/>
        </w:rPr>
        <w:lastRenderedPageBreak/>
        <w:t>раціональне харчування; - поліпшення умов праці та відпочинку; - попередження ангінозних приступів.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Диспансеризація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Пацієнти находяться на «Д» обліку. «Д» пацієнтів здійснюється сімейним лікарем. Огляди проводяться з частотою 2-4 рази на рік. Кардіолог, невропатолог, психотерапевт оглядають пацієнта 1 раз на рік. У міжнападовий період призначають лікарські засоби. Дільнична медична сестра повинна пояснити пацієнту, як приймати ці засоби. Пояснити правила поведінки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Прогноз стенокардії невизначений: пацієнт може жити десятиліттями або раптово вмерти. Особливо несприятливий прогноз у пацієнтів похилого віку. Прогноз стенокардії погіршується при супутній ГХ, цукровому діабеті. Несприятливий прогноз відзначається при нестабільному перебігу стенокардії.</w:t>
      </w:r>
    </w:p>
    <w:p w:rsidR="00F81818" w:rsidRDefault="00F81818" w:rsidP="00F81818">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F81818" w:rsidRDefault="00B0599B" w:rsidP="00F81818">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F81818">
        <w:rPr>
          <w:rFonts w:ascii="Times New Roman" w:eastAsia="Times New Roman" w:hAnsi="Times New Roman" w:cs="Times New Roman"/>
          <w:b/>
          <w:bCs/>
          <w:i/>
          <w:iCs/>
          <w:color w:val="0070C0"/>
          <w:sz w:val="36"/>
          <w:szCs w:val="36"/>
          <w:u w:val="single"/>
          <w:lang w:val="uk-UA" w:eastAsia="ru-RU"/>
        </w:rPr>
        <w:t>Інфаркт міокарда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Інфаркт міокарда (ІМ)</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захворювання, обумовлене некрозом ділянки серцевого м’язу в результаті порушення коронарного кровообігу внаслідок звуження просвіту артерій атеросклеротичними бляшками або тромбозу коронарної артерії.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останні десятиріччя зросла захворюваність на інфаркт міокарда, особливо серед чоловіків 30-44 років. Як і раніше, смертність та інвалідність унаслідок ІМ серед працездатного населення залишається досить високою. За даними МОЗ України в 2013 р. зареєстровано 50744 випадків гострого та повторного інфаркту міокарду серед дорослого населення (135,7 випадків на 100 тис. населення).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атеросклероз коронарних артерій (у 95% випадках).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Фактори ризику</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стресові ситуації; - «небезпечний вік» (після 40 років, -особливо у чоловіків); - обтяжена спадковість (наявність ІМ у близьких родичів);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обмежена фізична активність; - ГХ; - цукровий діабет; - ожиріння; - стенокардія; - емболія коронарних артерій (рідко).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Рідко:</w:t>
      </w:r>
      <w:r w:rsidRPr="003E4E4C">
        <w:rPr>
          <w:rFonts w:ascii="Times New Roman" w:eastAsia="Times New Roman" w:hAnsi="Times New Roman" w:cs="Times New Roman"/>
          <w:color w:val="000000"/>
          <w:sz w:val="28"/>
          <w:szCs w:val="28"/>
          <w:lang w:val="uk-UA" w:eastAsia="ru-RU"/>
        </w:rPr>
        <w:t> - спазм вінцевих артерій без ознак атеросклерозу; - запальні зміни він-цевих артерій ревматичного походження; - судинні ураження, захворювання коронарних артерій (артеріїти, травми артерій, розшарування аорти і вінцевих артерій); - емболії коронарних артерій; - природжені дефекти коронарних артерій; - різка невідповідність між потребою міокарда в кисні і його поступленням аортальні вади серця, отруєння чадним газом, тиреотоксикоз, тривала артеріальна гіпертензія; - порушення коагуляції (тромбоцитоз, поліцитемія, тромбоцитопенічна пурпура).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поширеністю:</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lang w:val="uk-UA" w:eastAsia="ru-RU"/>
        </w:rPr>
        <w:t>трансмуральний </w:t>
      </w:r>
      <w:r w:rsidRPr="003E4E4C">
        <w:rPr>
          <w:rFonts w:ascii="Times New Roman" w:eastAsia="Times New Roman" w:hAnsi="Times New Roman" w:cs="Times New Roman"/>
          <w:color w:val="000000"/>
          <w:sz w:val="28"/>
          <w:szCs w:val="28"/>
          <w:lang w:val="uk-UA" w:eastAsia="ru-RU"/>
        </w:rPr>
        <w:t>(велико осередковий «ІМ із зубцем Q»);</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нетрансмуральний </w:t>
      </w:r>
      <w:r w:rsidRPr="003E4E4C">
        <w:rPr>
          <w:rFonts w:ascii="Times New Roman" w:eastAsia="Times New Roman" w:hAnsi="Times New Roman" w:cs="Times New Roman"/>
          <w:color w:val="000000"/>
          <w:sz w:val="28"/>
          <w:szCs w:val="28"/>
          <w:lang w:val="uk-UA" w:eastAsia="ru-RU"/>
        </w:rPr>
        <w:t>(дрібно осередковий) або субендокардіальний «ІМ ьез зубця Q»).</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перебігом:</w:t>
      </w:r>
      <w:r w:rsidRPr="003E4E4C">
        <w:rPr>
          <w:rFonts w:ascii="Times New Roman" w:eastAsia="Times New Roman" w:hAnsi="Times New Roman" w:cs="Times New Roman"/>
          <w:color w:val="000000"/>
          <w:sz w:val="28"/>
          <w:szCs w:val="28"/>
          <w:lang w:val="uk-UA" w:eastAsia="ru-RU"/>
        </w:rPr>
        <w:t> - гострий; - підгострий; - затяжний (виникнення нового ІМ в межах 48-72 год. від початку хвороби); - рецидивний (до 2 міс.). - повторний (через 2 міс. і більше).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Атипові форми ІМ:</w:t>
      </w:r>
      <w:r w:rsidRPr="003E4E4C">
        <w:rPr>
          <w:rFonts w:ascii="Times New Roman" w:eastAsia="Times New Roman" w:hAnsi="Times New Roman" w:cs="Times New Roman"/>
          <w:color w:val="000000"/>
          <w:sz w:val="28"/>
          <w:szCs w:val="28"/>
          <w:lang w:val="uk-UA" w:eastAsia="ru-RU"/>
        </w:rPr>
        <w:t> - астматичний; - гастралгічний (абдомінальний);</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церебральна; - периферична; - аритмічний; - безбольовий (малосимптомний).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 періодів ІМ: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b/>
          <w:bCs/>
          <w:i/>
          <w:iCs/>
          <w:color w:val="000000"/>
          <w:sz w:val="28"/>
          <w:szCs w:val="28"/>
          <w:lang w:val="uk-UA" w:eastAsia="ru-RU"/>
        </w:rPr>
        <w:t>Передінфарктний стан</w:t>
      </w:r>
      <w:r w:rsidRPr="003E4E4C">
        <w:rPr>
          <w:rFonts w:ascii="Times New Roman" w:eastAsia="Times New Roman" w:hAnsi="Times New Roman" w:cs="Times New Roman"/>
          <w:color w:val="000000"/>
          <w:sz w:val="28"/>
          <w:szCs w:val="28"/>
          <w:lang w:val="uk-UA" w:eastAsia="ru-RU"/>
        </w:rPr>
        <w:t> (від 1 дня до 4 тиж. - зміна характеру болю, частішають приступи стенокардії, задишка, тахікардія, інколи почуття перебоїв в роботі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b/>
          <w:bCs/>
          <w:i/>
          <w:iCs/>
          <w:color w:val="000000"/>
          <w:sz w:val="28"/>
          <w:szCs w:val="28"/>
          <w:lang w:val="uk-UA" w:eastAsia="ru-RU"/>
        </w:rPr>
        <w:t>Найгостріший період</w:t>
      </w:r>
      <w:r w:rsidRPr="003E4E4C">
        <w:rPr>
          <w:rFonts w:ascii="Times New Roman" w:eastAsia="Times New Roman" w:hAnsi="Times New Roman" w:cs="Times New Roman"/>
          <w:color w:val="000000"/>
          <w:sz w:val="28"/>
          <w:szCs w:val="28"/>
          <w:lang w:val="uk-UA" w:eastAsia="ru-RU"/>
        </w:rPr>
        <w:t> (перші 2 год. від початку хвороби - час гострої ішемії міокарда і початку його некрозу).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b/>
          <w:bCs/>
          <w:i/>
          <w:iCs/>
          <w:color w:val="000000"/>
          <w:sz w:val="28"/>
          <w:szCs w:val="28"/>
          <w:lang w:val="uk-UA" w:eastAsia="ru-RU"/>
        </w:rPr>
        <w:t>Гострий період</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до 10-го дня від початку хвороби - час формування осередку некрозу).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b/>
          <w:bCs/>
          <w:i/>
          <w:iCs/>
          <w:color w:val="000000"/>
          <w:sz w:val="28"/>
          <w:szCs w:val="28"/>
          <w:lang w:val="uk-UA" w:eastAsia="ru-RU"/>
        </w:rPr>
        <w:t>Підгострий період</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від 4 до 8 тижнів - час формування рубця).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w:t>
      </w:r>
      <w:r w:rsidRPr="003E4E4C">
        <w:rPr>
          <w:rFonts w:ascii="Times New Roman" w:eastAsia="Times New Roman" w:hAnsi="Times New Roman" w:cs="Times New Roman"/>
          <w:b/>
          <w:bCs/>
          <w:i/>
          <w:iCs/>
          <w:color w:val="000000"/>
          <w:sz w:val="28"/>
          <w:szCs w:val="28"/>
          <w:lang w:val="uk-UA" w:eastAsia="ru-RU"/>
        </w:rPr>
        <w:t>Постінфарктний період</w:t>
      </w:r>
      <w:r w:rsidRPr="003E4E4C">
        <w:rPr>
          <w:rFonts w:ascii="Times New Roman" w:eastAsia="Times New Roman" w:hAnsi="Times New Roman" w:cs="Times New Roman"/>
          <w:color w:val="000000"/>
          <w:sz w:val="28"/>
          <w:szCs w:val="28"/>
          <w:lang w:val="uk-UA" w:eastAsia="ru-RU"/>
        </w:rPr>
        <w:t> (від 2 до 6 місяців - час адаптації міокарда до нових умов функціонування).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інфаркті міокарда: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Типова форма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(ангінозний варіант, больовий):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характерний симптом </w:t>
      </w:r>
      <w:r w:rsidRPr="003E4E4C">
        <w:rPr>
          <w:rFonts w:ascii="Times New Roman" w:eastAsia="Times New Roman" w:hAnsi="Times New Roman" w:cs="Times New Roman"/>
          <w:color w:val="000000"/>
          <w:sz w:val="28"/>
          <w:szCs w:val="28"/>
          <w:lang w:val="uk-UA" w:eastAsia="ru-RU"/>
        </w:rPr>
        <w:t>- біль;</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локалізація болю </w:t>
      </w:r>
      <w:r w:rsidRPr="003E4E4C">
        <w:rPr>
          <w:rFonts w:ascii="Times New Roman" w:eastAsia="Times New Roman" w:hAnsi="Times New Roman" w:cs="Times New Roman"/>
          <w:color w:val="000000"/>
          <w:sz w:val="28"/>
          <w:szCs w:val="28"/>
          <w:lang w:val="uk-UA" w:eastAsia="ru-RU"/>
        </w:rPr>
        <w:t>- в ділянці серця або за грудиною; - </w:t>
      </w:r>
      <w:r w:rsidRPr="003E4E4C">
        <w:rPr>
          <w:rFonts w:ascii="Times New Roman" w:eastAsia="Times New Roman" w:hAnsi="Times New Roman" w:cs="Times New Roman"/>
          <w:b/>
          <w:bCs/>
          <w:i/>
          <w:iCs/>
          <w:color w:val="000000"/>
          <w:sz w:val="28"/>
          <w:szCs w:val="28"/>
          <w:lang w:val="uk-UA" w:eastAsia="ru-RU"/>
        </w:rPr>
        <w:t>характер болю </w:t>
      </w:r>
      <w:r w:rsidRPr="003E4E4C">
        <w:rPr>
          <w:rFonts w:ascii="Times New Roman" w:eastAsia="Times New Roman" w:hAnsi="Times New Roman" w:cs="Times New Roman"/>
          <w:color w:val="000000"/>
          <w:sz w:val="28"/>
          <w:szCs w:val="28"/>
          <w:lang w:val="uk-UA" w:eastAsia="ru-RU"/>
        </w:rPr>
        <w:t>- пекучий, роздираючий, ніби серце пронизує розпечений прутик; - </w:t>
      </w:r>
      <w:r w:rsidRPr="003E4E4C">
        <w:rPr>
          <w:rFonts w:ascii="Times New Roman" w:eastAsia="Times New Roman" w:hAnsi="Times New Roman" w:cs="Times New Roman"/>
          <w:b/>
          <w:bCs/>
          <w:i/>
          <w:iCs/>
          <w:color w:val="000000"/>
          <w:sz w:val="28"/>
          <w:szCs w:val="28"/>
          <w:lang w:val="uk-UA" w:eastAsia="ru-RU"/>
        </w:rPr>
        <w:t>іррадіація болю </w:t>
      </w:r>
      <w:r w:rsidRPr="003E4E4C">
        <w:rPr>
          <w:rFonts w:ascii="Times New Roman" w:eastAsia="Times New Roman" w:hAnsi="Times New Roman" w:cs="Times New Roman"/>
          <w:color w:val="000000"/>
          <w:sz w:val="28"/>
          <w:szCs w:val="28"/>
          <w:lang w:val="uk-UA" w:eastAsia="ru-RU"/>
        </w:rPr>
        <w:t>- в ліве плече, ліву руку, шию, нижню щелепу; - </w:t>
      </w:r>
      <w:r w:rsidRPr="003E4E4C">
        <w:rPr>
          <w:rFonts w:ascii="Times New Roman" w:eastAsia="Times New Roman" w:hAnsi="Times New Roman" w:cs="Times New Roman"/>
          <w:b/>
          <w:bCs/>
          <w:i/>
          <w:iCs/>
          <w:color w:val="000000"/>
          <w:sz w:val="28"/>
          <w:szCs w:val="28"/>
          <w:lang w:val="uk-UA" w:eastAsia="ru-RU"/>
        </w:rPr>
        <w:t>тривалість болю </w:t>
      </w:r>
      <w:r w:rsidRPr="003E4E4C">
        <w:rPr>
          <w:rFonts w:ascii="Times New Roman" w:eastAsia="Times New Roman" w:hAnsi="Times New Roman" w:cs="Times New Roman"/>
          <w:color w:val="000000"/>
          <w:sz w:val="28"/>
          <w:szCs w:val="28"/>
          <w:lang w:val="uk-UA" w:eastAsia="ru-RU"/>
        </w:rPr>
        <w:t>- від 30 хв. і більше; </w:t>
      </w:r>
      <w:r w:rsidRPr="003E4E4C">
        <w:rPr>
          <w:rFonts w:ascii="Times New Roman" w:eastAsia="Times New Roman" w:hAnsi="Times New Roman" w:cs="Times New Roman"/>
          <w:b/>
          <w:bCs/>
          <w:i/>
          <w:iCs/>
          <w:color w:val="000000"/>
          <w:sz w:val="28"/>
          <w:szCs w:val="28"/>
          <w:lang w:val="uk-UA" w:eastAsia="ru-RU"/>
        </w:rPr>
        <w:t>біль не купірується нітрогліцерином</w:t>
      </w:r>
      <w:r w:rsidRPr="003E4E4C">
        <w:rPr>
          <w:rFonts w:ascii="Times New Roman" w:eastAsia="Times New Roman" w:hAnsi="Times New Roman" w:cs="Times New Roman"/>
          <w:color w:val="000000"/>
          <w:sz w:val="28"/>
          <w:szCs w:val="28"/>
          <w:lang w:val="uk-UA" w:eastAsia="ru-RU"/>
        </w:rPr>
        <w:t>; - розвивається різка -</w:t>
      </w:r>
      <w:r w:rsidRPr="003E4E4C">
        <w:rPr>
          <w:rFonts w:ascii="Times New Roman" w:eastAsia="Times New Roman" w:hAnsi="Times New Roman" w:cs="Times New Roman"/>
          <w:b/>
          <w:bCs/>
          <w:i/>
          <w:iCs/>
          <w:color w:val="000000"/>
          <w:sz w:val="28"/>
          <w:szCs w:val="28"/>
          <w:lang w:val="uk-UA" w:eastAsia="ru-RU"/>
        </w:rPr>
        <w:t> загальна слабкість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ІІ.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Атипова форма: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астматична </w:t>
      </w:r>
      <w:r w:rsidRPr="003E4E4C">
        <w:rPr>
          <w:rFonts w:ascii="Times New Roman" w:eastAsia="Times New Roman" w:hAnsi="Times New Roman" w:cs="Times New Roman"/>
          <w:color w:val="000000"/>
          <w:sz w:val="28"/>
          <w:szCs w:val="28"/>
          <w:lang w:val="uk-UA" w:eastAsia="ru-RU"/>
        </w:rPr>
        <w:t>(виникає гостра лівошлункова недостатність: набряклегенів, серцева астма);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аритмічна </w:t>
      </w:r>
      <w:r w:rsidRPr="003E4E4C">
        <w:rPr>
          <w:rFonts w:ascii="Times New Roman" w:eastAsia="Times New Roman" w:hAnsi="Times New Roman" w:cs="Times New Roman"/>
          <w:color w:val="000000"/>
          <w:sz w:val="28"/>
          <w:szCs w:val="28"/>
          <w:lang w:val="uk-UA" w:eastAsia="ru-RU"/>
        </w:rPr>
        <w:t>(порушення ритму - миготлива аритмія, екстрасистолія, надшлуночкова і шлуночкові тахікардія);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гастралгічна або абдомінальна </w:t>
      </w:r>
      <w:r w:rsidRPr="003E4E4C">
        <w:rPr>
          <w:rFonts w:ascii="Times New Roman" w:eastAsia="Times New Roman" w:hAnsi="Times New Roman" w:cs="Times New Roman"/>
          <w:color w:val="000000"/>
          <w:sz w:val="28"/>
          <w:szCs w:val="28"/>
          <w:lang w:val="uk-UA" w:eastAsia="ru-RU"/>
        </w:rPr>
        <w:t>(біль в підложечковій ділянці з іррадіацією в спину, в підребер`я, блювота), ця форма ІМ симулює гострий гастрит, загострення виразкової хвороби, гострий панкреатит; - </w:t>
      </w:r>
      <w:r w:rsidRPr="003E4E4C">
        <w:rPr>
          <w:rFonts w:ascii="Times New Roman" w:eastAsia="Times New Roman" w:hAnsi="Times New Roman" w:cs="Times New Roman"/>
          <w:b/>
          <w:bCs/>
          <w:i/>
          <w:iCs/>
          <w:color w:val="000000"/>
          <w:sz w:val="28"/>
          <w:szCs w:val="28"/>
          <w:lang w:val="uk-UA" w:eastAsia="ru-RU"/>
        </w:rPr>
        <w:t>церебральна </w:t>
      </w:r>
      <w:r w:rsidRPr="003E4E4C">
        <w:rPr>
          <w:rFonts w:ascii="Times New Roman" w:eastAsia="Times New Roman" w:hAnsi="Times New Roman" w:cs="Times New Roman"/>
          <w:color w:val="000000"/>
          <w:sz w:val="28"/>
          <w:szCs w:val="28"/>
          <w:lang w:val="uk-UA" w:eastAsia="ru-RU"/>
        </w:rPr>
        <w:t>(головокружіння, головна біль, порушення мови, зору, парези кінцівок, інсульти, нудота,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безбольова </w:t>
      </w:r>
      <w:r w:rsidRPr="003E4E4C">
        <w:rPr>
          <w:rFonts w:ascii="Times New Roman" w:eastAsia="Times New Roman" w:hAnsi="Times New Roman" w:cs="Times New Roman"/>
          <w:color w:val="000000"/>
          <w:sz w:val="28"/>
          <w:szCs w:val="28"/>
          <w:lang w:val="uk-UA" w:eastAsia="ru-RU"/>
        </w:rPr>
        <w:t>(немотивована слабкість, нездужання загальне); - </w:t>
      </w:r>
      <w:r w:rsidRPr="003E4E4C">
        <w:rPr>
          <w:rFonts w:ascii="Times New Roman" w:eastAsia="Times New Roman" w:hAnsi="Times New Roman" w:cs="Times New Roman"/>
          <w:b/>
          <w:bCs/>
          <w:i/>
          <w:iCs/>
          <w:color w:val="000000"/>
          <w:sz w:val="28"/>
          <w:szCs w:val="28"/>
          <w:lang w:val="uk-UA" w:eastAsia="ru-RU"/>
        </w:rPr>
        <w:t>периферична </w:t>
      </w:r>
      <w:r w:rsidRPr="003E4E4C">
        <w:rPr>
          <w:rFonts w:ascii="Times New Roman" w:eastAsia="Times New Roman" w:hAnsi="Times New Roman" w:cs="Times New Roman"/>
          <w:color w:val="000000"/>
          <w:sz w:val="28"/>
          <w:szCs w:val="28"/>
          <w:lang w:val="uk-UA" w:eastAsia="ru-RU"/>
        </w:rPr>
        <w:t>(біль виникає між лопатками, в лівій руці).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стать Ч:Ж=5,1:1(2:1);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вік працездатний;</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наявність етіологічних чинників;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тривалі, надмірні негативні, емоції;</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розумове і фізичне перенапруження;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алкогольна і нікотинова інтоксикації.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збудження, </w:t>
      </w:r>
      <w:r w:rsidRPr="003E4E4C">
        <w:rPr>
          <w:rFonts w:ascii="Times New Roman" w:eastAsia="Times New Roman" w:hAnsi="Times New Roman" w:cs="Times New Roman"/>
          <w:color w:val="000000"/>
          <w:sz w:val="28"/>
          <w:szCs w:val="28"/>
          <w:lang w:val="uk-UA" w:eastAsia="ru-RU"/>
        </w:rPr>
        <w:t>що було на початку приступу,</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змінюється</w:t>
      </w:r>
      <w:r w:rsidRPr="003E4E4C">
        <w:rPr>
          <w:rFonts w:ascii="Times New Roman" w:eastAsia="Times New Roman" w:hAnsi="Times New Roman" w:cs="Times New Roman"/>
          <w:b/>
          <w:bCs/>
          <w:i/>
          <w:iCs/>
          <w:color w:val="000000"/>
          <w:sz w:val="28"/>
          <w:szCs w:val="28"/>
          <w:lang w:val="uk-UA" w:eastAsia="ru-RU"/>
        </w:rPr>
        <w:t> пригніченістю, відчуттям страху, потовиділення посилюється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блідість або</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ціаноз </w:t>
      </w:r>
      <w:r w:rsidRPr="003E4E4C">
        <w:rPr>
          <w:rFonts w:ascii="Times New Roman" w:eastAsia="Times New Roman" w:hAnsi="Times New Roman" w:cs="Times New Roman"/>
          <w:color w:val="000000"/>
          <w:sz w:val="28"/>
          <w:szCs w:val="28"/>
          <w:lang w:val="uk-UA" w:eastAsia="ru-RU"/>
        </w:rPr>
        <w:t>шкіри і слизових оболонок,</w:t>
      </w:r>
      <w:r w:rsidRPr="003E4E4C">
        <w:rPr>
          <w:rFonts w:ascii="Times New Roman" w:eastAsia="Times New Roman" w:hAnsi="Times New Roman" w:cs="Times New Roman"/>
          <w:b/>
          <w:bCs/>
          <w:i/>
          <w:iCs/>
          <w:color w:val="000000"/>
          <w:sz w:val="28"/>
          <w:szCs w:val="28"/>
          <w:lang w:val="uk-UA" w:eastAsia="ru-RU"/>
        </w:rPr>
        <w:t>акроціаноз</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PS </w:t>
      </w:r>
      <w:r w:rsidRPr="003E4E4C">
        <w:rPr>
          <w:rFonts w:ascii="Times New Roman" w:eastAsia="Times New Roman" w:hAnsi="Times New Roman" w:cs="Times New Roman"/>
          <w:color w:val="000000"/>
          <w:sz w:val="28"/>
          <w:szCs w:val="28"/>
          <w:lang w:val="uk-UA" w:eastAsia="ru-RU"/>
        </w:rPr>
        <w:t>- тахікардія, іноді брадикардія; - </w:t>
      </w:r>
      <w:r w:rsidRPr="003E4E4C">
        <w:rPr>
          <w:rFonts w:ascii="Times New Roman" w:eastAsia="Times New Roman" w:hAnsi="Times New Roman" w:cs="Times New Roman"/>
          <w:b/>
          <w:bCs/>
          <w:i/>
          <w:iCs/>
          <w:color w:val="000000"/>
          <w:sz w:val="28"/>
          <w:szCs w:val="28"/>
          <w:lang w:val="uk-UA" w:eastAsia="ru-RU"/>
        </w:rPr>
        <w:t>АТ </w:t>
      </w:r>
      <w:r w:rsidRPr="003E4E4C">
        <w:rPr>
          <w:rFonts w:ascii="Times New Roman" w:eastAsia="Times New Roman" w:hAnsi="Times New Roman" w:cs="Times New Roman"/>
          <w:color w:val="000000"/>
          <w:sz w:val="28"/>
          <w:szCs w:val="28"/>
          <w:lang w:val="uk-UA" w:eastAsia="ru-RU"/>
        </w:rPr>
        <w:t>- спочатку підвищується, а потім знижується; - </w:t>
      </w:r>
      <w:r w:rsidRPr="003E4E4C">
        <w:rPr>
          <w:rFonts w:ascii="Times New Roman" w:eastAsia="Times New Roman" w:hAnsi="Times New Roman" w:cs="Times New Roman"/>
          <w:b/>
          <w:bCs/>
          <w:i/>
          <w:iCs/>
          <w:color w:val="000000"/>
          <w:sz w:val="28"/>
          <w:szCs w:val="28"/>
          <w:lang w:val="uk-UA" w:eastAsia="ru-RU"/>
        </w:rPr>
        <w:t>аускультація </w:t>
      </w:r>
      <w:r w:rsidRPr="003E4E4C">
        <w:rPr>
          <w:rFonts w:ascii="Times New Roman" w:eastAsia="Times New Roman" w:hAnsi="Times New Roman" w:cs="Times New Roman"/>
          <w:color w:val="000000"/>
          <w:sz w:val="28"/>
          <w:szCs w:val="28"/>
          <w:lang w:val="uk-UA" w:eastAsia="ru-RU"/>
        </w:rPr>
        <w:t>- ритм галопу</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(ослаблення скорочувальної здатності серцевого м’яза); - </w:t>
      </w:r>
      <w:r w:rsidRPr="003E4E4C">
        <w:rPr>
          <w:rFonts w:ascii="Times New Roman" w:eastAsia="Times New Roman" w:hAnsi="Times New Roman" w:cs="Times New Roman"/>
          <w:b/>
          <w:bCs/>
          <w:i/>
          <w:iCs/>
          <w:color w:val="000000"/>
          <w:sz w:val="28"/>
          <w:szCs w:val="28"/>
          <w:lang w:val="uk-UA" w:eastAsia="ru-RU"/>
        </w:rPr>
        <w:t>t</w:t>
      </w:r>
      <w:r w:rsidRPr="003E4E4C">
        <w:rPr>
          <w:rFonts w:ascii="Times New Roman" w:eastAsia="Times New Roman" w:hAnsi="Times New Roman" w:cs="Times New Roman"/>
          <w:b/>
          <w:bCs/>
          <w:i/>
          <w:iCs/>
          <w:color w:val="000000"/>
          <w:sz w:val="28"/>
          <w:szCs w:val="28"/>
          <w:vertAlign w:val="superscript"/>
          <w:lang w:val="uk-UA" w:eastAsia="ru-RU"/>
        </w:rPr>
        <w:t>0</w:t>
      </w:r>
      <w:r w:rsidRPr="003E4E4C">
        <w:rPr>
          <w:rFonts w:ascii="Times New Roman" w:eastAsia="Times New Roman" w:hAnsi="Times New Roman" w:cs="Times New Roman"/>
          <w:b/>
          <w:bCs/>
          <w:i/>
          <w:iCs/>
          <w:color w:val="000000"/>
          <w:sz w:val="28"/>
          <w:szCs w:val="28"/>
          <w:lang w:val="uk-UA" w:eastAsia="ru-RU"/>
        </w:rPr>
        <w:t> тіла </w:t>
      </w:r>
      <w:r w:rsidRPr="003E4E4C">
        <w:rPr>
          <w:rFonts w:ascii="Times New Roman" w:eastAsia="Times New Roman" w:hAnsi="Times New Roman" w:cs="Times New Roman"/>
          <w:color w:val="000000"/>
          <w:sz w:val="28"/>
          <w:szCs w:val="28"/>
          <w:lang w:val="uk-UA" w:eastAsia="ru-RU"/>
        </w:rPr>
        <w:t xml:space="preserve">- </w:t>
      </w:r>
      <w:r w:rsidRPr="003E4E4C">
        <w:rPr>
          <w:rFonts w:ascii="Times New Roman" w:eastAsia="Times New Roman" w:hAnsi="Times New Roman" w:cs="Times New Roman"/>
          <w:color w:val="000000"/>
          <w:sz w:val="28"/>
          <w:szCs w:val="28"/>
          <w:lang w:val="uk-UA" w:eastAsia="ru-RU"/>
        </w:rPr>
        <w:lastRenderedPageBreak/>
        <w:t>підвищується на 2-3 день захворювання, з наступним зниженням і нормалізацією до 7-10 дня;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аналіз крові: - </w:t>
      </w:r>
      <w:r w:rsidRPr="003E4E4C">
        <w:rPr>
          <w:rFonts w:ascii="Times New Roman" w:eastAsia="Times New Roman" w:hAnsi="Times New Roman" w:cs="Times New Roman"/>
          <w:color w:val="000000"/>
          <w:sz w:val="28"/>
          <w:szCs w:val="28"/>
          <w:lang w:val="uk-UA" w:eastAsia="ru-RU"/>
        </w:rPr>
        <w:t>підвищення рівнів тропонінів Т та І, міоглобіну, С- реактивного протеїну; - зростанням активності ферменту АсАТ; </w:t>
      </w:r>
      <w:r w:rsidRPr="003E4E4C">
        <w:rPr>
          <w:rFonts w:ascii="Times New Roman" w:eastAsia="Times New Roman" w:hAnsi="Times New Roman" w:cs="Times New Roman"/>
          <w:i/>
          <w:iCs/>
          <w:color w:val="000000"/>
          <w:sz w:val="28"/>
          <w:szCs w:val="28"/>
          <w:lang w:val="uk-UA" w:eastAsia="ru-RU"/>
        </w:rPr>
        <w:t>класичний симптом</w:t>
      </w:r>
      <w:r w:rsidRPr="003E4E4C">
        <w:rPr>
          <w:rFonts w:ascii="Times New Roman" w:eastAsia="Times New Roman" w:hAnsi="Times New Roman" w:cs="Times New Roman"/>
          <w:color w:val="000000"/>
          <w:sz w:val="28"/>
          <w:szCs w:val="28"/>
          <w:lang w:val="uk-UA" w:eastAsia="ru-RU"/>
        </w:rPr>
        <w:t> (перехрестя в динамиці лейкоцитозу та ШОЕ) - лейкоцитоз при нормальних показниках ШОЕ в перші дні, потім зниження кількості лейкоцитів і підйом ШОЕ; - </w:t>
      </w:r>
      <w:r w:rsidRPr="003E4E4C">
        <w:rPr>
          <w:rFonts w:ascii="Times New Roman" w:eastAsia="Times New Roman" w:hAnsi="Times New Roman" w:cs="Times New Roman"/>
          <w:b/>
          <w:bCs/>
          <w:i/>
          <w:iCs/>
          <w:color w:val="000000"/>
          <w:sz w:val="28"/>
          <w:szCs w:val="28"/>
          <w:lang w:val="uk-UA" w:eastAsia="ru-RU"/>
        </w:rPr>
        <w:t>ЕКГ </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 зміна комплексу ORS, передусім збільшенням або поява патоло-гічного зубця O (зона некрозу); б) зміщення сегмента S-T (зона ушкодження); в) зона ішемії, розташована далі до периферії (інверсія зубця 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Ускладнення: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Ранні: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аритмії і порушення провідності; - кардіогенний шок; - гостра серцева недостатність; - розрив серця; - аневризма серця; - тромбоемболія; - післяінфарктна стенокардія.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Пізні:</w:t>
      </w:r>
      <w:r w:rsidRPr="003E4E4C">
        <w:rPr>
          <w:rFonts w:ascii="Times New Roman" w:eastAsia="Times New Roman" w:hAnsi="Times New Roman" w:cs="Times New Roman"/>
          <w:color w:val="000000"/>
          <w:sz w:val="28"/>
          <w:szCs w:val="28"/>
          <w:lang w:val="uk-UA" w:eastAsia="ru-RU"/>
        </w:rPr>
        <w:t> - синдром Дреслера (перикардит, плеврит, пневмонія, поліартрит); -ХСН;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тромбоемболії; - аневризма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різкі болі в ділянці серця або за грудиною з типовою або атиповою ірадіацією; - сильне збудження; - страх смерті; - задишка; - суворий ліжковий режим; - запаморочення; - субфебрильна або висока температура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можливий розвиток кардіогенного шоку, гострої серцевої недостатності, порушення серцевого ритму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різкі болі в ділянці серця (за грудиною;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сильне збудження; - страх смерті; - задишка; - суворий ліжковий режим;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запаморочення; - субфебрильна або висока температура тіла,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647FC7">
      <w:pPr>
        <w:numPr>
          <w:ilvl w:val="0"/>
          <w:numId w:val="1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крові для ЗАК, аналізу на ферменти, ІДК.</w:t>
      </w:r>
    </w:p>
    <w:p w:rsidR="00B0599B" w:rsidRPr="003E4E4C" w:rsidRDefault="00B0599B" w:rsidP="00647FC7">
      <w:pPr>
        <w:numPr>
          <w:ilvl w:val="0"/>
          <w:numId w:val="1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до ЕКГ, УЗД серця, рентгеноскопії органів грудної клітки, радіоізотопної діагностики (сцинтиграфії міокарда з пірофосфатом).</w:t>
      </w:r>
    </w:p>
    <w:p w:rsidR="00B0599B" w:rsidRPr="003E4E4C" w:rsidRDefault="00B0599B" w:rsidP="00647FC7">
      <w:pPr>
        <w:numPr>
          <w:ilvl w:val="0"/>
          <w:numId w:val="1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Створення для пацієнта комфортних умов. Режим - суворий палатний. Положення пасивне, напівсидячи, піднімаючи головний кінець ліжка. Досить рано можна розпочати лікувальну гімнастику. Важливо всилити пацієнтові віру і впевненість у видужання.</w:t>
      </w:r>
    </w:p>
    <w:p w:rsidR="00B0599B" w:rsidRPr="003E4E4C" w:rsidRDefault="00B0599B" w:rsidP="00647FC7">
      <w:pPr>
        <w:numPr>
          <w:ilvl w:val="1"/>
          <w:numId w:val="1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Спостереження та контроль за самопочуттям та об’єктивним станом пацієнта:</w:t>
      </w:r>
    </w:p>
    <w:p w:rsidR="00B0599B" w:rsidRPr="003E4E4C" w:rsidRDefault="00B0599B" w:rsidP="00647FC7">
      <w:pPr>
        <w:numPr>
          <w:ilvl w:val="1"/>
          <w:numId w:val="1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вимірювання температури тіла, підрахунок і характеристика серцевих скорочень РS,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Контроль та допомога пацієнтові у раціональному харчуванні: дієта №10 - і, із виключенням продуктів, які сприяють метеоризму.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 Допомога пацієнтові у дотриманні правил особистої гігієни. Подача судна, допомога пацієнтові у фізіологічних відправленнях.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b/>
          <w:bCs/>
          <w:color w:val="000000"/>
          <w:sz w:val="28"/>
          <w:szCs w:val="28"/>
          <w:u w:val="single"/>
          <w:lang w:val="uk-UA" w:eastAsia="ru-RU"/>
        </w:rPr>
        <w:t>Виконання призначень лікаря</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Медична допомога на догоспітальному етапі повинна бути надана пацієнтам з ГІМ у перші хвилини від початку розвитку ознак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Покладіть пацієнта з піднятою злегка головою;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Забезпечте постільний режим; Хворим на ГІМ для зменшення навантаження на міокарднеобхідно обмежити фізичне навантаження, забезпечити повний психологічний спокій, не допускати самостійного пересування пацієнта.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Проведення оксигенотерапії показане пацієнтам зі зниженою сатурацією менше 95%.Інгаляцію зволоженим киснем проводити за допомогою маски або через носовий катетер зі швидкістю 3-5 л/хв.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4.1. </w:t>
      </w:r>
      <w:r w:rsidRPr="003E4E4C">
        <w:rPr>
          <w:rFonts w:ascii="Times New Roman" w:eastAsia="Times New Roman" w:hAnsi="Times New Roman" w:cs="Times New Roman"/>
          <w:b/>
          <w:bCs/>
          <w:color w:val="000000"/>
          <w:sz w:val="28"/>
          <w:szCs w:val="28"/>
          <w:u w:val="single"/>
          <w:lang w:val="uk-UA" w:eastAsia="ru-RU"/>
        </w:rPr>
        <w:t>Ліквідація больового синдрому</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4.1.1. </w:t>
      </w:r>
      <w:r w:rsidRPr="003E4E4C">
        <w:rPr>
          <w:rFonts w:ascii="Times New Roman" w:eastAsia="Times New Roman" w:hAnsi="Times New Roman" w:cs="Times New Roman"/>
          <w:b/>
          <w:bCs/>
          <w:i/>
          <w:iCs/>
          <w:color w:val="000000"/>
          <w:sz w:val="28"/>
          <w:szCs w:val="28"/>
          <w:lang w:val="uk-UA" w:eastAsia="ru-RU"/>
        </w:rPr>
        <w:t>Нітрати</w:t>
      </w:r>
      <w:r w:rsidRPr="003E4E4C">
        <w:rPr>
          <w:rFonts w:ascii="Times New Roman" w:eastAsia="Times New Roman" w:hAnsi="Times New Roman" w:cs="Times New Roman"/>
          <w:color w:val="000000"/>
          <w:sz w:val="28"/>
          <w:szCs w:val="28"/>
          <w:lang w:val="uk-UA" w:eastAsia="ru-RU"/>
        </w:rPr>
        <w:t>: Нітрогліцерин під язик у таблетках (0,5-1,0 мг) або в аерозолі (1-2 дози або 0,4-0,8 мг). У разі необхідності та нормальному рівні АТ повторювати прийом кожні 5-10 хв. У випадку важкого больового синдрому 2,0 мл 1% розчину нітрогліцерину розводять в 200,0 мл 0,9% розчину натрію хлориду або 5% розчину глюкози ех tempore (концентрація 100 мг/мл) та вводять внутрішньовенно крапельно під постійним контролем АТ та ЧСС. При використанні автоматичного дозатора початкова швидкість введення складає 10-20 мкг/хв.; при відсутності дозатора – початкова швидкість 2-4 краплі за хвилину, яка може бути поступово збільшена до максимальної швидкості 30 крапель за хвилину (або 3 мл/хв.). Інфузію припиняють при зниженні САТ менше ніж 90 мм рт. ст. (або середнього АТ на 10-25% від початкового). Подальше зниження АТ призводить до погіршення коронарного кровообігу та збільшення зони некрозу ІМ, викликає сильний головний біль.</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4.1.2. </w:t>
      </w:r>
      <w:r w:rsidRPr="003E4E4C">
        <w:rPr>
          <w:rFonts w:ascii="Times New Roman" w:eastAsia="Times New Roman" w:hAnsi="Times New Roman" w:cs="Times New Roman"/>
          <w:color w:val="000000"/>
          <w:sz w:val="28"/>
          <w:szCs w:val="28"/>
          <w:lang w:val="uk-UA" w:eastAsia="ru-RU"/>
        </w:rPr>
        <w:t>АСК (застосовується у випадку, якщо пацієнт її самостійно не приймав до приїзду бригади екстреної (швидкої) медичної допомоги) розжувати 150-325 мг. Для лікарських бригад можливе введення ацелізину 1,0. При наявності протипоказань до застосування АСК можливе застосування клопідогрелю 300 мг всередину. Ефективним є застосування комбінації АСК та клопідогрелю.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4.1.3. </w:t>
      </w:r>
      <w:r w:rsidRPr="003E4E4C">
        <w:rPr>
          <w:rFonts w:ascii="Times New Roman" w:eastAsia="Times New Roman" w:hAnsi="Times New Roman" w:cs="Times New Roman"/>
          <w:b/>
          <w:bCs/>
          <w:i/>
          <w:iCs/>
          <w:color w:val="000000"/>
          <w:sz w:val="28"/>
          <w:szCs w:val="28"/>
          <w:lang w:val="uk-UA" w:eastAsia="ru-RU"/>
        </w:rPr>
        <w:t>Наркотичні анальгетики: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перевага надається морфіну – вводити дробно по 2-5 мг кожні 5-15 хв до припинення больового синдрому та задухи або появи побічної дії (гіпотензії, пригнічення дихання, нудоти, блювоти). </w:t>
      </w:r>
      <w:r w:rsidRPr="003E4E4C">
        <w:rPr>
          <w:rFonts w:ascii="Times New Roman" w:eastAsia="Times New Roman" w:hAnsi="Times New Roman" w:cs="Times New Roman"/>
          <w:color w:val="000000"/>
          <w:sz w:val="28"/>
          <w:szCs w:val="28"/>
          <w:u w:val="single"/>
          <w:lang w:val="uk-UA" w:eastAsia="ru-RU"/>
        </w:rPr>
        <w:t>При різкому пригніченню дихання</w:t>
      </w:r>
      <w:r w:rsidRPr="003E4E4C">
        <w:rPr>
          <w:rFonts w:ascii="Times New Roman" w:eastAsia="Times New Roman" w:hAnsi="Times New Roman" w:cs="Times New Roman"/>
          <w:color w:val="000000"/>
          <w:sz w:val="28"/>
          <w:szCs w:val="28"/>
          <w:lang w:val="uk-UA" w:eastAsia="ru-RU"/>
        </w:rPr>
        <w:t> під час введення морфіну можна ввести в/в - </w:t>
      </w:r>
      <w:r w:rsidRPr="003E4E4C">
        <w:rPr>
          <w:rFonts w:ascii="Times New Roman" w:eastAsia="Times New Roman" w:hAnsi="Times New Roman" w:cs="Times New Roman"/>
          <w:b/>
          <w:bCs/>
          <w:color w:val="000000"/>
          <w:sz w:val="28"/>
          <w:szCs w:val="28"/>
          <w:lang w:val="uk-UA" w:eastAsia="ru-RU"/>
        </w:rPr>
        <w:t>кордіамін</w:t>
      </w:r>
      <w:r w:rsidRPr="003E4E4C">
        <w:rPr>
          <w:rFonts w:ascii="Times New Roman" w:eastAsia="Times New Roman" w:hAnsi="Times New Roman" w:cs="Times New Roman"/>
          <w:color w:val="000000"/>
          <w:sz w:val="28"/>
          <w:szCs w:val="28"/>
          <w:lang w:val="uk-UA" w:eastAsia="ru-RU"/>
        </w:rPr>
        <w:t> 2-3 мл.;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промедол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п/ш; в/м; в/в - 1-2 мл 1 % р-на на 10 мл ізотонічного р-н Na Cl;</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омнопон</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п/ш, 1 мл 1 % або 2 %.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піритрамід, пентозоцин, тилідин, трамадол.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У разі відсутності наркотичних анальгетиків, як виняток, можливе застосування ненаркотичних анальгетиків (метамізол натрію) у комбінації з діазепамом, які вводити внутрішньовенно повільно.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4.1.4. </w:t>
      </w:r>
      <w:r w:rsidRPr="003E4E4C">
        <w:rPr>
          <w:rFonts w:ascii="Times New Roman" w:eastAsia="Times New Roman" w:hAnsi="Times New Roman" w:cs="Times New Roman"/>
          <w:b/>
          <w:bCs/>
          <w:i/>
          <w:iCs/>
          <w:color w:val="000000"/>
          <w:sz w:val="28"/>
          <w:szCs w:val="28"/>
          <w:lang w:val="uk-UA" w:eastAsia="ru-RU"/>
        </w:rPr>
        <w:t>Метод атаральгезії</w:t>
      </w:r>
      <w:r w:rsidRPr="003E4E4C">
        <w:rPr>
          <w:rFonts w:ascii="Times New Roman" w:eastAsia="Times New Roman" w:hAnsi="Times New Roman" w:cs="Times New Roman"/>
          <w:color w:val="000000"/>
          <w:sz w:val="28"/>
          <w:szCs w:val="28"/>
          <w:lang w:val="uk-UA" w:eastAsia="ru-RU"/>
        </w:rPr>
        <w:t>: промедол або морфін+седуксен, При пригніченні дихання або схильності до бронхоспазму - анальгін або баралгін + седуксен.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4.1.5. </w:t>
      </w:r>
      <w:r w:rsidRPr="003E4E4C">
        <w:rPr>
          <w:rFonts w:ascii="Times New Roman" w:eastAsia="Times New Roman" w:hAnsi="Times New Roman" w:cs="Times New Roman"/>
          <w:b/>
          <w:bCs/>
          <w:i/>
          <w:iCs/>
          <w:color w:val="000000"/>
          <w:sz w:val="28"/>
          <w:szCs w:val="28"/>
          <w:lang w:val="uk-UA" w:eastAsia="ru-RU"/>
        </w:rPr>
        <w:t>Метод нейролептаналгезії</w:t>
      </w:r>
      <w:r w:rsidRPr="003E4E4C">
        <w:rPr>
          <w:rFonts w:ascii="Times New Roman" w:eastAsia="Times New Roman" w:hAnsi="Times New Roman" w:cs="Times New Roman"/>
          <w:color w:val="000000"/>
          <w:sz w:val="28"/>
          <w:szCs w:val="28"/>
          <w:lang w:val="uk-UA" w:eastAsia="ru-RU"/>
        </w:rPr>
        <w:t>: таламонал (фентаніл+дроперидол - 2:1 або 3:1)</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4.1.6. </w:t>
      </w:r>
      <w:r w:rsidRPr="003E4E4C">
        <w:rPr>
          <w:rFonts w:ascii="Times New Roman" w:eastAsia="Times New Roman" w:hAnsi="Times New Roman" w:cs="Times New Roman"/>
          <w:b/>
          <w:bCs/>
          <w:i/>
          <w:iCs/>
          <w:color w:val="000000"/>
          <w:sz w:val="28"/>
          <w:szCs w:val="28"/>
          <w:lang w:val="uk-UA" w:eastAsia="ru-RU"/>
        </w:rPr>
        <w:t>Наркоз оксидом азоту</w:t>
      </w:r>
      <w:r w:rsidRPr="003E4E4C">
        <w:rPr>
          <w:rFonts w:ascii="Times New Roman" w:eastAsia="Times New Roman" w:hAnsi="Times New Roman" w:cs="Times New Roman"/>
          <w:color w:val="000000"/>
          <w:sz w:val="28"/>
          <w:szCs w:val="28"/>
          <w:lang w:val="uk-UA" w:eastAsia="ru-RU"/>
        </w:rPr>
        <w:t> 80%+кисню20%.</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Відновлення магістрального коронарного кровотоку і попередження подальшого тромбоутворення: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4.2.1.</w:t>
      </w:r>
      <w:r w:rsidRPr="003E4E4C">
        <w:rPr>
          <w:rFonts w:ascii="Times New Roman" w:eastAsia="Times New Roman" w:hAnsi="Times New Roman" w:cs="Times New Roman"/>
          <w:b/>
          <w:bCs/>
          <w:i/>
          <w:iCs/>
          <w:color w:val="000000"/>
          <w:sz w:val="28"/>
          <w:szCs w:val="28"/>
          <w:lang w:val="uk-UA" w:eastAsia="ru-RU"/>
        </w:rPr>
        <w:t>Тромболітики</w:t>
      </w:r>
      <w:r w:rsidRPr="003E4E4C">
        <w:rPr>
          <w:rFonts w:ascii="Times New Roman" w:eastAsia="Times New Roman" w:hAnsi="Times New Roman" w:cs="Times New Roman"/>
          <w:color w:val="000000"/>
          <w:sz w:val="28"/>
          <w:szCs w:val="28"/>
          <w:lang w:val="uk-UA" w:eastAsia="ru-RU"/>
        </w:rPr>
        <w:t>: в перші 6 год - стрептоліаза, фібринолізин, альтеплаза, гепарин, фраксипарин; </w:t>
      </w:r>
      <w:r w:rsidRPr="003E4E4C">
        <w:rPr>
          <w:rFonts w:ascii="Times New Roman" w:eastAsia="Times New Roman" w:hAnsi="Times New Roman" w:cs="Times New Roman"/>
          <w:b/>
          <w:bCs/>
          <w:i/>
          <w:iCs/>
          <w:color w:val="000000"/>
          <w:sz w:val="28"/>
          <w:szCs w:val="28"/>
          <w:lang w:val="uk-UA" w:eastAsia="ru-RU"/>
        </w:rPr>
        <w:t>антиагреганти:</w:t>
      </w:r>
      <w:r w:rsidRPr="003E4E4C">
        <w:rPr>
          <w:rFonts w:ascii="Times New Roman" w:eastAsia="Times New Roman" w:hAnsi="Times New Roman" w:cs="Times New Roman"/>
          <w:color w:val="000000"/>
          <w:sz w:val="28"/>
          <w:szCs w:val="28"/>
          <w:lang w:val="uk-UA" w:eastAsia="ru-RU"/>
        </w:rPr>
        <w:t> ацетилсаліцилова кислота, тиклід.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NB! Протипоказані та нерекомендовані втручання у пацієнтів з ГІМ:</w:t>
      </w:r>
    </w:p>
    <w:p w:rsidR="00B0599B" w:rsidRPr="003E4E4C" w:rsidRDefault="00B0599B" w:rsidP="00647FC7">
      <w:pPr>
        <w:numPr>
          <w:ilvl w:val="0"/>
          <w:numId w:val="1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 застосовувати для знеболення комбінацію метамізолу натрію з діфенгідраміном (дімедролом).</w:t>
      </w:r>
    </w:p>
    <w:p w:rsidR="00B0599B" w:rsidRPr="003E4E4C" w:rsidRDefault="00B0599B" w:rsidP="00647FC7">
      <w:pPr>
        <w:numPr>
          <w:ilvl w:val="0"/>
          <w:numId w:val="1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Протипоказане введення лікарських засобів внутрішньом’язово, оскільки це унеможливлює в подальшому проведення тромболізису та сприяє хибному</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результату при визначенні рівня креатинфосфокінази.</w:t>
      </w:r>
    </w:p>
    <w:p w:rsidR="00B0599B" w:rsidRPr="003E4E4C" w:rsidRDefault="00B0599B" w:rsidP="00647FC7">
      <w:pPr>
        <w:numPr>
          <w:ilvl w:val="0"/>
          <w:numId w:val="1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Протипоказане профілактичне застосування лідокаїну (ризик виникнення блокад серця).</w:t>
      </w:r>
    </w:p>
    <w:p w:rsidR="00B0599B" w:rsidRPr="003E4E4C" w:rsidRDefault="00B0599B" w:rsidP="00647FC7">
      <w:pPr>
        <w:numPr>
          <w:ilvl w:val="0"/>
          <w:numId w:val="1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Протипоказане застосування атропіну для профілактики вагоміметичних ефектів морфіну (підвищення частоти серцевих скорочень, може поглибити ішемію міокарда, сприяти порушенню ритму).</w:t>
      </w:r>
    </w:p>
    <w:p w:rsidR="00B0599B" w:rsidRPr="003E4E4C" w:rsidRDefault="00B0599B" w:rsidP="00647FC7">
      <w:pPr>
        <w:numPr>
          <w:ilvl w:val="0"/>
          <w:numId w:val="1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Протипоказане застосування дипіридамолу, міотропних спазмолітинів (викликає синдром обкрадання).</w:t>
      </w:r>
    </w:p>
    <w:p w:rsidR="00B0599B" w:rsidRPr="003E4E4C" w:rsidRDefault="00B0599B" w:rsidP="00647FC7">
      <w:pPr>
        <w:numPr>
          <w:ilvl w:val="0"/>
          <w:numId w:val="1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Антикоагулянти на фоні гіпертонічного кризу протипоказані (ризик крововиливів кровотечі).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4.3. </w:t>
      </w:r>
      <w:r w:rsidRPr="003E4E4C">
        <w:rPr>
          <w:rFonts w:ascii="Times New Roman" w:eastAsia="Times New Roman" w:hAnsi="Times New Roman" w:cs="Times New Roman"/>
          <w:b/>
          <w:bCs/>
          <w:color w:val="000000"/>
          <w:sz w:val="28"/>
          <w:szCs w:val="28"/>
          <w:u w:val="single"/>
          <w:lang w:val="uk-UA" w:eastAsia="ru-RU"/>
        </w:rPr>
        <w:t>Рання реваскуляризація і обмеження розмірів ІМ: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4.3.1. </w:t>
      </w:r>
      <w:r w:rsidRPr="003E4E4C">
        <w:rPr>
          <w:rFonts w:ascii="Times New Roman" w:eastAsia="Times New Roman" w:hAnsi="Times New Roman" w:cs="Times New Roman"/>
          <w:b/>
          <w:bCs/>
          <w:i/>
          <w:iCs/>
          <w:color w:val="000000"/>
          <w:sz w:val="28"/>
          <w:szCs w:val="28"/>
          <w:lang w:val="uk-UA" w:eastAsia="ru-RU"/>
        </w:rPr>
        <w:t>Нітрати:</w:t>
      </w:r>
      <w:r w:rsidRPr="003E4E4C">
        <w:rPr>
          <w:rFonts w:ascii="Times New Roman" w:eastAsia="Times New Roman" w:hAnsi="Times New Roman" w:cs="Times New Roman"/>
          <w:color w:val="000000"/>
          <w:sz w:val="28"/>
          <w:szCs w:val="28"/>
          <w:lang w:val="uk-UA" w:eastAsia="ru-RU"/>
        </w:rPr>
        <w:t> нітрогліцерин, ізокет, нітросорбіт.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4.3.2. β- адреноблокатори: пропранолол, окспренолол, атенолол, есмолол.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4.3.3. Антогоністи кальцію (крім хворих на трансмулярним ІМ): дилтіазем.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4.3.4. Корвітин.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4.4. </w:t>
      </w:r>
      <w:r w:rsidRPr="003E4E4C">
        <w:rPr>
          <w:rFonts w:ascii="Times New Roman" w:eastAsia="Times New Roman" w:hAnsi="Times New Roman" w:cs="Times New Roman"/>
          <w:b/>
          <w:bCs/>
          <w:i/>
          <w:iCs/>
          <w:color w:val="000000"/>
          <w:sz w:val="28"/>
          <w:szCs w:val="28"/>
          <w:lang w:val="uk-UA" w:eastAsia="ru-RU"/>
        </w:rPr>
        <w:t>Метаболічні кардіопротектори</w:t>
      </w:r>
      <w:r w:rsidRPr="003E4E4C">
        <w:rPr>
          <w:rFonts w:ascii="Times New Roman" w:eastAsia="Times New Roman" w:hAnsi="Times New Roman" w:cs="Times New Roman"/>
          <w:color w:val="000000"/>
          <w:sz w:val="28"/>
          <w:szCs w:val="28"/>
          <w:lang w:val="uk-UA" w:eastAsia="ru-RU"/>
        </w:rPr>
        <w:t>: ά-токоферол, неотон, рибоксин, цитохром С, АТФ-лонг.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4.4.1. </w:t>
      </w:r>
      <w:r w:rsidRPr="003E4E4C">
        <w:rPr>
          <w:rFonts w:ascii="Times New Roman" w:eastAsia="Times New Roman" w:hAnsi="Times New Roman" w:cs="Times New Roman"/>
          <w:b/>
          <w:bCs/>
          <w:i/>
          <w:iCs/>
          <w:color w:val="000000"/>
          <w:sz w:val="28"/>
          <w:szCs w:val="28"/>
          <w:lang w:val="uk-UA" w:eastAsia="ru-RU"/>
        </w:rPr>
        <w:t>Гіполіподемічні кардіопротектори</w:t>
      </w:r>
      <w:r w:rsidRPr="003E4E4C">
        <w:rPr>
          <w:rFonts w:ascii="Times New Roman" w:eastAsia="Times New Roman" w:hAnsi="Times New Roman" w:cs="Times New Roman"/>
          <w:color w:val="000000"/>
          <w:sz w:val="28"/>
          <w:szCs w:val="28"/>
          <w:lang w:val="uk-UA" w:eastAsia="ru-RU"/>
        </w:rPr>
        <w:t>: ксантинолу нікотинат.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4.5. </w:t>
      </w:r>
      <w:r w:rsidRPr="003E4E4C">
        <w:rPr>
          <w:rFonts w:ascii="Times New Roman" w:eastAsia="Times New Roman" w:hAnsi="Times New Roman" w:cs="Times New Roman"/>
          <w:b/>
          <w:bCs/>
          <w:color w:val="000000"/>
          <w:sz w:val="28"/>
          <w:szCs w:val="28"/>
          <w:u w:val="single"/>
          <w:lang w:val="uk-UA" w:eastAsia="ru-RU"/>
        </w:rPr>
        <w:t>Нормалізація функціонального стану ЦНС: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4.5.1.</w:t>
      </w:r>
      <w:r w:rsidRPr="003E4E4C">
        <w:rPr>
          <w:rFonts w:ascii="Times New Roman" w:eastAsia="Times New Roman" w:hAnsi="Times New Roman" w:cs="Times New Roman"/>
          <w:b/>
          <w:bCs/>
          <w:i/>
          <w:iCs/>
          <w:color w:val="000000"/>
          <w:sz w:val="28"/>
          <w:szCs w:val="28"/>
          <w:lang w:val="uk-UA" w:eastAsia="ru-RU"/>
        </w:rPr>
        <w:t>Седативні</w:t>
      </w:r>
      <w:r w:rsidRPr="003E4E4C">
        <w:rPr>
          <w:rFonts w:ascii="Times New Roman" w:eastAsia="Times New Roman" w:hAnsi="Times New Roman" w:cs="Times New Roman"/>
          <w:color w:val="000000"/>
          <w:sz w:val="28"/>
          <w:szCs w:val="28"/>
          <w:lang w:val="uk-UA" w:eastAsia="ru-RU"/>
        </w:rPr>
        <w:t>: (настойка кореня валеріани).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4.5.2 </w:t>
      </w:r>
      <w:r w:rsidRPr="003E4E4C">
        <w:rPr>
          <w:rFonts w:ascii="Times New Roman" w:eastAsia="Times New Roman" w:hAnsi="Times New Roman" w:cs="Times New Roman"/>
          <w:b/>
          <w:bCs/>
          <w:i/>
          <w:iCs/>
          <w:color w:val="000000"/>
          <w:sz w:val="28"/>
          <w:szCs w:val="28"/>
          <w:lang w:val="uk-UA" w:eastAsia="ru-RU"/>
        </w:rPr>
        <w:t>Транквілізатори</w:t>
      </w:r>
      <w:r w:rsidRPr="003E4E4C">
        <w:rPr>
          <w:rFonts w:ascii="Times New Roman" w:eastAsia="Times New Roman" w:hAnsi="Times New Roman" w:cs="Times New Roman"/>
          <w:color w:val="000000"/>
          <w:sz w:val="28"/>
          <w:szCs w:val="28"/>
          <w:lang w:val="uk-UA" w:eastAsia="ru-RU"/>
        </w:rPr>
        <w:t>: феназепам, діазепам.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4.5.3. </w:t>
      </w:r>
      <w:r w:rsidRPr="003E4E4C">
        <w:rPr>
          <w:rFonts w:ascii="Times New Roman" w:eastAsia="Times New Roman" w:hAnsi="Times New Roman" w:cs="Times New Roman"/>
          <w:b/>
          <w:bCs/>
          <w:i/>
          <w:iCs/>
          <w:color w:val="000000"/>
          <w:sz w:val="28"/>
          <w:szCs w:val="28"/>
          <w:lang w:val="uk-UA" w:eastAsia="ru-RU"/>
        </w:rPr>
        <w:t>Антидепресанти</w:t>
      </w:r>
      <w:r w:rsidRPr="003E4E4C">
        <w:rPr>
          <w:rFonts w:ascii="Times New Roman" w:eastAsia="Times New Roman" w:hAnsi="Times New Roman" w:cs="Times New Roman"/>
          <w:color w:val="000000"/>
          <w:sz w:val="28"/>
          <w:szCs w:val="28"/>
          <w:lang w:val="uk-UA" w:eastAsia="ru-RU"/>
        </w:rPr>
        <w:t>: флуоксетин.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4.5.4. </w:t>
      </w:r>
      <w:r w:rsidRPr="003E4E4C">
        <w:rPr>
          <w:rFonts w:ascii="Times New Roman" w:eastAsia="Times New Roman" w:hAnsi="Times New Roman" w:cs="Times New Roman"/>
          <w:b/>
          <w:bCs/>
          <w:i/>
          <w:iCs/>
          <w:color w:val="000000"/>
          <w:sz w:val="28"/>
          <w:szCs w:val="28"/>
          <w:lang w:val="uk-UA" w:eastAsia="ru-RU"/>
        </w:rPr>
        <w:t>Нейролептики</w:t>
      </w:r>
      <w:r w:rsidRPr="003E4E4C">
        <w:rPr>
          <w:rFonts w:ascii="Times New Roman" w:eastAsia="Times New Roman" w:hAnsi="Times New Roman" w:cs="Times New Roman"/>
          <w:color w:val="000000"/>
          <w:sz w:val="28"/>
          <w:szCs w:val="28"/>
          <w:lang w:val="uk-UA" w:eastAsia="ru-RU"/>
        </w:rPr>
        <w:t> (якщо є психоз): дроперидол, таламонал, натрія оксибутират.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4.6. </w:t>
      </w:r>
      <w:r w:rsidRPr="003E4E4C">
        <w:rPr>
          <w:rFonts w:ascii="Times New Roman" w:eastAsia="Times New Roman" w:hAnsi="Times New Roman" w:cs="Times New Roman"/>
          <w:b/>
          <w:bCs/>
          <w:color w:val="000000"/>
          <w:sz w:val="28"/>
          <w:szCs w:val="28"/>
          <w:u w:val="single"/>
          <w:lang w:val="uk-UA" w:eastAsia="ru-RU"/>
        </w:rPr>
        <w:t>При кардіогенному шоці: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4.6.1.</w:t>
      </w:r>
      <w:r w:rsidRPr="003E4E4C">
        <w:rPr>
          <w:rFonts w:ascii="Times New Roman" w:eastAsia="Times New Roman" w:hAnsi="Times New Roman" w:cs="Times New Roman"/>
          <w:b/>
          <w:bCs/>
          <w:color w:val="000000"/>
          <w:sz w:val="28"/>
          <w:szCs w:val="28"/>
          <w:lang w:val="uk-UA" w:eastAsia="ru-RU"/>
        </w:rPr>
        <w:t>Загальні заходи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знеболення:</w:t>
      </w:r>
      <w:r w:rsidRPr="003E4E4C">
        <w:rPr>
          <w:rFonts w:ascii="Times New Roman" w:eastAsia="Times New Roman" w:hAnsi="Times New Roman" w:cs="Times New Roman"/>
          <w:color w:val="000000"/>
          <w:sz w:val="28"/>
          <w:szCs w:val="28"/>
          <w:lang w:val="uk-UA" w:eastAsia="ru-RU"/>
        </w:rPr>
        <w:t> морфін+атропін;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w:t>
      </w:r>
      <w:r w:rsidRPr="003E4E4C">
        <w:rPr>
          <w:rFonts w:ascii="Times New Roman" w:eastAsia="Times New Roman" w:hAnsi="Times New Roman" w:cs="Times New Roman"/>
          <w:b/>
          <w:bCs/>
          <w:i/>
          <w:iCs/>
          <w:color w:val="000000"/>
          <w:sz w:val="28"/>
          <w:szCs w:val="28"/>
          <w:lang w:val="uk-UA" w:eastAsia="ru-RU"/>
        </w:rPr>
        <w:t>ксигенотерапія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w:t>
      </w:r>
      <w:r w:rsidRPr="003E4E4C">
        <w:rPr>
          <w:rFonts w:ascii="Times New Roman" w:eastAsia="Times New Roman" w:hAnsi="Times New Roman" w:cs="Times New Roman"/>
          <w:b/>
          <w:bCs/>
          <w:i/>
          <w:iCs/>
          <w:color w:val="000000"/>
          <w:sz w:val="28"/>
          <w:szCs w:val="28"/>
          <w:lang w:val="uk-UA" w:eastAsia="ru-RU"/>
        </w:rPr>
        <w:t>тромболітики</w:t>
      </w:r>
      <w:r w:rsidRPr="003E4E4C">
        <w:rPr>
          <w:rFonts w:ascii="Times New Roman" w:eastAsia="Times New Roman" w:hAnsi="Times New Roman" w:cs="Times New Roman"/>
          <w:color w:val="000000"/>
          <w:sz w:val="28"/>
          <w:szCs w:val="28"/>
          <w:lang w:val="uk-UA" w:eastAsia="ru-RU"/>
        </w:rPr>
        <w:t> (стрептоліаза, фібринолізин, актилізе);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гемолітичний моніторинг</w:t>
      </w:r>
      <w:r w:rsidRPr="003E4E4C">
        <w:rPr>
          <w:rFonts w:ascii="Times New Roman" w:eastAsia="Times New Roman" w:hAnsi="Times New Roman" w:cs="Times New Roman"/>
          <w:color w:val="000000"/>
          <w:sz w:val="28"/>
          <w:szCs w:val="28"/>
          <w:lang w:val="uk-UA" w:eastAsia="ru-RU"/>
        </w:rPr>
        <w:t> (з катетеризацією центральної вени.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4.6.2. </w:t>
      </w:r>
      <w:r w:rsidRPr="003E4E4C">
        <w:rPr>
          <w:rFonts w:ascii="Times New Roman" w:eastAsia="Times New Roman" w:hAnsi="Times New Roman" w:cs="Times New Roman"/>
          <w:b/>
          <w:bCs/>
          <w:i/>
          <w:iCs/>
          <w:color w:val="000000"/>
          <w:sz w:val="28"/>
          <w:szCs w:val="28"/>
          <w:lang w:val="uk-UA" w:eastAsia="ru-RU"/>
        </w:rPr>
        <w:t>В/в ведення рідини:</w:t>
      </w:r>
      <w:r w:rsidRPr="003E4E4C">
        <w:rPr>
          <w:rFonts w:ascii="Times New Roman" w:eastAsia="Times New Roman" w:hAnsi="Times New Roman" w:cs="Times New Roman"/>
          <w:color w:val="000000"/>
          <w:sz w:val="28"/>
          <w:szCs w:val="28"/>
          <w:lang w:val="uk-UA" w:eastAsia="ru-RU"/>
        </w:rPr>
        <w:t> натря хлорид, реополіглюкін, поляризаційна суміш.</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4.6.3. </w:t>
      </w:r>
      <w:r w:rsidRPr="003E4E4C">
        <w:rPr>
          <w:rFonts w:ascii="Times New Roman" w:eastAsia="Times New Roman" w:hAnsi="Times New Roman" w:cs="Times New Roman"/>
          <w:b/>
          <w:bCs/>
          <w:i/>
          <w:iCs/>
          <w:color w:val="000000"/>
          <w:sz w:val="28"/>
          <w:szCs w:val="28"/>
          <w:lang w:val="uk-UA" w:eastAsia="ru-RU"/>
        </w:rPr>
        <w:t>Зниження переферичного судинного опор</w:t>
      </w:r>
      <w:r w:rsidRPr="003E4E4C">
        <w:rPr>
          <w:rFonts w:ascii="Times New Roman" w:eastAsia="Times New Roman" w:hAnsi="Times New Roman" w:cs="Times New Roman"/>
          <w:color w:val="000000"/>
          <w:sz w:val="28"/>
          <w:szCs w:val="28"/>
          <w:lang w:val="uk-UA" w:eastAsia="ru-RU"/>
        </w:rPr>
        <w:t>у: натрія нітропрусид.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4.6.4</w:t>
      </w:r>
      <w:r w:rsidRPr="003E4E4C">
        <w:rPr>
          <w:rFonts w:ascii="Times New Roman" w:eastAsia="Times New Roman" w:hAnsi="Times New Roman" w:cs="Times New Roman"/>
          <w:b/>
          <w:bCs/>
          <w:i/>
          <w:iCs/>
          <w:color w:val="000000"/>
          <w:sz w:val="28"/>
          <w:szCs w:val="28"/>
          <w:lang w:val="uk-UA" w:eastAsia="ru-RU"/>
        </w:rPr>
        <w:t>. Підвищення скоротливості міокарда</w:t>
      </w:r>
      <w:r w:rsidRPr="003E4E4C">
        <w:rPr>
          <w:rFonts w:ascii="Times New Roman" w:eastAsia="Times New Roman" w:hAnsi="Times New Roman" w:cs="Times New Roman"/>
          <w:color w:val="000000"/>
          <w:sz w:val="28"/>
          <w:szCs w:val="28"/>
          <w:lang w:val="uk-UA" w:eastAsia="ru-RU"/>
        </w:rPr>
        <w:t>: пресорні аміни (дофамін).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4.6.5. Внутрішньоаортальна балонна контрапульсація.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4.6.6. Хірургічне лікування: балонна ангіопластика або аортокоронарне шунтування.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4.7. </w:t>
      </w:r>
      <w:r w:rsidRPr="003E4E4C">
        <w:rPr>
          <w:rFonts w:ascii="Times New Roman" w:eastAsia="Times New Roman" w:hAnsi="Times New Roman" w:cs="Times New Roman"/>
          <w:b/>
          <w:bCs/>
          <w:color w:val="000000"/>
          <w:sz w:val="28"/>
          <w:szCs w:val="28"/>
          <w:u w:val="single"/>
          <w:lang w:val="uk-UA" w:eastAsia="ru-RU"/>
        </w:rPr>
        <w:t>При перикардиті: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4.7.1. </w:t>
      </w:r>
      <w:r w:rsidRPr="003E4E4C">
        <w:rPr>
          <w:rFonts w:ascii="Times New Roman" w:eastAsia="Times New Roman" w:hAnsi="Times New Roman" w:cs="Times New Roman"/>
          <w:b/>
          <w:bCs/>
          <w:i/>
          <w:iCs/>
          <w:color w:val="000000"/>
          <w:sz w:val="28"/>
          <w:szCs w:val="28"/>
          <w:lang w:val="uk-UA" w:eastAsia="ru-RU"/>
        </w:rPr>
        <w:t>НПЗП:</w:t>
      </w:r>
      <w:r w:rsidRPr="003E4E4C">
        <w:rPr>
          <w:rFonts w:ascii="Times New Roman" w:eastAsia="Times New Roman" w:hAnsi="Times New Roman" w:cs="Times New Roman"/>
          <w:color w:val="000000"/>
          <w:sz w:val="28"/>
          <w:szCs w:val="28"/>
          <w:lang w:val="uk-UA" w:eastAsia="ru-RU"/>
        </w:rPr>
        <w:t> індометацин, натрія диклофенак.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4.7.2. </w:t>
      </w:r>
      <w:r w:rsidRPr="003E4E4C">
        <w:rPr>
          <w:rFonts w:ascii="Times New Roman" w:eastAsia="Times New Roman" w:hAnsi="Times New Roman" w:cs="Times New Roman"/>
          <w:b/>
          <w:bCs/>
          <w:color w:val="000000"/>
          <w:sz w:val="28"/>
          <w:szCs w:val="28"/>
          <w:lang w:val="uk-UA" w:eastAsia="ru-RU"/>
        </w:rPr>
        <w:t>ГКС:</w:t>
      </w:r>
      <w:r w:rsidRPr="003E4E4C">
        <w:rPr>
          <w:rFonts w:ascii="Times New Roman" w:eastAsia="Times New Roman" w:hAnsi="Times New Roman" w:cs="Times New Roman"/>
          <w:color w:val="000000"/>
          <w:sz w:val="28"/>
          <w:szCs w:val="28"/>
          <w:lang w:val="uk-UA" w:eastAsia="ru-RU"/>
        </w:rPr>
        <w:t> преднізолон.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4.8. </w:t>
      </w:r>
      <w:r w:rsidRPr="003E4E4C">
        <w:rPr>
          <w:rFonts w:ascii="Times New Roman" w:eastAsia="Times New Roman" w:hAnsi="Times New Roman" w:cs="Times New Roman"/>
          <w:b/>
          <w:bCs/>
          <w:color w:val="000000"/>
          <w:sz w:val="28"/>
          <w:szCs w:val="28"/>
          <w:u w:val="single"/>
          <w:lang w:val="uk-UA" w:eastAsia="ru-RU"/>
        </w:rPr>
        <w:t>При артеріальні гіпертензії</w:t>
      </w:r>
      <w:r w:rsidRPr="003E4E4C">
        <w:rPr>
          <w:rFonts w:ascii="Times New Roman" w:eastAsia="Times New Roman" w:hAnsi="Times New Roman" w:cs="Times New Roman"/>
          <w:color w:val="000000"/>
          <w:sz w:val="28"/>
          <w:szCs w:val="28"/>
          <w:lang w:val="uk-UA" w:eastAsia="ru-RU"/>
        </w:rPr>
        <w:t>: (див. лікування - виконання лікарських призна-чень при гіпертонічній хворобі).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4.9. </w:t>
      </w:r>
      <w:r w:rsidRPr="003E4E4C">
        <w:rPr>
          <w:rFonts w:ascii="Times New Roman" w:eastAsia="Times New Roman" w:hAnsi="Times New Roman" w:cs="Times New Roman"/>
          <w:b/>
          <w:bCs/>
          <w:color w:val="000000"/>
          <w:sz w:val="28"/>
          <w:szCs w:val="28"/>
          <w:u w:val="single"/>
          <w:lang w:val="uk-UA" w:eastAsia="ru-RU"/>
        </w:rPr>
        <w:t>Профілактика аритмій:</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препарати калію (калія хлорид, аспаркам, магнія сульфат).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4.10.</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b/>
          <w:bCs/>
          <w:color w:val="000000"/>
          <w:sz w:val="28"/>
          <w:szCs w:val="28"/>
          <w:u w:val="single"/>
          <w:lang w:val="uk-UA" w:eastAsia="ru-RU"/>
        </w:rPr>
        <w:t>Лікування аритмій</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лідокаїн, новокаїнамід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4.11. </w:t>
      </w:r>
      <w:r w:rsidRPr="003E4E4C">
        <w:rPr>
          <w:rFonts w:ascii="Times New Roman" w:eastAsia="Times New Roman" w:hAnsi="Times New Roman" w:cs="Times New Roman"/>
          <w:b/>
          <w:bCs/>
          <w:i/>
          <w:iCs/>
          <w:color w:val="000000"/>
          <w:sz w:val="28"/>
          <w:szCs w:val="28"/>
          <w:lang w:val="uk-UA" w:eastAsia="ru-RU"/>
        </w:rPr>
        <w:t>Оксигенотерапія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оточення пацієнта догляду за ним під час ліжкового режиму, знайомство з принципами реабілітації для збереження життя і працездатності.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V етап медсестринського процесу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Оцінка результатів медсестринських втручань та їх корекція</w:t>
      </w:r>
    </w:p>
    <w:p w:rsidR="00B0599B" w:rsidRPr="003E4E4C" w:rsidRDefault="00B0599B" w:rsidP="00647FC7">
      <w:pPr>
        <w:numPr>
          <w:ilvl w:val="0"/>
          <w:numId w:val="1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поліпшення самопочуття та об’єктивного стану пацієнта;</w:t>
      </w:r>
    </w:p>
    <w:p w:rsidR="00B0599B" w:rsidRPr="003E4E4C" w:rsidRDefault="00B0599B" w:rsidP="00647FC7">
      <w:pPr>
        <w:numPr>
          <w:ilvl w:val="0"/>
          <w:numId w:val="1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виявлення нових проблем пацієнта та корекція мед 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Реабілітація.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Основним завданням реабілітації є максимальне відновлення функцій організму, створення оптимальних умов для відновлення працездатності пацієнта. Група експертів пропонує 3 фази реабілітації: лікарняну, одужання і підтримуючу.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Реабілітація з першого дня захворювання відбувається під контролем медичної сестри.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Види реабілітації</w:t>
      </w:r>
      <w:r w:rsidRPr="003E4E4C">
        <w:rPr>
          <w:rFonts w:ascii="Times New Roman" w:eastAsia="Times New Roman" w:hAnsi="Times New Roman" w:cs="Times New Roman"/>
          <w:color w:val="000000"/>
          <w:sz w:val="28"/>
          <w:szCs w:val="28"/>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фізична реабілітація;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психологічна реабілітація;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соціальна реабілітація.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Протипоказання до фізичної реабілітації є:</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нестабільна стенокардія;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неконтрольована надшлуночкова та шлуночкова аритмія;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неконтрольована серцева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високоступенева блокада без штучного водія ритму;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ТЕЛА (тромбоемболія легеневої артерії) та нещодавно перенесений тромбофлебіт;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причини, не пов’язані з кардіальним захворюванням (ортопедичні та інші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Реабілітація у стаціонарі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Після неускладненої процедури (АКШ, реперфузія) фізичну активність можна починати наступного дня. Після великого та/або ускладненого міокардіального ураження фізичну активність можна починати після клінічної стабілізації та поступово збільшувати залежно від симптомів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При збереженій фізичній здатності без клінічних симптомів, пацієнт може відновити звичайну фізичну активність тривалістю 30-60 хв. (швидка хода), доповнюючи збільшенням денної активності (такі як прискорення ходьби на роботі, у саду чи домашня робота); в інших випадках пацієнт може відновлювати фізичну активність на рівні 50% від максимальної фізичної здатності з поступовим зростанням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 активно перевертається на бік, виконує елементи ЛФК. Якщо перебіг хвороби не ускладнюється, з 3 дня можна призначити спеціальний комплекс лікувальної гімнастики. Заняття тривають не більше 3-5 хв. У разі розвитку ускладнень перша фаза реабілітації триває 3,5-5 тиж. Проводять ЕКГ контроль.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Пацієнти, які перенесли ІМ, повинні перебувати під «Д» спостереженням. Їм регулярно проводять ЕКГ контроль з фізичним навантаженням, клінічне спостереження, призначають медикаментозне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При неускладненому Q-ІМ до виписки освоюється підйом на східчастий проліт в 22 сходинки та дистанційна ходьба на 1000 метрів за один етап.</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Активізація проводиться під контролем ЧСС, АТ та ЕКГ (регістрація до і після дистанційної ходьби не рідше 1 разу на тиждень, а також до і після освоєння сходів).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Допускається збільшення частоти серцевого ритму на 20 ударів за хвилину в порівнянні зі спокоєм, але не більше ніж до 100-105 ударів за хвилину за абсолютним значенням. Підйом систолічного тиску не може перевищувати 20 мм рт.ст., а діастолічного 10 мм рт.ст., при зниженні вказаної величини в порівнянні зі станом спокою на 10 мм рт.ст. для систолічного АТ і 5 мм рт.ст. для діастолічного АТ. При цьому абсолютні величини АТ не повинні перевищувати 140/90 мм рт.ст.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Реабілітація в санаторії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Україні зберігається етапна реабілітація хворих з гострим порушенням коронарного кровообігу, яка починається в стаціонарі, а потім продовжується на постстаціонарному етапі (амбулаторний чи санаторний).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Проведення тренувань з метою відправки у санаторій з метою реабілітації має починатися у хворих після стабілізації клінічного стану, без проявів серцевої недостатності вище ІІ ст., значних порушень серцевого ритму (постійна форма ФП, часта екстрасистолічна аритмія, AV-блокада ІІ-ІІІ ступенів), ішемічної реакція на ЕКГ при виконанні дозованого фізичного навантаження. Останній тест може бути виконаний як на велоергометрі, тредмілі, так і шляхом дозованої ходи. Зазвичай, хворих після ГКС можна відправляти до санаторію після нормального виконання 70%-го навантаження або після освоєння 1 км. дистанції.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Первинна профілактика</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активне лікування хронічних форм ІХС та їх рання діагностика; усунення причин, що викликають психоемоційне перевантаження, ожиріння, боротьба з гіподинамією, курінням, лікування ГХ.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Вторинна профілактика </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полягає у попередженні повторних ІМ):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призначають антиангінальні засоби (нітрати, бета-адреноблокатори, антагоністи кальцію); - призначають препарати, які поліпшують метаболізм у серцевому м`язі(триметазідін, метамакс); - антикоагулянти; - антиагреганти;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пацієнти з ІХС повинні перебувати під постійним наглядом за місцем проживання або роботи, відвідувати сімейного лікаря регулярно не рідше 1 разу на рік при ФК 1, 1 разу на 6 місяців при ФК2, 1 разу на 3 місяці пр. ФК 3-4.</w:t>
      </w:r>
    </w:p>
    <w:p w:rsidR="00F81818" w:rsidRDefault="00F81818" w:rsidP="00F81818">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F81818" w:rsidRDefault="00B0599B" w:rsidP="00F81818">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F81818">
        <w:rPr>
          <w:rFonts w:ascii="Times New Roman" w:eastAsia="Times New Roman" w:hAnsi="Times New Roman" w:cs="Times New Roman"/>
          <w:b/>
          <w:bCs/>
          <w:i/>
          <w:iCs/>
          <w:color w:val="0070C0"/>
          <w:sz w:val="36"/>
          <w:szCs w:val="36"/>
          <w:u w:val="single"/>
          <w:lang w:val="uk-UA" w:eastAsia="ru-RU"/>
        </w:rPr>
        <w:t>Вади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Вади серця</w:t>
      </w:r>
      <w:r w:rsidRPr="003E4E4C">
        <w:rPr>
          <w:rFonts w:ascii="Times New Roman" w:eastAsia="Times New Roman" w:hAnsi="Times New Roman" w:cs="Times New Roman"/>
          <w:color w:val="000000"/>
          <w:sz w:val="28"/>
          <w:szCs w:val="28"/>
          <w:lang w:val="uk-UA" w:eastAsia="ru-RU"/>
        </w:rPr>
        <w:t> - морфологічні зміни клапанного апарату серця, які призводять до порушення внутрішньо-серцевого та загального кровообігу.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походженням</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вроджені</w:t>
      </w:r>
      <w:r w:rsidRPr="003E4E4C">
        <w:rPr>
          <w:rFonts w:ascii="Times New Roman" w:eastAsia="Times New Roman" w:hAnsi="Times New Roman" w:cs="Times New Roman"/>
          <w:color w:val="000000"/>
          <w:sz w:val="28"/>
          <w:szCs w:val="28"/>
          <w:lang w:val="uk-UA" w:eastAsia="ru-RU"/>
        </w:rPr>
        <w:t> аномалії та вади ембріонального розвитку ССС (відкрита артеріальна (Боталова) протока, дефект міжшлуночкової перегородки, дефект міжпередсердної перегородки, стеноз легеневої артерії (ізольований) тетрада Фалло);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набуті</w:t>
      </w:r>
      <w:r w:rsidRPr="003E4E4C">
        <w:rPr>
          <w:rFonts w:ascii="Times New Roman" w:eastAsia="Times New Roman" w:hAnsi="Times New Roman" w:cs="Times New Roman"/>
          <w:color w:val="000000"/>
          <w:sz w:val="28"/>
          <w:szCs w:val="28"/>
          <w:lang w:val="uk-UA" w:eastAsia="ru-RU"/>
        </w:rPr>
        <w:t> - розвиваються внаслідок перенесення ревматизму, сифілісу, інфекційного ендокардиту, атеросклерозу, травми грудної клітки (мітральний стеноз, мітральна недостатність, аортальний стеноз, аортальна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суттю: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недостатність клапанів</w:t>
      </w:r>
      <w:r w:rsidRPr="003E4E4C">
        <w:rPr>
          <w:rFonts w:ascii="Times New Roman" w:eastAsia="Times New Roman" w:hAnsi="Times New Roman" w:cs="Times New Roman"/>
          <w:color w:val="000000"/>
          <w:sz w:val="28"/>
          <w:szCs w:val="28"/>
          <w:lang w:val="uk-UA" w:eastAsia="ru-RU"/>
        </w:rPr>
        <w:t> - спотворені клапани нещільно перекривають отвір між камерами серця або камерою серця і судиною, що з неї виходить;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стеноз отвору</w:t>
      </w:r>
      <w:r w:rsidRPr="003E4E4C">
        <w:rPr>
          <w:rFonts w:ascii="Times New Roman" w:eastAsia="Times New Roman" w:hAnsi="Times New Roman" w:cs="Times New Roman"/>
          <w:color w:val="000000"/>
          <w:sz w:val="28"/>
          <w:szCs w:val="28"/>
          <w:lang w:val="uk-UA" w:eastAsia="ru-RU"/>
        </w:rPr>
        <w:t> - внаслідок ураження клапанів і стінок серця та судин звужується отвір між камерами серця, або камерою серця і судиною.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Види вад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прості</w:t>
      </w:r>
      <w:r w:rsidRPr="003E4E4C">
        <w:rPr>
          <w:rFonts w:ascii="Times New Roman" w:eastAsia="Times New Roman" w:hAnsi="Times New Roman" w:cs="Times New Roman"/>
          <w:color w:val="000000"/>
          <w:sz w:val="28"/>
          <w:szCs w:val="28"/>
          <w:lang w:val="uk-UA" w:eastAsia="ru-RU"/>
        </w:rPr>
        <w:t> - одне ураження клапану або отвору (недостатність мітрального клапану та інші);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складні</w:t>
      </w:r>
      <w:r w:rsidRPr="003E4E4C">
        <w:rPr>
          <w:rFonts w:ascii="Times New Roman" w:eastAsia="Times New Roman" w:hAnsi="Times New Roman" w:cs="Times New Roman"/>
          <w:color w:val="000000"/>
          <w:sz w:val="28"/>
          <w:szCs w:val="28"/>
          <w:lang w:val="uk-UA" w:eastAsia="ru-RU"/>
        </w:rPr>
        <w:t>, коли є одночасно і недостатність клапану і стеноз отвору в цьому ж місці (недостатність мітрального клапану та мітральний стеноз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комбіновані</w:t>
      </w:r>
      <w:r w:rsidRPr="003E4E4C">
        <w:rPr>
          <w:rFonts w:ascii="Times New Roman" w:eastAsia="Times New Roman" w:hAnsi="Times New Roman" w:cs="Times New Roman"/>
          <w:color w:val="000000"/>
          <w:sz w:val="28"/>
          <w:szCs w:val="28"/>
          <w:lang w:val="uk-UA" w:eastAsia="ru-RU"/>
        </w:rPr>
        <w:t>, коли є вади серця з локалізацією на різних клапанах (мітрально-аортальні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Набуті вади серця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за стадіями):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Мітральний стеноз: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І </w:t>
      </w:r>
      <w:r w:rsidRPr="003E4E4C">
        <w:rPr>
          <w:rFonts w:ascii="Times New Roman" w:eastAsia="Times New Roman" w:hAnsi="Times New Roman" w:cs="Times New Roman"/>
          <w:color w:val="000000"/>
          <w:sz w:val="28"/>
          <w:szCs w:val="28"/>
          <w:lang w:val="uk-UA" w:eastAsia="ru-RU"/>
        </w:rPr>
        <w:t>- компенсації; - </w:t>
      </w:r>
      <w:r w:rsidRPr="003E4E4C">
        <w:rPr>
          <w:rFonts w:ascii="Times New Roman" w:eastAsia="Times New Roman" w:hAnsi="Times New Roman" w:cs="Times New Roman"/>
          <w:b/>
          <w:bCs/>
          <w:color w:val="000000"/>
          <w:sz w:val="28"/>
          <w:szCs w:val="28"/>
          <w:lang w:val="uk-UA" w:eastAsia="ru-RU"/>
        </w:rPr>
        <w:t>ІІ </w:t>
      </w:r>
      <w:r w:rsidRPr="003E4E4C">
        <w:rPr>
          <w:rFonts w:ascii="Times New Roman" w:eastAsia="Times New Roman" w:hAnsi="Times New Roman" w:cs="Times New Roman"/>
          <w:color w:val="000000"/>
          <w:sz w:val="28"/>
          <w:szCs w:val="28"/>
          <w:lang w:val="uk-UA" w:eastAsia="ru-RU"/>
        </w:rPr>
        <w:t>- легеневого застою; - </w:t>
      </w:r>
      <w:r w:rsidRPr="003E4E4C">
        <w:rPr>
          <w:rFonts w:ascii="Times New Roman" w:eastAsia="Times New Roman" w:hAnsi="Times New Roman" w:cs="Times New Roman"/>
          <w:b/>
          <w:bCs/>
          <w:color w:val="000000"/>
          <w:sz w:val="28"/>
          <w:szCs w:val="28"/>
          <w:lang w:val="uk-UA" w:eastAsia="ru-RU"/>
        </w:rPr>
        <w:t>ІІІ </w:t>
      </w:r>
      <w:r w:rsidRPr="003E4E4C">
        <w:rPr>
          <w:rFonts w:ascii="Times New Roman" w:eastAsia="Times New Roman" w:hAnsi="Times New Roman" w:cs="Times New Roman"/>
          <w:color w:val="000000"/>
          <w:sz w:val="28"/>
          <w:szCs w:val="28"/>
          <w:lang w:val="uk-UA" w:eastAsia="ru-RU"/>
        </w:rPr>
        <w:t>- правошлуночкової недостатності;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IV </w:t>
      </w:r>
      <w:r w:rsidRPr="003E4E4C">
        <w:rPr>
          <w:rFonts w:ascii="Times New Roman" w:eastAsia="Times New Roman" w:hAnsi="Times New Roman" w:cs="Times New Roman"/>
          <w:color w:val="000000"/>
          <w:sz w:val="28"/>
          <w:szCs w:val="28"/>
          <w:lang w:val="uk-UA" w:eastAsia="ru-RU"/>
        </w:rPr>
        <w:t>- дистрофічна; - </w:t>
      </w:r>
      <w:r w:rsidRPr="003E4E4C">
        <w:rPr>
          <w:rFonts w:ascii="Times New Roman" w:eastAsia="Times New Roman" w:hAnsi="Times New Roman" w:cs="Times New Roman"/>
          <w:b/>
          <w:bCs/>
          <w:color w:val="000000"/>
          <w:sz w:val="28"/>
          <w:szCs w:val="28"/>
          <w:lang w:val="uk-UA" w:eastAsia="ru-RU"/>
        </w:rPr>
        <w:t>V</w:t>
      </w:r>
      <w:r w:rsidRPr="003E4E4C">
        <w:rPr>
          <w:rFonts w:ascii="Times New Roman" w:eastAsia="Times New Roman" w:hAnsi="Times New Roman" w:cs="Times New Roman"/>
          <w:color w:val="000000"/>
          <w:sz w:val="28"/>
          <w:szCs w:val="28"/>
          <w:lang w:val="uk-UA" w:eastAsia="ru-RU"/>
        </w:rPr>
        <w:t> - термінальна.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Мітральна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І </w:t>
      </w:r>
      <w:r w:rsidRPr="003E4E4C">
        <w:rPr>
          <w:rFonts w:ascii="Times New Roman" w:eastAsia="Times New Roman" w:hAnsi="Times New Roman" w:cs="Times New Roman"/>
          <w:color w:val="000000"/>
          <w:sz w:val="28"/>
          <w:szCs w:val="28"/>
          <w:lang w:val="uk-UA" w:eastAsia="ru-RU"/>
        </w:rPr>
        <w:t>- компенсації; -</w:t>
      </w:r>
      <w:r w:rsidRPr="003E4E4C">
        <w:rPr>
          <w:rFonts w:ascii="Times New Roman" w:eastAsia="Times New Roman" w:hAnsi="Times New Roman" w:cs="Times New Roman"/>
          <w:b/>
          <w:bCs/>
          <w:color w:val="000000"/>
          <w:sz w:val="28"/>
          <w:szCs w:val="28"/>
          <w:lang w:val="uk-UA" w:eastAsia="ru-RU"/>
        </w:rPr>
        <w:t> ІІ </w:t>
      </w:r>
      <w:r w:rsidRPr="003E4E4C">
        <w:rPr>
          <w:rFonts w:ascii="Times New Roman" w:eastAsia="Times New Roman" w:hAnsi="Times New Roman" w:cs="Times New Roman"/>
          <w:color w:val="000000"/>
          <w:sz w:val="28"/>
          <w:szCs w:val="28"/>
          <w:lang w:val="uk-UA" w:eastAsia="ru-RU"/>
        </w:rPr>
        <w:t>- субкомпенсації; - </w:t>
      </w:r>
      <w:r w:rsidRPr="003E4E4C">
        <w:rPr>
          <w:rFonts w:ascii="Times New Roman" w:eastAsia="Times New Roman" w:hAnsi="Times New Roman" w:cs="Times New Roman"/>
          <w:b/>
          <w:bCs/>
          <w:color w:val="000000"/>
          <w:sz w:val="28"/>
          <w:szCs w:val="28"/>
          <w:lang w:val="uk-UA" w:eastAsia="ru-RU"/>
        </w:rPr>
        <w:t>ІІІ</w:t>
      </w:r>
      <w:r w:rsidRPr="003E4E4C">
        <w:rPr>
          <w:rFonts w:ascii="Times New Roman" w:eastAsia="Times New Roman" w:hAnsi="Times New Roman" w:cs="Times New Roman"/>
          <w:color w:val="000000"/>
          <w:sz w:val="28"/>
          <w:szCs w:val="28"/>
          <w:lang w:val="uk-UA" w:eastAsia="ru-RU"/>
        </w:rPr>
        <w:t> - правошлуночкової декомпенсації;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IV</w:t>
      </w:r>
      <w:r w:rsidRPr="003E4E4C">
        <w:rPr>
          <w:rFonts w:ascii="Times New Roman" w:eastAsia="Times New Roman" w:hAnsi="Times New Roman" w:cs="Times New Roman"/>
          <w:color w:val="000000"/>
          <w:sz w:val="28"/>
          <w:szCs w:val="28"/>
          <w:lang w:val="uk-UA" w:eastAsia="ru-RU"/>
        </w:rPr>
        <w:t>- дистрофічна; - </w:t>
      </w:r>
      <w:r w:rsidRPr="003E4E4C">
        <w:rPr>
          <w:rFonts w:ascii="Times New Roman" w:eastAsia="Times New Roman" w:hAnsi="Times New Roman" w:cs="Times New Roman"/>
          <w:b/>
          <w:bCs/>
          <w:color w:val="000000"/>
          <w:sz w:val="28"/>
          <w:szCs w:val="28"/>
          <w:lang w:val="uk-UA" w:eastAsia="ru-RU"/>
        </w:rPr>
        <w:t>V</w:t>
      </w:r>
      <w:r w:rsidRPr="003E4E4C">
        <w:rPr>
          <w:rFonts w:ascii="Times New Roman" w:eastAsia="Times New Roman" w:hAnsi="Times New Roman" w:cs="Times New Roman"/>
          <w:color w:val="000000"/>
          <w:sz w:val="28"/>
          <w:szCs w:val="28"/>
          <w:lang w:val="uk-UA" w:eastAsia="ru-RU"/>
        </w:rPr>
        <w:t>-термінальна.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Аортальний стеноз: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w:t>
      </w:r>
      <w:r w:rsidRPr="003E4E4C">
        <w:rPr>
          <w:rFonts w:ascii="Times New Roman" w:eastAsia="Times New Roman" w:hAnsi="Times New Roman" w:cs="Times New Roman"/>
          <w:b/>
          <w:bCs/>
          <w:color w:val="000000"/>
          <w:sz w:val="28"/>
          <w:szCs w:val="28"/>
          <w:lang w:val="uk-UA" w:eastAsia="ru-RU"/>
        </w:rPr>
        <w:t>І </w:t>
      </w:r>
      <w:r w:rsidRPr="003E4E4C">
        <w:rPr>
          <w:rFonts w:ascii="Times New Roman" w:eastAsia="Times New Roman" w:hAnsi="Times New Roman" w:cs="Times New Roman"/>
          <w:color w:val="000000"/>
          <w:sz w:val="28"/>
          <w:szCs w:val="28"/>
          <w:lang w:val="uk-UA" w:eastAsia="ru-RU"/>
        </w:rPr>
        <w:t>- повної компенсації; - </w:t>
      </w:r>
      <w:r w:rsidRPr="003E4E4C">
        <w:rPr>
          <w:rFonts w:ascii="Times New Roman" w:eastAsia="Times New Roman" w:hAnsi="Times New Roman" w:cs="Times New Roman"/>
          <w:b/>
          <w:bCs/>
          <w:color w:val="000000"/>
          <w:sz w:val="28"/>
          <w:szCs w:val="28"/>
          <w:lang w:val="uk-UA" w:eastAsia="ru-RU"/>
        </w:rPr>
        <w:t>ІІ</w:t>
      </w:r>
      <w:r w:rsidRPr="003E4E4C">
        <w:rPr>
          <w:rFonts w:ascii="Times New Roman" w:eastAsia="Times New Roman" w:hAnsi="Times New Roman" w:cs="Times New Roman"/>
          <w:color w:val="000000"/>
          <w:sz w:val="28"/>
          <w:szCs w:val="28"/>
          <w:lang w:val="uk-UA" w:eastAsia="ru-RU"/>
        </w:rPr>
        <w:t> - прихованої СН; - </w:t>
      </w:r>
      <w:r w:rsidRPr="003E4E4C">
        <w:rPr>
          <w:rFonts w:ascii="Times New Roman" w:eastAsia="Times New Roman" w:hAnsi="Times New Roman" w:cs="Times New Roman"/>
          <w:b/>
          <w:bCs/>
          <w:color w:val="000000"/>
          <w:sz w:val="28"/>
          <w:szCs w:val="28"/>
          <w:lang w:val="uk-UA" w:eastAsia="ru-RU"/>
        </w:rPr>
        <w:t>ІІІ</w:t>
      </w:r>
      <w:r w:rsidRPr="003E4E4C">
        <w:rPr>
          <w:rFonts w:ascii="Times New Roman" w:eastAsia="Times New Roman" w:hAnsi="Times New Roman" w:cs="Times New Roman"/>
          <w:color w:val="000000"/>
          <w:sz w:val="28"/>
          <w:szCs w:val="28"/>
          <w:lang w:val="uk-UA" w:eastAsia="ru-RU"/>
        </w:rPr>
        <w:t> - відносної коронарної недостатності; - </w:t>
      </w:r>
      <w:r w:rsidRPr="003E4E4C">
        <w:rPr>
          <w:rFonts w:ascii="Times New Roman" w:eastAsia="Times New Roman" w:hAnsi="Times New Roman" w:cs="Times New Roman"/>
          <w:b/>
          <w:bCs/>
          <w:color w:val="000000"/>
          <w:sz w:val="28"/>
          <w:szCs w:val="28"/>
          <w:lang w:val="uk-UA" w:eastAsia="ru-RU"/>
        </w:rPr>
        <w:t>IV</w:t>
      </w:r>
      <w:r w:rsidRPr="003E4E4C">
        <w:rPr>
          <w:rFonts w:ascii="Times New Roman" w:eastAsia="Times New Roman" w:hAnsi="Times New Roman" w:cs="Times New Roman"/>
          <w:color w:val="000000"/>
          <w:sz w:val="28"/>
          <w:szCs w:val="28"/>
          <w:lang w:val="uk-UA" w:eastAsia="ru-RU"/>
        </w:rPr>
        <w:t> - вираженої лівошлуночкової недостатності; -</w:t>
      </w:r>
      <w:r w:rsidRPr="003E4E4C">
        <w:rPr>
          <w:rFonts w:ascii="Times New Roman" w:eastAsia="Times New Roman" w:hAnsi="Times New Roman" w:cs="Times New Roman"/>
          <w:b/>
          <w:bCs/>
          <w:color w:val="000000"/>
          <w:sz w:val="28"/>
          <w:szCs w:val="28"/>
          <w:lang w:val="uk-UA" w:eastAsia="ru-RU"/>
        </w:rPr>
        <w:t> V</w:t>
      </w:r>
      <w:r w:rsidRPr="003E4E4C">
        <w:rPr>
          <w:rFonts w:ascii="Times New Roman" w:eastAsia="Times New Roman" w:hAnsi="Times New Roman" w:cs="Times New Roman"/>
          <w:color w:val="000000"/>
          <w:sz w:val="28"/>
          <w:szCs w:val="28"/>
          <w:lang w:val="uk-UA" w:eastAsia="ru-RU"/>
        </w:rPr>
        <w:t> - термінальна.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Аортальна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І</w:t>
      </w:r>
      <w:r w:rsidRPr="003E4E4C">
        <w:rPr>
          <w:rFonts w:ascii="Times New Roman" w:eastAsia="Times New Roman" w:hAnsi="Times New Roman" w:cs="Times New Roman"/>
          <w:color w:val="000000"/>
          <w:sz w:val="28"/>
          <w:szCs w:val="28"/>
          <w:lang w:val="uk-UA" w:eastAsia="ru-RU"/>
        </w:rPr>
        <w:t> - повної компенсації; - </w:t>
      </w:r>
      <w:r w:rsidRPr="003E4E4C">
        <w:rPr>
          <w:rFonts w:ascii="Times New Roman" w:eastAsia="Times New Roman" w:hAnsi="Times New Roman" w:cs="Times New Roman"/>
          <w:b/>
          <w:bCs/>
          <w:color w:val="000000"/>
          <w:sz w:val="28"/>
          <w:szCs w:val="28"/>
          <w:lang w:val="uk-UA" w:eastAsia="ru-RU"/>
        </w:rPr>
        <w:t>ІІ</w:t>
      </w:r>
      <w:r w:rsidRPr="003E4E4C">
        <w:rPr>
          <w:rFonts w:ascii="Times New Roman" w:eastAsia="Times New Roman" w:hAnsi="Times New Roman" w:cs="Times New Roman"/>
          <w:color w:val="000000"/>
          <w:sz w:val="28"/>
          <w:szCs w:val="28"/>
          <w:lang w:val="uk-UA" w:eastAsia="ru-RU"/>
        </w:rPr>
        <w:t> - прихованої СН; - </w:t>
      </w:r>
      <w:r w:rsidRPr="003E4E4C">
        <w:rPr>
          <w:rFonts w:ascii="Times New Roman" w:eastAsia="Times New Roman" w:hAnsi="Times New Roman" w:cs="Times New Roman"/>
          <w:b/>
          <w:bCs/>
          <w:color w:val="000000"/>
          <w:sz w:val="28"/>
          <w:szCs w:val="28"/>
          <w:lang w:val="uk-UA" w:eastAsia="ru-RU"/>
        </w:rPr>
        <w:t>ІІІ</w:t>
      </w:r>
      <w:r w:rsidRPr="003E4E4C">
        <w:rPr>
          <w:rFonts w:ascii="Times New Roman" w:eastAsia="Times New Roman" w:hAnsi="Times New Roman" w:cs="Times New Roman"/>
          <w:color w:val="000000"/>
          <w:sz w:val="28"/>
          <w:szCs w:val="28"/>
          <w:lang w:val="uk-UA" w:eastAsia="ru-RU"/>
        </w:rPr>
        <w:t> - субкомпенсації; - </w:t>
      </w:r>
      <w:r w:rsidRPr="003E4E4C">
        <w:rPr>
          <w:rFonts w:ascii="Times New Roman" w:eastAsia="Times New Roman" w:hAnsi="Times New Roman" w:cs="Times New Roman"/>
          <w:b/>
          <w:bCs/>
          <w:color w:val="000000"/>
          <w:sz w:val="28"/>
          <w:szCs w:val="28"/>
          <w:lang w:val="uk-UA" w:eastAsia="ru-RU"/>
        </w:rPr>
        <w:t>IV</w:t>
      </w:r>
      <w:r w:rsidRPr="003E4E4C">
        <w:rPr>
          <w:rFonts w:ascii="Times New Roman" w:eastAsia="Times New Roman" w:hAnsi="Times New Roman" w:cs="Times New Roman"/>
          <w:color w:val="000000"/>
          <w:sz w:val="28"/>
          <w:szCs w:val="28"/>
          <w:lang w:val="uk-UA" w:eastAsia="ru-RU"/>
        </w:rPr>
        <w:t> - декомпенсації; - </w:t>
      </w:r>
      <w:r w:rsidRPr="003E4E4C">
        <w:rPr>
          <w:rFonts w:ascii="Times New Roman" w:eastAsia="Times New Roman" w:hAnsi="Times New Roman" w:cs="Times New Roman"/>
          <w:b/>
          <w:bCs/>
          <w:color w:val="000000"/>
          <w:sz w:val="28"/>
          <w:szCs w:val="28"/>
          <w:lang w:val="uk-UA" w:eastAsia="ru-RU"/>
        </w:rPr>
        <w:t>V</w:t>
      </w:r>
      <w:r w:rsidRPr="003E4E4C">
        <w:rPr>
          <w:rFonts w:ascii="Times New Roman" w:eastAsia="Times New Roman" w:hAnsi="Times New Roman" w:cs="Times New Roman"/>
          <w:color w:val="000000"/>
          <w:sz w:val="28"/>
          <w:szCs w:val="28"/>
          <w:lang w:val="uk-UA" w:eastAsia="ru-RU"/>
        </w:rPr>
        <w:t> - термінальна.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Мітральна недостатність (недостатність мітрального клапану)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Мітральна недостатність (недостатність мітрального клапану)</w:t>
      </w:r>
      <w:r w:rsidRPr="003E4E4C">
        <w:rPr>
          <w:rFonts w:ascii="Times New Roman" w:eastAsia="Times New Roman" w:hAnsi="Times New Roman" w:cs="Times New Roman"/>
          <w:color w:val="000000"/>
          <w:sz w:val="28"/>
          <w:szCs w:val="28"/>
          <w:lang w:val="uk-UA" w:eastAsia="ru-RU"/>
        </w:rPr>
        <w:t> - вада серця, при якій ураженим мітральним клапаном неповністю закривається отвір між лівим передсердям та лівим шлуночком під час систоли шлуночків, внаслідок чого частина крові з лівого шлуночка повертається в ліве передсердя, замість того, щоб повністю потрапляти в аорту.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компенсації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мінімальний зворотній рух крові з лівого шлуночка в ліве передсердя, порушень гемодинаміки практично немає, виявлення ознак при інструментальних методах обстеження: ФКГ, УЗД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субкомпенсації: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зберігається компенсація порушень гемодинаміки за рахунок лівого шлуночка. Фізична активність обмежена незначно, задишка виникає після значного фізичного навантаження. Методи діагностики: ЕКГ, ФКГ, УЗД серця, R-скопія грудної клітки.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ІІІ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правошлуночкової декомпенсації: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значна регургітація крові у ліве передсердя. Періодична декомпенсація серцевої діяльності, що ліквідується медикаментами; фізичне навантаження викликає задишку.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ІV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дистрофічна: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постійна правошлуночкова недостатність. Можливі порушення функції печінки та нирок.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V стадія</w:t>
      </w:r>
      <w:r w:rsidRPr="003E4E4C">
        <w:rPr>
          <w:rFonts w:ascii="Times New Roman" w:eastAsia="Times New Roman" w:hAnsi="Times New Roman" w:cs="Times New Roman"/>
          <w:color w:val="000000"/>
          <w:sz w:val="28"/>
          <w:szCs w:val="28"/>
          <w:lang w:val="uk-UA" w:eastAsia="ru-RU"/>
        </w:rPr>
        <w:t> - відповідає ІІІ клінічній стадії СН.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 при вадах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задишка; - кашель сухий або з невеликою кількістю харкотиння; - кровохаркання; - серцебиття; - перебої в роботі серця; - набряки на ногах; - нічні приступи ядухи.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75% - ревматична етіологія; - симптоматика розвивається при значній декомпенсації діяльності лівого шлуночка.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акроціаноз; - ціанотичний рум’янець; - видимий верхівковий поштовх; - РS та АТ в межах норми.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ІІ етап 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задишка; - кашель сухий або з невеликою кількістю харкотиння; - кровохаркання; - серцебиття; - перебої в роботі серця; - набряки на ногах; - нічні приступи ядухи.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ризик виникнення пролежнів; - можливий розвиток миготливої аритмії; - тромбоемболічні ускладнення; - бронхіти, пневмонії, кровохаркання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задишка; - кашель сухий або з невеликою кількістю харкотиння; - кровохаркання; - серцебиття; - перебої в роботі серця; - набряки на ногах; - нічні приступи ядухи.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Підготовка пацієнта до ЕКГ, ФКГ, УЗД серця, R-графії та - скопії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Створення пацієнтові комфортних умов. Режим - обмеження фізичної активності.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Положення в ліжку напівсидяче - при задишці, приступах ядухи.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2.3. Припідняте положення ніг - при набряках.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2.4. Дієта №15, якщо є СН - №10.</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2.4. При кашлі та кровохарканні - догляд за ротовою порожниною, створення умов для уникнення аспірації.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2.5. Спостереження та контроль за самопочуттям та об'єктивним станом пацієнта: вимірювання температури тіла, АТ, підрахунок РS,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2.6. Контроль за кількістю випитої рідини та виділеної сечі. Інформування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color w:val="000000"/>
          <w:sz w:val="28"/>
          <w:szCs w:val="28"/>
          <w:u w:val="single"/>
          <w:lang w:val="uk-UA" w:eastAsia="ru-RU"/>
        </w:rPr>
        <w:t>Виконання призначень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Лікування основного захворювання та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І, ІІ і V стадії - тільки симптоматичне та протирецидивне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ІІІ-IV стадії - симптоматичне та протирецидивне + хірургічне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 Оперативне лікування: протезування мітрального клапану в ІІ-ІІІ стадіях.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Вирішення супутніх проблем та потреб.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Навчання пацієнта та його оточення само- та взаємодогляду, правильній організації праці та відпочинку, режиму дня, раціональному харчуванню, обов`язковому лікуванню.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647FC7">
      <w:pPr>
        <w:numPr>
          <w:ilvl w:val="0"/>
          <w:numId w:val="1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поліпшення самопочуття та об’єктивного стану пацієнта, стабілізація приступів стенокардії;</w:t>
      </w:r>
    </w:p>
    <w:p w:rsidR="00B0599B" w:rsidRPr="003E4E4C" w:rsidRDefault="00B0599B" w:rsidP="00647FC7">
      <w:pPr>
        <w:numPr>
          <w:ilvl w:val="0"/>
          <w:numId w:val="1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виявлення нових проблем пацієнта та корекція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Мітральний стеноз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Мітральний стеноз</w:t>
      </w:r>
      <w:r w:rsidRPr="003E4E4C">
        <w:rPr>
          <w:rFonts w:ascii="Times New Roman" w:eastAsia="Times New Roman" w:hAnsi="Times New Roman" w:cs="Times New Roman"/>
          <w:color w:val="000000"/>
          <w:sz w:val="28"/>
          <w:szCs w:val="28"/>
          <w:lang w:val="uk-UA" w:eastAsia="ru-RU"/>
        </w:rPr>
        <w:t> - звуження отвору між лівим передсердям та лівим шлуноч-ком (мітрального отвору), що перешкоджає руху крові з лівого передсердя у лівий шлуночок.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компенсації:</w:t>
      </w:r>
      <w:r w:rsidRPr="003E4E4C">
        <w:rPr>
          <w:rFonts w:ascii="Times New Roman" w:eastAsia="Times New Roman" w:hAnsi="Times New Roman" w:cs="Times New Roman"/>
          <w:color w:val="000000"/>
          <w:sz w:val="28"/>
          <w:szCs w:val="28"/>
          <w:lang w:val="uk-UA" w:eastAsia="ru-RU"/>
        </w:rPr>
        <w:t> - скарг немає; виявлення ознак при інструментальних методах обстеження: ФКГ, УЗД серця, ЕКГ, R-скопії органів грудної клітки.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легеневого застою:</w:t>
      </w:r>
      <w:r w:rsidRPr="003E4E4C">
        <w:rPr>
          <w:rFonts w:ascii="Times New Roman" w:eastAsia="Times New Roman" w:hAnsi="Times New Roman" w:cs="Times New Roman"/>
          <w:color w:val="000000"/>
          <w:sz w:val="28"/>
          <w:szCs w:val="28"/>
          <w:lang w:val="uk-UA" w:eastAsia="ru-RU"/>
        </w:rPr>
        <w:t> - задишка під час фізичного навантаження;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кровохаркання; - приступ ядухи; - набряк легень. Працездатність обмежена.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ІІІ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правошлуночкової недостатності:</w:t>
      </w:r>
      <w:r w:rsidRPr="003E4E4C">
        <w:rPr>
          <w:rFonts w:ascii="Times New Roman" w:eastAsia="Times New Roman" w:hAnsi="Times New Roman" w:cs="Times New Roman"/>
          <w:color w:val="000000"/>
          <w:sz w:val="28"/>
          <w:szCs w:val="28"/>
          <w:lang w:val="uk-UA" w:eastAsia="ru-RU"/>
        </w:rPr>
        <w:t> застій в малому колі кровообігу;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приступ серцевої астми, набряку легень більш виражені; - блідість шкіри;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виражена задишка, ціаноз.</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IV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дистрофічна:</w:t>
      </w:r>
      <w:r w:rsidRPr="003E4E4C">
        <w:rPr>
          <w:rFonts w:ascii="Times New Roman" w:eastAsia="Times New Roman" w:hAnsi="Times New Roman" w:cs="Times New Roman"/>
          <w:color w:val="000000"/>
          <w:sz w:val="28"/>
          <w:szCs w:val="28"/>
          <w:lang w:val="uk-UA" w:eastAsia="ru-RU"/>
        </w:rPr>
        <w:t> - виражене порушення кровообігу в малому та велико-му колах; - аритмії; - фібриляція передсердь. Порушення периферичного кровоо-бігу- порушення функції паренхіматозних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V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термінальна:</w:t>
      </w:r>
      <w:r w:rsidRPr="003E4E4C">
        <w:rPr>
          <w:rFonts w:ascii="Times New Roman" w:eastAsia="Times New Roman" w:hAnsi="Times New Roman" w:cs="Times New Roman"/>
          <w:color w:val="000000"/>
          <w:sz w:val="28"/>
          <w:szCs w:val="28"/>
          <w:lang w:val="uk-UA" w:eastAsia="ru-RU"/>
        </w:rPr>
        <w:t> - незворотні розлади кровообігу, які відповідають ІІІ клінічній стадії СН; - трофічні розлади; - кадіомегалія; - тяжкі порушення ритму. Прогноз песимістичний: хворі гинуть протягом нетривалого часу.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задишка; - кашель сухий або з невеликою кількістю харкотиння; - кровохаркання;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серцебиття; - перебої в роботі серця; - набряки на ногах; - болі в правому підребер’ї; - збільшення живота; - підвищена втомлюваність.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стать - частіше жінки; - вік - частіше молодий; - в анамнезі - перенесений ревматизм.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тендітна будова тіла; - невеликий зріст; - ціаноз губ, синюшно-багровий рум’янець у формі метелика; - при пальпації серця - діастолічне тремтіння («кошаче муркотіння»); - РS - малий, можлива миготлива аритмія; - АТ - знижений, пульсовий тиск знижений.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загальна слабкість; - задишка; - кашель; - кровохаркання;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затримка рідини в організмі.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Потенційні проблеми:</w:t>
      </w:r>
      <w:r w:rsidRPr="003E4E4C">
        <w:rPr>
          <w:rFonts w:ascii="Times New Roman" w:eastAsia="Times New Roman" w:hAnsi="Times New Roman" w:cs="Times New Roman"/>
          <w:color w:val="000000"/>
          <w:sz w:val="28"/>
          <w:szCs w:val="28"/>
          <w:lang w:val="uk-UA" w:eastAsia="ru-RU"/>
        </w:rPr>
        <w:t> можливий розвиток: - легеневої гіпертонії, набряку легень, легеневої кровотечі, емфіземи легень, пневмонії, застійного бронхіту, плевриту, розладу ритму серця і провідності, тромбоемболічних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загальна слабкість; - задишка; - кашель;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кровохаркання; - затримка рідини в організмі.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Підготовка пацієнта до ЕКГ, ФКГ, УЗД серця, R-графії серця, томографія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Створення пацієнтові комфортних умов. Забезпечення режиму в залежності від активності запального процесу та стадії СН. Положення в ліжку напівсидяче. Рекомендується достатній сон не менше 8 годин, щоденне перебування на свіжому повітрі.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2.2. Дієтичний стіл №15. Якщо є СН - №10. Харчування з обмеженням рідини та солі і введенням в меню продуктів, які містять калій (чорнослив, урюк, родзинки, печену картоплю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2.3. При кашлі та кровохарканні - догляд за ротовою порожниною, створення умов для уникнення аспірації.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2.4. Контроль за кількістю випитої рідини та виділеної сечі. Інформування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color w:val="000000"/>
          <w:sz w:val="28"/>
          <w:szCs w:val="28"/>
          <w:u w:val="single"/>
          <w:lang w:val="uk-UA" w:eastAsia="ru-RU"/>
        </w:rPr>
        <w:t>Виконання призначень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Лікування основного захворювання та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І та V стадії - тільки протиревматичне та симптоматичне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ІІ-IV стадії - симптоматичне та протирецидивне + хірургічне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 Оперативне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ІІ-ІІІ стадіях показане протезування або комісуротомія мітрального клапана;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IV стадії - хірургічне лікування ризиковане;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V стадії - недоцільне.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Навчання пацієнта та його оточення само- та взаємодогляду, правильній організації праці та відпочинку, режиму дня, раціональному харчуванню.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647FC7">
      <w:pPr>
        <w:numPr>
          <w:ilvl w:val="0"/>
          <w:numId w:val="1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поліпшення самопочуття та об’єктивного стану пацієнта, стабілізація приступів стенокардії;</w:t>
      </w:r>
    </w:p>
    <w:p w:rsidR="00B0599B" w:rsidRPr="003E4E4C" w:rsidRDefault="00B0599B" w:rsidP="00647FC7">
      <w:pPr>
        <w:numPr>
          <w:ilvl w:val="0"/>
          <w:numId w:val="1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виявлення нових проблем пацієнта та корекція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Недостатність аортального клапану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Недостатність аортального клапану</w:t>
      </w:r>
      <w:r w:rsidRPr="003E4E4C">
        <w:rPr>
          <w:rFonts w:ascii="Times New Roman" w:eastAsia="Times New Roman" w:hAnsi="Times New Roman" w:cs="Times New Roman"/>
          <w:color w:val="000000"/>
          <w:sz w:val="28"/>
          <w:szCs w:val="28"/>
          <w:lang w:val="uk-UA" w:eastAsia="ru-RU"/>
        </w:rPr>
        <w:t> - захворювання при якому стулки аортального клапану не повністю закривають аортальний отвір, внаслідок чого в період діастоли через зворотній потік крові частина її повертається в лівий шлуночок.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повної компенсації:</w:t>
      </w:r>
      <w:r w:rsidRPr="003E4E4C">
        <w:rPr>
          <w:rFonts w:ascii="Times New Roman" w:eastAsia="Times New Roman" w:hAnsi="Times New Roman" w:cs="Times New Roman"/>
          <w:color w:val="000000"/>
          <w:sz w:val="28"/>
          <w:szCs w:val="28"/>
          <w:lang w:val="uk-UA" w:eastAsia="ru-RU"/>
        </w:rPr>
        <w:t> - ознак немає; - позитивна УЗД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прихованої СН:</w:t>
      </w:r>
      <w:r w:rsidRPr="003E4E4C">
        <w:rPr>
          <w:rFonts w:ascii="Times New Roman" w:eastAsia="Times New Roman" w:hAnsi="Times New Roman" w:cs="Times New Roman"/>
          <w:color w:val="000000"/>
          <w:sz w:val="28"/>
          <w:szCs w:val="28"/>
          <w:lang w:val="uk-UA" w:eastAsia="ru-RU"/>
        </w:rPr>
        <w:t> - помірне зниження працездатності; - відчуття посилених серцевих скорочень; - посиленого периферичного пульсу (в голові, кінцівках, вздовж хрепта) особливо після фізичного навантаження; - діагностичне значення мають R-скопію та УЗД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ІІІ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субкомпенсації:</w:t>
      </w:r>
      <w:r w:rsidRPr="003E4E4C">
        <w:rPr>
          <w:rFonts w:ascii="Times New Roman" w:eastAsia="Times New Roman" w:hAnsi="Times New Roman" w:cs="Times New Roman"/>
          <w:color w:val="000000"/>
          <w:sz w:val="28"/>
          <w:szCs w:val="28"/>
          <w:lang w:val="uk-UA" w:eastAsia="ru-RU"/>
        </w:rPr>
        <w:t> - значне зниження фізичної активності; -підсилена пульсація сонних артерій; - болі в ділянці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IV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декомпенсації:</w:t>
      </w:r>
      <w:r w:rsidRPr="003E4E4C">
        <w:rPr>
          <w:rFonts w:ascii="Times New Roman" w:eastAsia="Times New Roman" w:hAnsi="Times New Roman" w:cs="Times New Roman"/>
          <w:color w:val="000000"/>
          <w:sz w:val="28"/>
          <w:szCs w:val="28"/>
          <w:lang w:val="uk-UA" w:eastAsia="ru-RU"/>
        </w:rPr>
        <w:t> - виражена задишка та приступи болю в ділянці серця під час незначного фізичного навантаження; - виражені розлади кровообігу (приступи серцевої астми, збільшення печінки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V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термінальна:</w:t>
      </w:r>
      <w:r w:rsidRPr="003E4E4C">
        <w:rPr>
          <w:rFonts w:ascii="Times New Roman" w:eastAsia="Times New Roman" w:hAnsi="Times New Roman" w:cs="Times New Roman"/>
          <w:color w:val="000000"/>
          <w:sz w:val="28"/>
          <w:szCs w:val="28"/>
          <w:lang w:val="uk-UA" w:eastAsia="ru-RU"/>
        </w:rPr>
        <w:t> - прогресуюча недостатність лівого і правого шлуноч-ків; - глибокі дегенеративні зміни в життєво важливих органах (периферичні набряки, асцит, трофічні порушення).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відчуття серцебиття, підсиленої пульсації сонних та периферичних артерій;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стенокардичні болі; - запаморочення; - головокружіння; - підвищена втомлюваність; - задишка; - тяжкість і болі в правому підребер’ї; - набряки на ногах.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анамнезі - перенесений ревматизм, інфекційний ендокардит, сифілітичний аортит, кальциноз аортального клапана, часткове відривання стулок аортального клапана внаслідок тупої травми грудної клітки.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блідість шкіри; - кінцівки теплі; - посилена видима пульсація сонних артерій «танець каротид», зіниць, кінчиків пальців (при натискані); - похитування головою, рух кінцівок в такт пульсу; - видимий і пальпується зміщений вліво і вниз верхівковий поштовх.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відчуття серцебиття, підсиленої пульсації сонних та периферичних артерій; - стенокардичні болі; - запаморочення; - головокружіння; - підвищена втомлюваність; - задишка; - тяжкість і болі в правому підребер’ї; - набряки на ногах.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Потенційні проблеми:</w:t>
      </w:r>
      <w:r w:rsidRPr="003E4E4C">
        <w:rPr>
          <w:rFonts w:ascii="Times New Roman" w:eastAsia="Times New Roman" w:hAnsi="Times New Roman" w:cs="Times New Roman"/>
          <w:color w:val="000000"/>
          <w:sz w:val="28"/>
          <w:szCs w:val="28"/>
          <w:lang w:val="uk-UA" w:eastAsia="ru-RU"/>
        </w:rPr>
        <w:t> розвиток ускладнень: гострої лівошлуночкової недос-татності, стенокардії, інфаркту міокарда, порушення серцевого ритму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відчуття серцебиття, підсиленої пульсації сонних та периферичних артерій; - стенокардичні болі; - запаморочення; - головокружіння; - підвищена втомлюваність; - задишка; - тяжкість і болі в правому підребер’ї; - набряки на ногах.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Підготовка пацієнта доінструментальних обстежень: ЕКГ, ФКГ, УЗД серця, R- скопії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Створення пацієнтові комфортних умов. Забезпечення режиму в залежності від активності запального процесу та стадії СН. Положення в ліжку напівсидяче. 2.2. Допомога пацієнтові в здійсненні гігієнічних процедур,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2.3. Дієта №15. Якщо є СН - №10 Введення в меню продуктів багатих на калій (чорнослив, родзинки, печену картоплю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2.5. Контроль за самопочуттям та станом пацієнта: вимірювання температури тіла, РS, АТ,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color w:val="000000"/>
          <w:sz w:val="28"/>
          <w:szCs w:val="28"/>
          <w:u w:val="single"/>
          <w:lang w:val="uk-UA" w:eastAsia="ru-RU"/>
        </w:rPr>
        <w:t>Виконання призначень лікаря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Лікування основного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І, ІІ, і V стадії - тільки симптоматичне з використанням периферичних вазодилятаторів для корекції гемодинамічних порушень і протирецидивне.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ІІІ - IV стадії - симптоматичне лікування + протирецидивне + хірургічне.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 Оперативне лікування: імплантація штучного клапану (в ІІ-IV стадіях).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Вирішення супутніх проблем та потреб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Навчання пацієнта та його оточення: правильній організації режиму дня,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обмеженню фізичних навантаженням, забороні тяжкої фізичної праці, забезпеченню достатнього відпочинку, сну не менше 8 годин, раціональному харчуваннюю з обмеженням солі та рідини.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647FC7">
      <w:pPr>
        <w:numPr>
          <w:ilvl w:val="0"/>
          <w:numId w:val="1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поліпшення самопочуття та об’єктивного стану пацієнта;</w:t>
      </w:r>
    </w:p>
    <w:p w:rsidR="00B0599B" w:rsidRPr="003E4E4C" w:rsidRDefault="00B0599B" w:rsidP="00647FC7">
      <w:pPr>
        <w:numPr>
          <w:ilvl w:val="0"/>
          <w:numId w:val="1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виявлення нових проблем пацієнта та корекція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Аортальний стеноз (стеноз гирла аорти)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Аортальний стеноз (стеноз гирла аорти)</w:t>
      </w:r>
      <w:r w:rsidRPr="003E4E4C">
        <w:rPr>
          <w:rFonts w:ascii="Times New Roman" w:eastAsia="Times New Roman" w:hAnsi="Times New Roman" w:cs="Times New Roman"/>
          <w:color w:val="000000"/>
          <w:sz w:val="28"/>
          <w:szCs w:val="28"/>
          <w:lang w:val="uk-UA" w:eastAsia="ru-RU"/>
        </w:rPr>
        <w:t> - звуження гирла аорти внаслідок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зрощення стулок аортальних клапанів, їх потовщення та звапнення, що створює перешкоди току крові з лівого шлуночка в аорту.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повної компенсації:</w:t>
      </w:r>
      <w:r w:rsidRPr="003E4E4C">
        <w:rPr>
          <w:rFonts w:ascii="Times New Roman" w:eastAsia="Times New Roman" w:hAnsi="Times New Roman" w:cs="Times New Roman"/>
          <w:color w:val="000000"/>
          <w:sz w:val="28"/>
          <w:szCs w:val="28"/>
          <w:lang w:val="uk-UA" w:eastAsia="ru-RU"/>
        </w:rPr>
        <w:t> - скарг немає; - діагностичне значення має УЗД серця.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ІІ стадія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прихованої СН:</w:t>
      </w:r>
      <w:r w:rsidRPr="003E4E4C">
        <w:rPr>
          <w:rFonts w:ascii="Times New Roman" w:eastAsia="Times New Roman" w:hAnsi="Times New Roman" w:cs="Times New Roman"/>
          <w:color w:val="000000"/>
          <w:sz w:val="28"/>
          <w:szCs w:val="28"/>
          <w:lang w:val="uk-UA" w:eastAsia="ru-RU"/>
        </w:rPr>
        <w:t> - інколи скарги на підвищену втомлюваність, задишку під час фізичного навантаження, запаморочення. Методи діагностики: ЕКГ, УЗД та R - скопія серця.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ІІІ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відносної коронарної недостатності: </w:t>
      </w:r>
      <w:r w:rsidRPr="003E4E4C">
        <w:rPr>
          <w:rFonts w:ascii="Times New Roman" w:eastAsia="Times New Roman" w:hAnsi="Times New Roman" w:cs="Times New Roman"/>
          <w:color w:val="000000"/>
          <w:sz w:val="28"/>
          <w:szCs w:val="28"/>
          <w:lang w:val="uk-UA" w:eastAsia="ru-RU"/>
        </w:rPr>
        <w:t>- кардіалгії; - прогресивна задишка.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IV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вираженої лівошлуночкової недостатності:</w:t>
      </w:r>
      <w:r w:rsidRPr="003E4E4C">
        <w:rPr>
          <w:rFonts w:ascii="Times New Roman" w:eastAsia="Times New Roman" w:hAnsi="Times New Roman" w:cs="Times New Roman"/>
          <w:color w:val="000000"/>
          <w:sz w:val="28"/>
          <w:szCs w:val="28"/>
          <w:lang w:val="uk-UA" w:eastAsia="ru-RU"/>
        </w:rPr>
        <w:t> - подальше прогресування симптомів: запаморочення та втрата свідомості під час фізичного навантаження, періодичні приступи пароксизмальної нічної задишки, серцевої астми, набряку легень; - застійні явища в легенях, печінці.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V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термінальна:</w:t>
      </w:r>
      <w:r w:rsidRPr="003E4E4C">
        <w:rPr>
          <w:rFonts w:ascii="Times New Roman" w:eastAsia="Times New Roman" w:hAnsi="Times New Roman" w:cs="Times New Roman"/>
          <w:color w:val="000000"/>
          <w:sz w:val="28"/>
          <w:szCs w:val="28"/>
          <w:lang w:val="uk-UA" w:eastAsia="ru-RU"/>
        </w:rPr>
        <w:t> - прогресуюча недостатність лівого і правого шлуночків, симптоми різко виражені; - загальний стан дуже тяжкий. Лікування практично безуспішне.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підвищена втомлюваність; - головокружіння, запаморочення; - випадки втрати свідомості; - стискаючі приступоподібні болі в ділянці серця і за грудиною; </w:t>
      </w:r>
      <w:r w:rsidRPr="003E4E4C">
        <w:rPr>
          <w:rFonts w:ascii="Times New Roman" w:eastAsia="Times New Roman" w:hAnsi="Times New Roman" w:cs="Times New Roman"/>
          <w:i/>
          <w:iCs/>
          <w:color w:val="000000"/>
          <w:sz w:val="28"/>
          <w:szCs w:val="28"/>
          <w:lang w:val="uk-UA" w:eastAsia="ru-RU"/>
        </w:rPr>
        <w:t>в подальшому: </w:t>
      </w:r>
      <w:r w:rsidRPr="003E4E4C">
        <w:rPr>
          <w:rFonts w:ascii="Times New Roman" w:eastAsia="Times New Roman" w:hAnsi="Times New Roman" w:cs="Times New Roman"/>
          <w:color w:val="000000"/>
          <w:sz w:val="28"/>
          <w:szCs w:val="28"/>
          <w:lang w:val="uk-UA" w:eastAsia="ru-RU"/>
        </w:rPr>
        <w:t>- задишка; -набряки на ногах; - болі в правому підребер’ї.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анамнезі - перенесений ревматизм; - атеросклероз з звапненням клапанів.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зовнішній вигляд, РS, АТ, тривало залишаються без змін.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в запущених стадіях: </w:t>
      </w:r>
      <w:r w:rsidRPr="003E4E4C">
        <w:rPr>
          <w:rFonts w:ascii="Times New Roman" w:eastAsia="Times New Roman" w:hAnsi="Times New Roman" w:cs="Times New Roman"/>
          <w:color w:val="000000"/>
          <w:sz w:val="28"/>
          <w:szCs w:val="28"/>
          <w:lang w:val="uk-UA" w:eastAsia="ru-RU"/>
        </w:rPr>
        <w:t>- блідість шкіри; - АТ систолічний знижений, діастолічний дещо підвищений; - РS - малого наповнення, повільний, рідкий; - при пальпації над аортою і деколи в яремній ямці аортальне тремтіння («котяче муркотіння»).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загальна слабкість; - головокружіння; - періодична непритомність; - набряки на ногах.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розвиток ускладнень: стенокардії, інфаркту міокарда, серцевої недостатності, ниркової недостатності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загальна слабкість; - головокружіння;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періодична непритомність; - набряки на ногах.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Підготовка пацієнта доінструментальних обстежень: сфігмографії сонної артерії, ЕКГ, ФКГ, УЗД серця, R- графії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Створення пацієнтові комфортних умов. Забезпечення режиму в залежності від стадії стенозу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Дієта №15, якщо є СН - №10.</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2.3. Допомога пацієнтові в здійсненні гігієнічних процедур,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2.4. Контроль за самопочуттям та станом пацієнта: вимірювання температури тіла, РS, АТ,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2.5. Контроль за кількістю випитої рідини та виділеної сечі.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color w:val="000000"/>
          <w:sz w:val="28"/>
          <w:szCs w:val="28"/>
          <w:u w:val="single"/>
          <w:lang w:val="uk-UA" w:eastAsia="ru-RU"/>
        </w:rPr>
        <w:t>Виконання призначень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Лікування основного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І, ІІ, і V стадії - тільки симптоматичне та протирецидивне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Корекція гемодинамічних розладів: використання периферичних вазодилятаторів, зокрема депо - нітрогліцерину.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 Ліквідація больового синдрому: - пролонговані нітрати: сустак, нітронг;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бета-адреноблокатори: анаприлін, тразикор;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антиаритмічні препарати 3-го класу: аміадарон.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 ІІІ-IV стадії - симптоматичне лікування + протирецидивне + хірургічне.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3.6. Оксигенація.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3.7. Оперативне лікування: балонна вальвупластика, протезування аортального клапану, аортокоронарне шунтування.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Вирішення супутніх проблем та потреб.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Навчання пацієнта та його оточення правилам режиму дня, раціональному харчуваннюю.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647FC7">
      <w:pPr>
        <w:numPr>
          <w:ilvl w:val="0"/>
          <w:numId w:val="1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поліпшення самопочуття та об’єктивного стану пацієнта;</w:t>
      </w:r>
    </w:p>
    <w:p w:rsidR="00B0599B" w:rsidRPr="003E4E4C" w:rsidRDefault="00B0599B" w:rsidP="00647FC7">
      <w:pPr>
        <w:numPr>
          <w:ilvl w:val="0"/>
          <w:numId w:val="1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виявлення нових проблем пацієнта та корекція медсестринських втручань.</w:t>
      </w:r>
    </w:p>
    <w:p w:rsidR="00F81818" w:rsidRDefault="00F81818" w:rsidP="00F81818">
      <w:pPr>
        <w:shd w:val="clear" w:color="auto" w:fill="FFFFFF"/>
        <w:spacing w:after="0" w:line="240" w:lineRule="auto"/>
        <w:jc w:val="center"/>
        <w:rPr>
          <w:rFonts w:ascii="Times New Roman" w:eastAsia="Times New Roman" w:hAnsi="Times New Roman" w:cs="Times New Roman"/>
          <w:b/>
          <w:bCs/>
          <w:i/>
          <w:iCs/>
          <w:color w:val="0070C0"/>
          <w:sz w:val="36"/>
          <w:szCs w:val="36"/>
          <w:u w:val="single"/>
          <w:lang w:eastAsia="ru-RU"/>
        </w:rPr>
      </w:pPr>
    </w:p>
    <w:p w:rsidR="00B0599B" w:rsidRPr="00F81818" w:rsidRDefault="00B0599B" w:rsidP="00F81818">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F81818">
        <w:rPr>
          <w:rFonts w:ascii="Times New Roman" w:eastAsia="Times New Roman" w:hAnsi="Times New Roman" w:cs="Times New Roman"/>
          <w:b/>
          <w:bCs/>
          <w:i/>
          <w:iCs/>
          <w:color w:val="0070C0"/>
          <w:sz w:val="36"/>
          <w:szCs w:val="36"/>
          <w:u w:val="single"/>
          <w:lang w:eastAsia="ru-RU"/>
        </w:rPr>
        <w:t>Гостра </w:t>
      </w:r>
      <w:r w:rsidRPr="00F81818">
        <w:rPr>
          <w:rFonts w:ascii="Times New Roman" w:eastAsia="Times New Roman" w:hAnsi="Times New Roman" w:cs="Times New Roman"/>
          <w:b/>
          <w:bCs/>
          <w:i/>
          <w:iCs/>
          <w:color w:val="0070C0"/>
          <w:sz w:val="36"/>
          <w:szCs w:val="36"/>
          <w:u w:val="single"/>
          <w:lang w:val="uk-UA" w:eastAsia="ru-RU"/>
        </w:rPr>
        <w:t>та хронічна серцево-судинна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Недостатність кровообігу</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неспроможність системи кровообігу постачати органи і тканини необхідною кількістю крові для їх нормального функціонування.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Недостатність кровообігу:</w:t>
      </w:r>
      <w:r w:rsidRPr="003E4E4C">
        <w:rPr>
          <w:rFonts w:ascii="Times New Roman" w:eastAsia="Times New Roman" w:hAnsi="Times New Roman" w:cs="Times New Roman"/>
          <w:color w:val="000000"/>
          <w:sz w:val="28"/>
          <w:szCs w:val="28"/>
          <w:lang w:val="uk-UA" w:eastAsia="ru-RU"/>
        </w:rPr>
        <w:t> гостра і хронічна недостатність кровообігу.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Гостра недостатність кровообігу виявляється такими синдромами: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 гостра серцева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 гостра серцево-судинна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гостра лівошлункова недостатність, або право шлункова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г) гостра судинна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Гостра судинна недостатність (ГСН)</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Гостра судинна недостатність</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різке зменшення об’єму циркулюючої крові з наступним погіршенням кровопостачання життєво важливих органів</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Судинна недостатність характеризується розладом периферійного кровообігу, який супроводжується низьким АТ і порушенням кровопостачання органів і тканин.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ГСН проявляється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1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непритомністю;</w:t>
      </w:r>
    </w:p>
    <w:p w:rsidR="00B0599B" w:rsidRPr="003E4E4C" w:rsidRDefault="00B0599B" w:rsidP="00647FC7">
      <w:pPr>
        <w:numPr>
          <w:ilvl w:val="0"/>
          <w:numId w:val="1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колапсом;</w:t>
      </w:r>
    </w:p>
    <w:p w:rsidR="00B0599B" w:rsidRPr="003E4E4C" w:rsidRDefault="00B0599B" w:rsidP="00647FC7">
      <w:pPr>
        <w:numPr>
          <w:ilvl w:val="0"/>
          <w:numId w:val="1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шоком.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Непритомність.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Непритомність</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це короткочасна втрата свідомості, зумовлена раптовою транзиторною гіпоксією мозку.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Причини:</w:t>
      </w:r>
    </w:p>
    <w:p w:rsidR="00B0599B" w:rsidRPr="003E4E4C" w:rsidRDefault="00B0599B" w:rsidP="00647FC7">
      <w:pPr>
        <w:numPr>
          <w:ilvl w:val="0"/>
          <w:numId w:val="1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кровотечі;</w:t>
      </w:r>
    </w:p>
    <w:p w:rsidR="00B0599B" w:rsidRPr="003E4E4C" w:rsidRDefault="00B0599B" w:rsidP="00647FC7">
      <w:pPr>
        <w:numPr>
          <w:ilvl w:val="0"/>
          <w:numId w:val="1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духота в приміщенні;</w:t>
      </w:r>
    </w:p>
    <w:p w:rsidR="00B0599B" w:rsidRPr="003E4E4C" w:rsidRDefault="00B0599B" w:rsidP="00647FC7">
      <w:pPr>
        <w:numPr>
          <w:ilvl w:val="0"/>
          <w:numId w:val="1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біль;</w:t>
      </w:r>
    </w:p>
    <w:p w:rsidR="00B0599B" w:rsidRPr="003E4E4C" w:rsidRDefault="00B0599B" w:rsidP="00647FC7">
      <w:pPr>
        <w:numPr>
          <w:ilvl w:val="0"/>
          <w:numId w:val="1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страх перед болючою процедурою;</w:t>
      </w:r>
    </w:p>
    <w:p w:rsidR="00B0599B" w:rsidRPr="003E4E4C" w:rsidRDefault="00B0599B" w:rsidP="00647FC7">
      <w:pPr>
        <w:numPr>
          <w:ilvl w:val="0"/>
          <w:numId w:val="1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втома;</w:t>
      </w:r>
    </w:p>
    <w:p w:rsidR="00B0599B" w:rsidRPr="003E4E4C" w:rsidRDefault="00B0599B" w:rsidP="00647FC7">
      <w:pPr>
        <w:numPr>
          <w:ilvl w:val="0"/>
          <w:numId w:val="1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голод;</w:t>
      </w:r>
    </w:p>
    <w:p w:rsidR="00B0599B" w:rsidRPr="003E4E4C" w:rsidRDefault="00B0599B" w:rsidP="00647FC7">
      <w:pPr>
        <w:numPr>
          <w:ilvl w:val="0"/>
          <w:numId w:val="1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астенія через інфекційне захворювання;</w:t>
      </w:r>
    </w:p>
    <w:p w:rsidR="00B0599B" w:rsidRPr="003E4E4C" w:rsidRDefault="00B0599B" w:rsidP="00647FC7">
      <w:pPr>
        <w:numPr>
          <w:ilvl w:val="0"/>
          <w:numId w:val="1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тривале стояння;</w:t>
      </w:r>
    </w:p>
    <w:p w:rsidR="00B0599B" w:rsidRPr="003E4E4C" w:rsidRDefault="00B0599B" w:rsidP="00647FC7">
      <w:pPr>
        <w:numPr>
          <w:ilvl w:val="0"/>
          <w:numId w:val="1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ортостатична гіпотензія;</w:t>
      </w:r>
    </w:p>
    <w:p w:rsidR="00B0599B" w:rsidRPr="003E4E4C" w:rsidRDefault="00B0599B" w:rsidP="00647FC7">
      <w:pPr>
        <w:numPr>
          <w:ilvl w:val="0"/>
          <w:numId w:val="1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вигляд крові;</w:t>
      </w:r>
    </w:p>
    <w:p w:rsidR="00B0599B" w:rsidRPr="003E4E4C" w:rsidRDefault="00B0599B" w:rsidP="00647FC7">
      <w:pPr>
        <w:numPr>
          <w:ilvl w:val="0"/>
          <w:numId w:val="1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сильне хвилювання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Клініка: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Непритомність виникає раптово, інколи їй передує напівнепритомний стан:</w:t>
      </w:r>
    </w:p>
    <w:p w:rsidR="00B0599B" w:rsidRPr="003E4E4C" w:rsidRDefault="00B0599B" w:rsidP="00647FC7">
      <w:pPr>
        <w:numPr>
          <w:ilvl w:val="0"/>
          <w:numId w:val="1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загальна слабкість;</w:t>
      </w:r>
    </w:p>
    <w:p w:rsidR="00B0599B" w:rsidRPr="003E4E4C" w:rsidRDefault="00B0599B" w:rsidP="00647FC7">
      <w:pPr>
        <w:numPr>
          <w:ilvl w:val="0"/>
          <w:numId w:val="1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запаморочення;</w:t>
      </w:r>
    </w:p>
    <w:p w:rsidR="00B0599B" w:rsidRPr="003E4E4C" w:rsidRDefault="00B0599B" w:rsidP="00647FC7">
      <w:pPr>
        <w:numPr>
          <w:ilvl w:val="0"/>
          <w:numId w:val="1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потемніння в очах;</w:t>
      </w:r>
    </w:p>
    <w:p w:rsidR="00B0599B" w:rsidRPr="003E4E4C" w:rsidRDefault="00B0599B" w:rsidP="00647FC7">
      <w:pPr>
        <w:numPr>
          <w:ilvl w:val="0"/>
          <w:numId w:val="1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поява мушок перед очима;</w:t>
      </w:r>
    </w:p>
    <w:p w:rsidR="00B0599B" w:rsidRPr="003E4E4C" w:rsidRDefault="00B0599B" w:rsidP="00647FC7">
      <w:pPr>
        <w:numPr>
          <w:ilvl w:val="0"/>
          <w:numId w:val="1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оніміння рук і ніг;</w:t>
      </w:r>
    </w:p>
    <w:p w:rsidR="00B0599B" w:rsidRPr="003E4E4C" w:rsidRDefault="00B0599B" w:rsidP="00647FC7">
      <w:pPr>
        <w:numPr>
          <w:ilvl w:val="0"/>
          <w:numId w:val="1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нудота;</w:t>
      </w:r>
    </w:p>
    <w:p w:rsidR="00B0599B" w:rsidRPr="003E4E4C" w:rsidRDefault="00B0599B" w:rsidP="00647FC7">
      <w:pPr>
        <w:numPr>
          <w:ilvl w:val="0"/>
          <w:numId w:val="1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посилена пітливість.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Після чого пацієнт втрачає свідомість, а буває що не втрачає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Об’єктивні симптоми</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647FC7">
      <w:pPr>
        <w:numPr>
          <w:ilvl w:val="0"/>
          <w:numId w:val="1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різка блідість шкіри, видимих слизових оболонок;</w:t>
      </w:r>
    </w:p>
    <w:p w:rsidR="00B0599B" w:rsidRPr="003E4E4C" w:rsidRDefault="00B0599B" w:rsidP="00647FC7">
      <w:pPr>
        <w:numPr>
          <w:ilvl w:val="0"/>
          <w:numId w:val="1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похолодання кінцівок;</w:t>
      </w:r>
    </w:p>
    <w:p w:rsidR="00B0599B" w:rsidRPr="003E4E4C" w:rsidRDefault="00B0599B" w:rsidP="00647FC7">
      <w:pPr>
        <w:numPr>
          <w:ilvl w:val="0"/>
          <w:numId w:val="1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прискорене поверхневе дихання;</w:t>
      </w:r>
    </w:p>
    <w:p w:rsidR="00B0599B" w:rsidRPr="003E4E4C" w:rsidRDefault="00B0599B" w:rsidP="00647FC7">
      <w:pPr>
        <w:numPr>
          <w:ilvl w:val="0"/>
          <w:numId w:val="1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пульс малий, ледь пальпується;</w:t>
      </w:r>
    </w:p>
    <w:p w:rsidR="00B0599B" w:rsidRPr="003E4E4C" w:rsidRDefault="00B0599B" w:rsidP="00647FC7">
      <w:pPr>
        <w:numPr>
          <w:ilvl w:val="0"/>
          <w:numId w:val="1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АТ знижений;</w:t>
      </w:r>
    </w:p>
    <w:p w:rsidR="00B0599B" w:rsidRPr="003E4E4C" w:rsidRDefault="00B0599B" w:rsidP="00647FC7">
      <w:pPr>
        <w:numPr>
          <w:ilvl w:val="0"/>
          <w:numId w:val="1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зіниці звужені;</w:t>
      </w:r>
    </w:p>
    <w:p w:rsidR="00B0599B" w:rsidRPr="003E4E4C" w:rsidRDefault="00B0599B" w:rsidP="00647FC7">
      <w:pPr>
        <w:numPr>
          <w:ilvl w:val="0"/>
          <w:numId w:val="1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реакція на світло збережена.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Здебільшого непритомність триває від декількох секунд до декількох хвилин, рідко 10-15 хвилин.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Невідкладна допомога:</w:t>
      </w:r>
    </w:p>
    <w:p w:rsidR="00B0599B" w:rsidRPr="003E4E4C" w:rsidRDefault="00B0599B" w:rsidP="00647FC7">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покласти пацієнта в горизонтальне положення, трохи підняти ноги (щоб збільшити приток крові до головного мозку);</w:t>
      </w:r>
    </w:p>
    <w:p w:rsidR="00B0599B" w:rsidRPr="003E4E4C" w:rsidRDefault="00B0599B" w:rsidP="00647FC7">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забезпечити доступ свіжого повітря;</w:t>
      </w:r>
    </w:p>
    <w:p w:rsidR="00B0599B" w:rsidRPr="003E4E4C" w:rsidRDefault="00B0599B" w:rsidP="00647FC7">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звільнити від тісного одягу;</w:t>
      </w:r>
    </w:p>
    <w:p w:rsidR="00B0599B" w:rsidRPr="003E4E4C" w:rsidRDefault="00B0599B" w:rsidP="00647FC7">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розстібнути комір;</w:t>
      </w:r>
    </w:p>
    <w:p w:rsidR="00B0599B" w:rsidRPr="003E4E4C" w:rsidRDefault="00B0599B" w:rsidP="00647FC7">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послабити ремінь;</w:t>
      </w:r>
    </w:p>
    <w:p w:rsidR="00B0599B" w:rsidRPr="003E4E4C" w:rsidRDefault="00B0599B" w:rsidP="00647FC7">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обприскати лице і груди холодною водою;</w:t>
      </w:r>
    </w:p>
    <w:p w:rsidR="00B0599B" w:rsidRPr="003E4E4C" w:rsidRDefault="00B0599B" w:rsidP="00647FC7">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дати хворому понюхати ватку, змочену нашатирним спиртом;</w:t>
      </w:r>
    </w:p>
    <w:p w:rsidR="00B0599B" w:rsidRPr="003E4E4C" w:rsidRDefault="00B0599B" w:rsidP="00647FC7">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розтерти тіло рушником;</w:t>
      </w:r>
    </w:p>
    <w:p w:rsidR="00B0599B" w:rsidRPr="003E4E4C" w:rsidRDefault="00B0599B" w:rsidP="00647FC7">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зігріти ноги грілками;</w:t>
      </w:r>
    </w:p>
    <w:p w:rsidR="00B0599B" w:rsidRPr="003E4E4C" w:rsidRDefault="00B0599B" w:rsidP="00647FC7">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дати випити пацієнту гарячого чаю чи кави (якщо дозволяють умови);</w:t>
      </w:r>
    </w:p>
    <w:p w:rsidR="00B0599B" w:rsidRPr="003E4E4C" w:rsidRDefault="00B0599B" w:rsidP="00647FC7">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неефективності таких заходів в/в ввести 1 мл 10% кофеїну, 20 мл 40% розчину глюкози.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Не потрібно спішити піднімати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Пам’ятайте, </w:t>
      </w:r>
      <w:r w:rsidRPr="003E4E4C">
        <w:rPr>
          <w:rFonts w:ascii="Times New Roman" w:eastAsia="Times New Roman" w:hAnsi="Times New Roman" w:cs="Times New Roman"/>
          <w:color w:val="000000"/>
          <w:sz w:val="28"/>
          <w:szCs w:val="28"/>
          <w:u w:val="single"/>
          <w:lang w:val="uk-UA" w:eastAsia="ru-RU"/>
        </w:rPr>
        <w:t>що непритомність може бути проявом важкого захворювання, це зобов’язує м/с ретельно оглянути пацієнта, розпитати його про самопочуття і потребує термінової 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Колапс.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Колапс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більш важка форма ГСН, що характеризується падінням судинного тонусу, ознаками гіпоксії головного мозку і пригніченням життєво важливих функцій організму.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Причини:</w:t>
      </w:r>
    </w:p>
    <w:p w:rsidR="00B0599B" w:rsidRPr="003E4E4C" w:rsidRDefault="00B0599B" w:rsidP="00647FC7">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сильний біль;</w:t>
      </w:r>
    </w:p>
    <w:p w:rsidR="00B0599B" w:rsidRPr="003E4E4C" w:rsidRDefault="00B0599B" w:rsidP="00647FC7">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кровотеча;</w:t>
      </w:r>
    </w:p>
    <w:p w:rsidR="00B0599B" w:rsidRPr="003E4E4C" w:rsidRDefault="00B0599B" w:rsidP="00647FC7">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інфекційні захворювання;</w:t>
      </w:r>
    </w:p>
    <w:p w:rsidR="00B0599B" w:rsidRPr="003E4E4C" w:rsidRDefault="00B0599B" w:rsidP="00647FC7">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інфаркт міокарда;</w:t>
      </w:r>
    </w:p>
    <w:p w:rsidR="00B0599B" w:rsidRPr="003E4E4C" w:rsidRDefault="00B0599B" w:rsidP="00647FC7">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крупозна пневмонія;</w:t>
      </w:r>
    </w:p>
    <w:p w:rsidR="00B0599B" w:rsidRPr="003E4E4C" w:rsidRDefault="00B0599B" w:rsidP="00647FC7">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харчові токсикоінфекції;</w:t>
      </w:r>
    </w:p>
    <w:p w:rsidR="00B0599B" w:rsidRPr="003E4E4C" w:rsidRDefault="00B0599B" w:rsidP="00647FC7">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отруєння барбітуратами;</w:t>
      </w:r>
    </w:p>
    <w:p w:rsidR="00B0599B" w:rsidRPr="003E4E4C" w:rsidRDefault="00B0599B" w:rsidP="00647FC7">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передозування клофеліну, лідокаїну гідрохлоріду, новокаїнаміду, верапамілу, ніфедипіну, пентаміну;</w:t>
      </w:r>
    </w:p>
    <w:p w:rsidR="00B0599B" w:rsidRPr="003E4E4C" w:rsidRDefault="00B0599B" w:rsidP="00647FC7">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різка зміна положення тіла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Клініка:</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виражена загальна слабкість;</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запаморочення;</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шум у вухах;</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різка блідість шкірних покривів, вкритих холодним липким потом;</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загострені риси обличчя;</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глибоко запалі очі;</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розширення зіниць;</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тіні навколо очей;</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дихання прискорене, поверхневе;</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пульс відсутній на променевій артерії, або відчутний з трудом;</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АТ-знижується;</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тони серця глухі;</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 лежить нерухомо, байдужий до всього, що відбувається довкола, відповіді на запитання «неохочі», ледве чутні;</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скаржиться на сильну слабкість і озноб;</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кінцівки холодні на дотик;</w:t>
      </w:r>
    </w:p>
    <w:p w:rsidR="00B0599B" w:rsidRPr="003E4E4C" w:rsidRDefault="00B0599B" w:rsidP="00647FC7">
      <w:pPr>
        <w:numPr>
          <w:ilvl w:val="0"/>
          <w:numId w:val="1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падає діурез.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Невідкладна допомога:</w:t>
      </w:r>
    </w:p>
    <w:p w:rsidR="00B0599B" w:rsidRPr="003E4E4C" w:rsidRDefault="00B0599B" w:rsidP="00647FC7">
      <w:pPr>
        <w:numPr>
          <w:ilvl w:val="0"/>
          <w:numId w:val="1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пацієнта покласти в горизонтальне положення з трохи опущеною головою і піднятими ногами;</w:t>
      </w:r>
    </w:p>
    <w:p w:rsidR="00B0599B" w:rsidRPr="003E4E4C" w:rsidRDefault="00B0599B" w:rsidP="00647FC7">
      <w:pPr>
        <w:numPr>
          <w:ilvl w:val="0"/>
          <w:numId w:val="1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нижні кінцівки обкласти теплими грілками і накрити теплою ковдрою;</w:t>
      </w:r>
    </w:p>
    <w:p w:rsidR="00B0599B" w:rsidRPr="003E4E4C" w:rsidRDefault="00B0599B" w:rsidP="00647FC7">
      <w:pPr>
        <w:numPr>
          <w:ilvl w:val="0"/>
          <w:numId w:val="1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доступ свіжого повітря;</w:t>
      </w:r>
    </w:p>
    <w:p w:rsidR="00B0599B" w:rsidRPr="003E4E4C" w:rsidRDefault="00B0599B" w:rsidP="00647FC7">
      <w:pPr>
        <w:numPr>
          <w:ilvl w:val="0"/>
          <w:numId w:val="1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звільнити від тісного одягу;</w:t>
      </w:r>
    </w:p>
    <w:p w:rsidR="00B0599B" w:rsidRPr="003E4E4C" w:rsidRDefault="00B0599B" w:rsidP="00647FC7">
      <w:pPr>
        <w:numPr>
          <w:ilvl w:val="0"/>
          <w:numId w:val="1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 нетранспортабельний;</w:t>
      </w:r>
    </w:p>
    <w:p w:rsidR="00B0599B" w:rsidRPr="003E4E4C" w:rsidRDefault="00B0599B" w:rsidP="00647FC7">
      <w:pPr>
        <w:numPr>
          <w:ilvl w:val="0"/>
          <w:numId w:val="1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госпіталізація можлива тільки після виведення пацієнта із стану колапсу;</w:t>
      </w:r>
    </w:p>
    <w:p w:rsidR="00B0599B" w:rsidRPr="003E4E4C" w:rsidRDefault="00B0599B" w:rsidP="00647FC7">
      <w:pPr>
        <w:numPr>
          <w:ilvl w:val="0"/>
          <w:numId w:val="1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інгаляція кисню;</w:t>
      </w:r>
    </w:p>
    <w:p w:rsidR="00B0599B" w:rsidRPr="003E4E4C" w:rsidRDefault="00B0599B" w:rsidP="00647FC7">
      <w:pPr>
        <w:numPr>
          <w:ilvl w:val="0"/>
          <w:numId w:val="1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знеболювальні засоби (анальгін, баралгін, промедол, омнопон);</w:t>
      </w:r>
    </w:p>
    <w:p w:rsidR="00B0599B" w:rsidRPr="003E4E4C" w:rsidRDefault="00B0599B" w:rsidP="00647FC7">
      <w:pPr>
        <w:numPr>
          <w:ilvl w:val="0"/>
          <w:numId w:val="1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кровотечі значній: вливання поліглюкіну, реополіглюкіну, глюкози);</w:t>
      </w:r>
    </w:p>
    <w:p w:rsidR="00B0599B" w:rsidRPr="003E4E4C" w:rsidRDefault="00B0599B" w:rsidP="00647FC7">
      <w:pPr>
        <w:numPr>
          <w:ilvl w:val="0"/>
          <w:numId w:val="1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в/в повільно увести 0,3 мл 1 % розчину мезатону або 0,5-1 мл 0,2 % розчину норадреналіну або в/в 1 мл 10 % розчину кофеїну в 10 мл ізотонічного розчину натрію хлориду ;</w:t>
      </w:r>
    </w:p>
    <w:p w:rsidR="00B0599B" w:rsidRPr="003E4E4C" w:rsidRDefault="00B0599B" w:rsidP="00647FC7">
      <w:pPr>
        <w:numPr>
          <w:ilvl w:val="0"/>
          <w:numId w:val="1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в/в гідрокортизону 125 мг чи преднізолону 30 мг на ізотонічному розчині натрію хлориду.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Шок.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Шок</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загрозливий для життя стан, що виникає в результаті дії на організм надмірних подразників.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Причини:</w:t>
      </w:r>
    </w:p>
    <w:p w:rsidR="00B0599B" w:rsidRPr="003E4E4C" w:rsidRDefault="00B0599B" w:rsidP="00647FC7">
      <w:pPr>
        <w:numPr>
          <w:ilvl w:val="0"/>
          <w:numId w:val="1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різко виражений больовий синдром;</w:t>
      </w:r>
    </w:p>
    <w:p w:rsidR="00B0599B" w:rsidRPr="003E4E4C" w:rsidRDefault="00B0599B" w:rsidP="00647FC7">
      <w:pPr>
        <w:numPr>
          <w:ilvl w:val="0"/>
          <w:numId w:val="1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травми;</w:t>
      </w:r>
    </w:p>
    <w:p w:rsidR="00B0599B" w:rsidRPr="003E4E4C" w:rsidRDefault="00B0599B" w:rsidP="00647FC7">
      <w:pPr>
        <w:numPr>
          <w:ilvl w:val="0"/>
          <w:numId w:val="1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інфаркт міокарда;</w:t>
      </w:r>
    </w:p>
    <w:p w:rsidR="00B0599B" w:rsidRPr="003E4E4C" w:rsidRDefault="00B0599B" w:rsidP="00647FC7">
      <w:pPr>
        <w:numPr>
          <w:ilvl w:val="0"/>
          <w:numId w:val="1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опіки;</w:t>
      </w:r>
    </w:p>
    <w:p w:rsidR="00B0599B" w:rsidRPr="003E4E4C" w:rsidRDefault="00B0599B" w:rsidP="00647FC7">
      <w:pPr>
        <w:numPr>
          <w:ilvl w:val="0"/>
          <w:numId w:val="1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кровотечі;</w:t>
      </w:r>
    </w:p>
    <w:p w:rsidR="00B0599B" w:rsidRPr="003E4E4C" w:rsidRDefault="00B0599B" w:rsidP="00647FC7">
      <w:pPr>
        <w:numPr>
          <w:ilvl w:val="0"/>
          <w:numId w:val="1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інтоксикації;</w:t>
      </w:r>
    </w:p>
    <w:p w:rsidR="00B0599B" w:rsidRPr="003E4E4C" w:rsidRDefault="00B0599B" w:rsidP="00647FC7">
      <w:pPr>
        <w:numPr>
          <w:ilvl w:val="0"/>
          <w:numId w:val="1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інфекційні захворювання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Класифікація:</w:t>
      </w:r>
    </w:p>
    <w:p w:rsidR="00B0599B" w:rsidRPr="003E4E4C" w:rsidRDefault="00B0599B" w:rsidP="00647FC7">
      <w:pPr>
        <w:numPr>
          <w:ilvl w:val="0"/>
          <w:numId w:val="1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геморагічний;</w:t>
      </w:r>
    </w:p>
    <w:p w:rsidR="00B0599B" w:rsidRPr="003E4E4C" w:rsidRDefault="00B0599B" w:rsidP="00647FC7">
      <w:pPr>
        <w:numPr>
          <w:ilvl w:val="0"/>
          <w:numId w:val="1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травматичний;</w:t>
      </w:r>
    </w:p>
    <w:p w:rsidR="00B0599B" w:rsidRPr="003E4E4C" w:rsidRDefault="00B0599B" w:rsidP="00647FC7">
      <w:pPr>
        <w:numPr>
          <w:ilvl w:val="0"/>
          <w:numId w:val="1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опіковий;</w:t>
      </w:r>
    </w:p>
    <w:p w:rsidR="00B0599B" w:rsidRPr="003E4E4C" w:rsidRDefault="00B0599B" w:rsidP="00647FC7">
      <w:pPr>
        <w:numPr>
          <w:ilvl w:val="0"/>
          <w:numId w:val="1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кардіогенний;</w:t>
      </w:r>
    </w:p>
    <w:p w:rsidR="00B0599B" w:rsidRPr="003E4E4C" w:rsidRDefault="00B0599B" w:rsidP="00647FC7">
      <w:pPr>
        <w:numPr>
          <w:ilvl w:val="0"/>
          <w:numId w:val="1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анафілактичний;</w:t>
      </w:r>
    </w:p>
    <w:p w:rsidR="00B0599B" w:rsidRPr="003E4E4C" w:rsidRDefault="00B0599B" w:rsidP="00647FC7">
      <w:pPr>
        <w:numPr>
          <w:ilvl w:val="0"/>
          <w:numId w:val="1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токсико-інфекційний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Кардіогенний шок.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Кардіогенний шок</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виникає внаслідок значного зниження насосної функції серця, наприклад, це одне з найчастіших і тяжких ускладнень інфаркту міокарда.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Летальність при справжньому кардіогенному шоку становить 80-90 %.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Причинами КШ можуть бути:</w:t>
      </w:r>
    </w:p>
    <w:p w:rsidR="00B0599B" w:rsidRPr="003E4E4C" w:rsidRDefault="00B0599B" w:rsidP="00647FC7">
      <w:pPr>
        <w:numPr>
          <w:ilvl w:val="0"/>
          <w:numId w:val="1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трансмуральний </w:t>
      </w:r>
      <w:r w:rsidRPr="003E4E4C">
        <w:rPr>
          <w:rFonts w:ascii="Times New Roman" w:eastAsia="Times New Roman" w:hAnsi="Times New Roman" w:cs="Times New Roman"/>
          <w:color w:val="000000"/>
          <w:sz w:val="28"/>
          <w:szCs w:val="28"/>
          <w:lang w:eastAsia="ru-RU"/>
        </w:rPr>
        <w:t>інфаркт міокарда , при якому вражається більше 40% міокарда;</w:t>
      </w:r>
    </w:p>
    <w:p w:rsidR="00B0599B" w:rsidRPr="003E4E4C" w:rsidRDefault="00B0599B" w:rsidP="00647FC7">
      <w:pPr>
        <w:numPr>
          <w:ilvl w:val="0"/>
          <w:numId w:val="1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запалення серцевого м'яза (гострий міокардит);</w:t>
      </w:r>
    </w:p>
    <w:p w:rsidR="00B0599B" w:rsidRPr="003E4E4C" w:rsidRDefault="00B0599B" w:rsidP="00647FC7">
      <w:pPr>
        <w:numPr>
          <w:ilvl w:val="0"/>
          <w:numId w:val="1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розрив міжшлуночкової перегородки;</w:t>
      </w:r>
    </w:p>
    <w:p w:rsidR="00B0599B" w:rsidRPr="003E4E4C" w:rsidRDefault="00B0599B" w:rsidP="00647FC7">
      <w:pPr>
        <w:numPr>
          <w:ilvl w:val="0"/>
          <w:numId w:val="1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гострий стеноз (звуження) серцевих клапанів;</w:t>
      </w:r>
    </w:p>
    <w:p w:rsidR="00B0599B" w:rsidRPr="003E4E4C" w:rsidRDefault="00B0599B" w:rsidP="00647FC7">
      <w:pPr>
        <w:numPr>
          <w:ilvl w:val="0"/>
          <w:numId w:val="1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гостра недостатність серцевих клапанів;</w:t>
      </w:r>
    </w:p>
    <w:p w:rsidR="00B0599B" w:rsidRPr="003E4E4C" w:rsidRDefault="00B0599B" w:rsidP="00647FC7">
      <w:pPr>
        <w:numPr>
          <w:ilvl w:val="0"/>
          <w:numId w:val="1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масивна тромбоемболія легеневої артерії.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Розрізняють </w:t>
      </w:r>
      <w:r w:rsidRPr="003E4E4C">
        <w:rPr>
          <w:rFonts w:ascii="Times New Roman" w:eastAsia="Times New Roman" w:hAnsi="Times New Roman" w:cs="Times New Roman"/>
          <w:color w:val="000000"/>
          <w:sz w:val="28"/>
          <w:szCs w:val="28"/>
          <w:u w:val="single"/>
          <w:lang w:val="uk-UA" w:eastAsia="ru-RU"/>
        </w:rPr>
        <w:t>4 клінічні форми кардіогенного шоку:</w:t>
      </w:r>
    </w:p>
    <w:p w:rsidR="00B0599B" w:rsidRPr="003E4E4C" w:rsidRDefault="00B0599B" w:rsidP="00647FC7">
      <w:pPr>
        <w:numPr>
          <w:ilvl w:val="0"/>
          <w:numId w:val="1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рефлекторний</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(ранній, больовий)</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647FC7">
      <w:pPr>
        <w:numPr>
          <w:ilvl w:val="0"/>
          <w:numId w:val="1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справжній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1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аритмічний </w:t>
      </w:r>
      <w:r w:rsidRPr="003E4E4C">
        <w:rPr>
          <w:rFonts w:ascii="Times New Roman" w:eastAsia="Times New Roman" w:hAnsi="Times New Roman" w:cs="Times New Roman"/>
          <w:color w:val="000000"/>
          <w:sz w:val="28"/>
          <w:szCs w:val="28"/>
          <w:lang w:val="uk-UA" w:eastAsia="ru-RU"/>
        </w:rPr>
        <w:t>(тахісистолічний, брадисистолічний);</w:t>
      </w:r>
    </w:p>
    <w:p w:rsidR="00B0599B" w:rsidRPr="003E4E4C" w:rsidRDefault="00B0599B" w:rsidP="00647FC7">
      <w:pPr>
        <w:numPr>
          <w:ilvl w:val="0"/>
          <w:numId w:val="1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ареактивний.</w:t>
      </w:r>
      <w:r w:rsidRPr="003E4E4C">
        <w:rPr>
          <w:rFonts w:ascii="Times New Roman" w:eastAsia="Times New Roman" w:hAnsi="Times New Roman" w:cs="Times New Roman"/>
          <w:color w:val="000000"/>
          <w:sz w:val="28"/>
          <w:szCs w:val="28"/>
          <w:lang w:val="uk-UA" w:eastAsia="ru-RU"/>
        </w:rPr>
        <w:t> Я</w:t>
      </w:r>
      <w:r w:rsidRPr="003E4E4C">
        <w:rPr>
          <w:rFonts w:ascii="Times New Roman" w:eastAsia="Times New Roman" w:hAnsi="Times New Roman" w:cs="Times New Roman"/>
          <w:color w:val="000000"/>
          <w:sz w:val="28"/>
          <w:szCs w:val="28"/>
          <w:lang w:eastAsia="ru-RU"/>
        </w:rPr>
        <w:t>кщо тривалість шокового стану перевищує 5-6 годин, не купірується лікарськими препаратами, а сам шок поєднується з аритміями і набряком легень, такий шок називають </w:t>
      </w:r>
      <w:r w:rsidRPr="003E4E4C">
        <w:rPr>
          <w:rFonts w:ascii="Times New Roman" w:eastAsia="Times New Roman" w:hAnsi="Times New Roman" w:cs="Times New Roman"/>
          <w:i/>
          <w:iCs/>
          <w:color w:val="000000"/>
          <w:sz w:val="28"/>
          <w:szCs w:val="28"/>
          <w:lang w:eastAsia="ru-RU"/>
        </w:rPr>
        <w:t>ареактивным</w:t>
      </w:r>
      <w:r w:rsidRPr="003E4E4C">
        <w:rPr>
          <w:rFonts w:ascii="Times New Roman" w:eastAsia="Times New Roman" w:hAnsi="Times New Roman" w:cs="Times New Roman"/>
          <w:color w:val="000000"/>
          <w:sz w:val="28"/>
          <w:szCs w:val="28"/>
          <w:lang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Розрізняють 3 ступені справжнього кардіогенного шоку:</w:t>
      </w:r>
    </w:p>
    <w:p w:rsidR="00B0599B" w:rsidRPr="003E4E4C" w:rsidRDefault="00B0599B" w:rsidP="00647FC7">
      <w:pPr>
        <w:numPr>
          <w:ilvl w:val="0"/>
          <w:numId w:val="1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 ступінь - відносно легкий, тривалість 3-5 годин, АТ - 90/50 - 60/40 мм рт. ст.;</w:t>
      </w:r>
    </w:p>
    <w:p w:rsidR="00B0599B" w:rsidRPr="003E4E4C" w:rsidRDefault="00B0599B" w:rsidP="00647FC7">
      <w:pPr>
        <w:numPr>
          <w:ilvl w:val="0"/>
          <w:numId w:val="1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 ступінь - середньої тяжкості, тривалість 5-10 годин, АТ - 80/50 -40/20 мм рт. ст.;</w:t>
      </w:r>
    </w:p>
    <w:p w:rsidR="00B0599B" w:rsidRPr="003E4E4C" w:rsidRDefault="00B0599B" w:rsidP="00647FC7">
      <w:pPr>
        <w:numPr>
          <w:ilvl w:val="0"/>
          <w:numId w:val="1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ІІІ ступінь - дуже тяжкий, тривалість понад 10 годин, систолічний АТ менше 20 мм рт. ст., пульсовий тиск менше 15 мм рт. ст.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Клінічна картина кардіогенного шоку:</w:t>
      </w:r>
    </w:p>
    <w:p w:rsidR="00B0599B" w:rsidRPr="003E4E4C" w:rsidRDefault="00B0599B" w:rsidP="00647FC7">
      <w:pPr>
        <w:numPr>
          <w:ilvl w:val="0"/>
          <w:numId w:val="1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Колір шкірних покривів (бліда, мармурова, ціаноз);</w:t>
      </w:r>
    </w:p>
    <w:p w:rsidR="00B0599B" w:rsidRPr="003E4E4C" w:rsidRDefault="00B0599B" w:rsidP="00647FC7">
      <w:pPr>
        <w:numPr>
          <w:ilvl w:val="0"/>
          <w:numId w:val="1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Температура тіла знижена, липкий холодний піт);</w:t>
      </w:r>
    </w:p>
    <w:p w:rsidR="00B0599B" w:rsidRPr="003E4E4C" w:rsidRDefault="00B0599B" w:rsidP="00647FC7">
      <w:pPr>
        <w:numPr>
          <w:ilvl w:val="0"/>
          <w:numId w:val="1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Дихання (часте, поверхневе, утруднене - диспное, на тлі падіння АТ наростають застійні явища з розвитком набряку легенів);</w:t>
      </w:r>
    </w:p>
    <w:p w:rsidR="00B0599B" w:rsidRPr="003E4E4C" w:rsidRDefault="00B0599B" w:rsidP="00647FC7">
      <w:pPr>
        <w:numPr>
          <w:ilvl w:val="0"/>
          <w:numId w:val="1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Пульс (частий, малого наповнення, тахікардія, при зниженні АТ стає ниткоподібним, а потім перестає прощупуватися, може розвиватися тахі - або брадиаритмия);</w:t>
      </w:r>
    </w:p>
    <w:p w:rsidR="00B0599B" w:rsidRPr="003E4E4C" w:rsidRDefault="00B0599B" w:rsidP="00647FC7">
      <w:pPr>
        <w:numPr>
          <w:ilvl w:val="0"/>
          <w:numId w:val="1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Артеріальний тиск (систолічний - різко знижений, часто не перевищує 60 мм рт. ст., а іноді й зовсім не визначається, пульсовий, якщо виходить виміряти діастолічний, виявляється нижче 20 мм рт. ст.);</w:t>
      </w:r>
    </w:p>
    <w:p w:rsidR="00B0599B" w:rsidRPr="003E4E4C" w:rsidRDefault="00B0599B" w:rsidP="00647FC7">
      <w:pPr>
        <w:numPr>
          <w:ilvl w:val="0"/>
          <w:numId w:val="1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Тони серця (глухі, інший раз вловлюється III тон або мелодія протодіастоліческого ритму галопу);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Невідкладна допомога:</w:t>
      </w:r>
    </w:p>
    <w:p w:rsidR="00B0599B" w:rsidRPr="003E4E4C" w:rsidRDefault="00B0599B" w:rsidP="00647FC7">
      <w:pPr>
        <w:numPr>
          <w:ilvl w:val="0"/>
          <w:numId w:val="1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викликати лакаря;</w:t>
      </w:r>
    </w:p>
    <w:p w:rsidR="00B0599B" w:rsidRPr="003E4E4C" w:rsidRDefault="00B0599B" w:rsidP="00647FC7">
      <w:pPr>
        <w:numPr>
          <w:ilvl w:val="0"/>
          <w:numId w:val="1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надати повний психічний і фізичний спокій;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за призначенням лікаря проводиться:</w:t>
      </w:r>
    </w:p>
    <w:p w:rsidR="00B0599B" w:rsidRPr="003E4E4C" w:rsidRDefault="00B0599B" w:rsidP="00647FC7">
      <w:pPr>
        <w:numPr>
          <w:ilvl w:val="0"/>
          <w:numId w:val="1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антиангінальна терапія (купірують больовий синдром): наркотичні анальгетики;</w:t>
      </w:r>
    </w:p>
    <w:p w:rsidR="00B0599B" w:rsidRPr="003E4E4C" w:rsidRDefault="00B0599B" w:rsidP="00647FC7">
      <w:pPr>
        <w:numPr>
          <w:ilvl w:val="0"/>
          <w:numId w:val="1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випадку низького центрального венозного тиску і загального периферійного опору доцільно – адреналін (4 мл 0,1 % р-ну + 250 мл ізотонічного розчину натрію хлориду), норадреналіну гідротартрат (2-4 мл 0,2 % р-ну + 1000 мл 5 % р-ну глюкози);</w:t>
      </w:r>
    </w:p>
    <w:p w:rsidR="00B0599B" w:rsidRPr="003E4E4C" w:rsidRDefault="00B0599B" w:rsidP="00647FC7">
      <w:pPr>
        <w:numPr>
          <w:ilvl w:val="0"/>
          <w:numId w:val="1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реополіглюкін, реоглюман;</w:t>
      </w:r>
    </w:p>
    <w:p w:rsidR="00B0599B" w:rsidRPr="003E4E4C" w:rsidRDefault="00B0599B" w:rsidP="00647FC7">
      <w:pPr>
        <w:numPr>
          <w:ilvl w:val="0"/>
          <w:numId w:val="1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глюкокортикоїди (дексаметазон, преднізолон);</w:t>
      </w:r>
    </w:p>
    <w:p w:rsidR="00B0599B" w:rsidRPr="003E4E4C" w:rsidRDefault="00B0599B" w:rsidP="00647FC7">
      <w:pPr>
        <w:numPr>
          <w:ilvl w:val="0"/>
          <w:numId w:val="1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антитромбоцитні засоби (аспірин, клопідогрель, іпатон).</w:t>
      </w:r>
      <w:r w:rsidRPr="003E4E4C">
        <w:rPr>
          <w:rFonts w:ascii="Times New Roman" w:eastAsia="Times New Roman" w:hAnsi="Times New Roman" w:cs="Times New Roman"/>
          <w:color w:val="000000"/>
          <w:sz w:val="28"/>
          <w:szCs w:val="28"/>
          <w:lang w:val="uk-UA" w:eastAsia="ru-RU"/>
        </w:rPr>
        <w:br/>
      </w:r>
      <w:r w:rsidRPr="003E4E4C">
        <w:rPr>
          <w:rFonts w:ascii="Times New Roman" w:eastAsia="Times New Roman" w:hAnsi="Times New Roman" w:cs="Times New Roman"/>
          <w:b/>
          <w:bCs/>
          <w:i/>
          <w:iCs/>
          <w:color w:val="000000"/>
          <w:sz w:val="28"/>
          <w:szCs w:val="28"/>
          <w:u w:val="single"/>
          <w:lang w:val="uk-UA" w:eastAsia="ru-RU"/>
        </w:rPr>
        <w:t>Догляд за пацієнтами з ГСН:</w:t>
      </w:r>
    </w:p>
    <w:p w:rsidR="00B0599B" w:rsidRPr="003E4E4C" w:rsidRDefault="00B0599B" w:rsidP="00647FC7">
      <w:pPr>
        <w:numPr>
          <w:ilvl w:val="0"/>
          <w:numId w:val="1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постійно проводити контрольні спостереження за пульсом пацієнта, АТ, ЧД;</w:t>
      </w:r>
    </w:p>
    <w:p w:rsidR="00B0599B" w:rsidRPr="003E4E4C" w:rsidRDefault="00B0599B" w:rsidP="00647FC7">
      <w:pPr>
        <w:numPr>
          <w:ilvl w:val="0"/>
          <w:numId w:val="1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слідкувати за загальним станом пацієнта;</w:t>
      </w:r>
    </w:p>
    <w:p w:rsidR="00B0599B" w:rsidRPr="003E4E4C" w:rsidRDefault="00B0599B" w:rsidP="00647FC7">
      <w:pPr>
        <w:numPr>
          <w:ilvl w:val="0"/>
          <w:numId w:val="1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змінювати натільну і постільну білизну;</w:t>
      </w:r>
    </w:p>
    <w:p w:rsidR="00B0599B" w:rsidRPr="003E4E4C" w:rsidRDefault="00B0599B" w:rsidP="00647FC7">
      <w:pPr>
        <w:numPr>
          <w:ilvl w:val="0"/>
          <w:numId w:val="1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проводити профілактику пролежнів;</w:t>
      </w:r>
    </w:p>
    <w:p w:rsidR="00B0599B" w:rsidRPr="003E4E4C" w:rsidRDefault="00B0599B" w:rsidP="00647FC7">
      <w:pPr>
        <w:numPr>
          <w:ilvl w:val="0"/>
          <w:numId w:val="1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надавати допомогу в харчуванні;</w:t>
      </w:r>
    </w:p>
    <w:p w:rsidR="00B0599B" w:rsidRPr="003E4E4C" w:rsidRDefault="00B0599B" w:rsidP="00647FC7">
      <w:pPr>
        <w:numPr>
          <w:ilvl w:val="0"/>
          <w:numId w:val="1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стежити за фізіологічними відправленнями;</w:t>
      </w:r>
    </w:p>
    <w:p w:rsidR="00B0599B" w:rsidRPr="003E4E4C" w:rsidRDefault="00B0599B" w:rsidP="00647FC7">
      <w:pPr>
        <w:numPr>
          <w:ilvl w:val="0"/>
          <w:numId w:val="1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стежити за добовим діурезом;</w:t>
      </w:r>
    </w:p>
    <w:p w:rsidR="00B0599B" w:rsidRPr="003E4E4C" w:rsidRDefault="00B0599B" w:rsidP="00647FC7">
      <w:pPr>
        <w:numPr>
          <w:ilvl w:val="0"/>
          <w:numId w:val="1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 необхідністю ставити очисні клізми;</w:t>
      </w:r>
    </w:p>
    <w:p w:rsidR="00B0599B" w:rsidRPr="003E4E4C" w:rsidRDefault="00B0599B" w:rsidP="00647FC7">
      <w:pPr>
        <w:numPr>
          <w:ilvl w:val="0"/>
          <w:numId w:val="1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проводити катетеризацію сечового міхура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Прогноз при вазомоторному та вагусному зомлінні для життя сприятливий. При зомлінні на ґрунті органічних захворювань прогноз визначається характером ураження та можливостями його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Прогноз при колаптоїдних та шокових станах залежить від причин, які її викликали. У тяжких випадках можуть виникнути необоротні зміни, які призводять до смерті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Профілактика зомління спрямована на боротьбу з вегетативними дисфункціями (здоровий спосіб життя, заняття фізичною культурою, профілактика стресів), своєчасне лікування основного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Профілактикою колапсу та шоку є інтенсивне та адекватне лікування основного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Гостра серцева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Гостра серцева недостатність</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розвивається внаслідок порушення скоротливої здатності міокарда, зменшення систолічного і хвилинного об’єму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Гостре порушення скоротливої здатності міокарда лівого шлуночка веде до того, що він не в змозі перегнати в аорту всю кров, яка надходить з лівого передсердя, внаслідок чого розвивається застій крові у лівому передсерді та малому колі кровообігу.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Гостра серцева недостатність найчастіше виявляється у вигляді лівошлуночкової недостатності: серцевою астмою і набряком легень.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Серцева астма.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Серцева астма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це синдром різкого фракції викиду лівого шлуночка, що супроводжується приступом задишки, яка переходить в ядуху</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Причини:</w:t>
      </w:r>
    </w:p>
    <w:p w:rsidR="00B0599B" w:rsidRPr="003E4E4C" w:rsidRDefault="00B0599B" w:rsidP="00647FC7">
      <w:pPr>
        <w:numPr>
          <w:ilvl w:val="0"/>
          <w:numId w:val="1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вади серця;</w:t>
      </w:r>
    </w:p>
    <w:p w:rsidR="00B0599B" w:rsidRPr="003E4E4C" w:rsidRDefault="00B0599B" w:rsidP="00647FC7">
      <w:pPr>
        <w:numPr>
          <w:ilvl w:val="0"/>
          <w:numId w:val="1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інфаркт міокарда;</w:t>
      </w:r>
    </w:p>
    <w:p w:rsidR="00B0599B" w:rsidRPr="003E4E4C" w:rsidRDefault="00B0599B" w:rsidP="00647FC7">
      <w:pPr>
        <w:numPr>
          <w:ilvl w:val="0"/>
          <w:numId w:val="1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гіпертонічна хвороба;</w:t>
      </w:r>
    </w:p>
    <w:p w:rsidR="00B0599B" w:rsidRPr="003E4E4C" w:rsidRDefault="00B0599B" w:rsidP="00647FC7">
      <w:pPr>
        <w:numPr>
          <w:ilvl w:val="0"/>
          <w:numId w:val="1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міокардити.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Клініка:</w:t>
      </w:r>
    </w:p>
    <w:p w:rsidR="00B0599B" w:rsidRPr="003E4E4C" w:rsidRDefault="00B0599B" w:rsidP="00647FC7">
      <w:pPr>
        <w:numPr>
          <w:ilvl w:val="0"/>
          <w:numId w:val="15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ядуха (характерний симптом) – частіше в положенні лежачі;</w:t>
      </w:r>
    </w:p>
    <w:p w:rsidR="00B0599B" w:rsidRPr="003E4E4C" w:rsidRDefault="00B0599B" w:rsidP="00647FC7">
      <w:pPr>
        <w:numPr>
          <w:ilvl w:val="0"/>
          <w:numId w:val="15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інспіраторна задишка;</w:t>
      </w:r>
    </w:p>
    <w:p w:rsidR="00B0599B" w:rsidRPr="003E4E4C" w:rsidRDefault="00B0599B" w:rsidP="00647FC7">
      <w:pPr>
        <w:numPr>
          <w:ilvl w:val="0"/>
          <w:numId w:val="15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вимушене положення: пацієнт сидить в ліжку, опустивши ноги, упирається руками у ліжко, голова нахилена вперед;</w:t>
      </w:r>
    </w:p>
    <w:p w:rsidR="00B0599B" w:rsidRPr="003E4E4C" w:rsidRDefault="00B0599B" w:rsidP="00647FC7">
      <w:pPr>
        <w:numPr>
          <w:ilvl w:val="0"/>
          <w:numId w:val="1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 наляканий, ловить повітря ротом;</w:t>
      </w:r>
    </w:p>
    <w:p w:rsidR="00B0599B" w:rsidRPr="003E4E4C" w:rsidRDefault="00B0599B" w:rsidP="00647FC7">
      <w:pPr>
        <w:numPr>
          <w:ilvl w:val="0"/>
          <w:numId w:val="1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кашель турбує пацієнта під час приступу ядухи з виділенням незначної кількості харкотиння з домішками крові;</w:t>
      </w:r>
    </w:p>
    <w:p w:rsidR="00B0599B" w:rsidRPr="003E4E4C" w:rsidRDefault="00B0599B" w:rsidP="00647FC7">
      <w:pPr>
        <w:numPr>
          <w:ilvl w:val="0"/>
          <w:numId w:val="1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шкіра та слизові оболонки бліді, з наростаючим ціанозом, вона покрита краплями поту (чоло, шия, груди, спина);</w:t>
      </w:r>
    </w:p>
    <w:p w:rsidR="00B0599B" w:rsidRPr="003E4E4C" w:rsidRDefault="00B0599B" w:rsidP="00647FC7">
      <w:pPr>
        <w:numPr>
          <w:ilvl w:val="0"/>
          <w:numId w:val="1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грудна клітка розширена, на шиї виступають набухлі вени;</w:t>
      </w:r>
    </w:p>
    <w:p w:rsidR="00B0599B" w:rsidRPr="003E4E4C" w:rsidRDefault="00B0599B" w:rsidP="00647FC7">
      <w:pPr>
        <w:numPr>
          <w:ilvl w:val="0"/>
          <w:numId w:val="1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дихання прискорене (30- 40 за 1 хв.);</w:t>
      </w:r>
    </w:p>
    <w:p w:rsidR="00B0599B" w:rsidRPr="003E4E4C" w:rsidRDefault="00B0599B" w:rsidP="00647FC7">
      <w:pPr>
        <w:numPr>
          <w:ilvl w:val="0"/>
          <w:numId w:val="1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пульс - аритмічний, або прискорений;</w:t>
      </w:r>
    </w:p>
    <w:p w:rsidR="00B0599B" w:rsidRPr="003E4E4C" w:rsidRDefault="00B0599B" w:rsidP="00647FC7">
      <w:pPr>
        <w:numPr>
          <w:ilvl w:val="0"/>
          <w:numId w:val="1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АТ – без особливостей;</w:t>
      </w:r>
    </w:p>
    <w:p w:rsidR="00B0599B" w:rsidRPr="003E4E4C" w:rsidRDefault="00B0599B" w:rsidP="00647FC7">
      <w:pPr>
        <w:numPr>
          <w:ilvl w:val="0"/>
          <w:numId w:val="1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аускультації – вологі хрипи в нижніх відділах легень;</w:t>
      </w:r>
    </w:p>
    <w:p w:rsidR="00B0599B" w:rsidRPr="003E4E4C" w:rsidRDefault="00B0599B" w:rsidP="00647FC7">
      <w:pPr>
        <w:numPr>
          <w:ilvl w:val="0"/>
          <w:numId w:val="1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перкусія – коробочний звук.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Тривалість приступу</w:t>
      </w:r>
      <w:r w:rsidRPr="003E4E4C">
        <w:rPr>
          <w:rFonts w:ascii="Times New Roman" w:eastAsia="Times New Roman" w:hAnsi="Times New Roman" w:cs="Times New Roman"/>
          <w:color w:val="000000"/>
          <w:sz w:val="28"/>
          <w:szCs w:val="28"/>
          <w:lang w:val="uk-UA" w:eastAsia="ru-RU"/>
        </w:rPr>
        <w:t> – від декількох хвилин до кількох годин.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Набряк легень</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Набряк легень</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це накопичення серозної рідини (трансудату) як в інтерстиціальній тканинні легень, так і в альвеолах.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Причини:</w:t>
      </w:r>
    </w:p>
    <w:p w:rsidR="00B0599B" w:rsidRPr="003E4E4C" w:rsidRDefault="00B0599B" w:rsidP="00647FC7">
      <w:pPr>
        <w:numPr>
          <w:ilvl w:val="0"/>
          <w:numId w:val="1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інфаркт міокарда;</w:t>
      </w:r>
    </w:p>
    <w:p w:rsidR="00B0599B" w:rsidRPr="003E4E4C" w:rsidRDefault="00B0599B" w:rsidP="00647FC7">
      <w:pPr>
        <w:numPr>
          <w:ilvl w:val="0"/>
          <w:numId w:val="1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гіпертензивний криз;</w:t>
      </w:r>
    </w:p>
    <w:p w:rsidR="00B0599B" w:rsidRPr="003E4E4C" w:rsidRDefault="00B0599B" w:rsidP="00647FC7">
      <w:pPr>
        <w:numPr>
          <w:ilvl w:val="0"/>
          <w:numId w:val="1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вади серця;</w:t>
      </w:r>
    </w:p>
    <w:p w:rsidR="00B0599B" w:rsidRPr="003E4E4C" w:rsidRDefault="00B0599B" w:rsidP="00647FC7">
      <w:pPr>
        <w:numPr>
          <w:ilvl w:val="0"/>
          <w:numId w:val="1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гострі отруєння;</w:t>
      </w:r>
    </w:p>
    <w:p w:rsidR="00B0599B" w:rsidRPr="003E4E4C" w:rsidRDefault="00B0599B" w:rsidP="00647FC7">
      <w:pPr>
        <w:numPr>
          <w:ilvl w:val="0"/>
          <w:numId w:val="1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пневмонії;</w:t>
      </w:r>
    </w:p>
    <w:p w:rsidR="00B0599B" w:rsidRPr="003E4E4C" w:rsidRDefault="00B0599B" w:rsidP="00647FC7">
      <w:pPr>
        <w:numPr>
          <w:ilvl w:val="0"/>
          <w:numId w:val="1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рак легенів та 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Клініка:</w:t>
      </w:r>
    </w:p>
    <w:p w:rsidR="00B0599B" w:rsidRPr="003E4E4C" w:rsidRDefault="00B0599B" w:rsidP="00647FC7">
      <w:pPr>
        <w:numPr>
          <w:ilvl w:val="0"/>
          <w:numId w:val="1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набряк легень виникає під час сну (частіше), або вдень під час фізичного навантаження чи хвилювання;</w:t>
      </w:r>
    </w:p>
    <w:p w:rsidR="00B0599B" w:rsidRPr="003E4E4C" w:rsidRDefault="00B0599B" w:rsidP="00647FC7">
      <w:pPr>
        <w:numPr>
          <w:ilvl w:val="0"/>
          <w:numId w:val="1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стан тяжкий;</w:t>
      </w:r>
    </w:p>
    <w:p w:rsidR="00B0599B" w:rsidRPr="003E4E4C" w:rsidRDefault="00B0599B" w:rsidP="00647FC7">
      <w:pPr>
        <w:numPr>
          <w:ilvl w:val="0"/>
          <w:numId w:val="1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 збуджений;</w:t>
      </w:r>
    </w:p>
    <w:p w:rsidR="00B0599B" w:rsidRPr="003E4E4C" w:rsidRDefault="00B0599B" w:rsidP="00647FC7">
      <w:pPr>
        <w:numPr>
          <w:ilvl w:val="0"/>
          <w:numId w:val="1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ядуха;</w:t>
      </w:r>
    </w:p>
    <w:p w:rsidR="00B0599B" w:rsidRPr="003E4E4C" w:rsidRDefault="00B0599B" w:rsidP="00647FC7">
      <w:pPr>
        <w:numPr>
          <w:ilvl w:val="0"/>
          <w:numId w:val="1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задишка має інспіраторний характер або може бути змішаною;</w:t>
      </w:r>
    </w:p>
    <w:p w:rsidR="00B0599B" w:rsidRPr="003E4E4C" w:rsidRDefault="00B0599B" w:rsidP="00647FC7">
      <w:pPr>
        <w:numPr>
          <w:ilvl w:val="0"/>
          <w:numId w:val="1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дихання прискорене, на відстанні чути клекочучі хрипи;</w:t>
      </w:r>
    </w:p>
    <w:p w:rsidR="00B0599B" w:rsidRPr="003E4E4C" w:rsidRDefault="00B0599B" w:rsidP="00647FC7">
      <w:pPr>
        <w:numPr>
          <w:ilvl w:val="0"/>
          <w:numId w:val="1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кашель частий (або без кашлю) з виділенням великої кількості світлого або рожевого пінистого харкотиння (у тяжких випадках харкотиння тече з рота і носа);</w:t>
      </w:r>
    </w:p>
    <w:p w:rsidR="00B0599B" w:rsidRPr="003E4E4C" w:rsidRDefault="00B0599B" w:rsidP="00647FC7">
      <w:pPr>
        <w:numPr>
          <w:ilvl w:val="0"/>
          <w:numId w:val="1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шкіра обличчя, шиї, грудної клітки вкрите краплями поту, поступово наростає ціаноз;</w:t>
      </w:r>
    </w:p>
    <w:p w:rsidR="00B0599B" w:rsidRPr="003E4E4C" w:rsidRDefault="00B0599B" w:rsidP="00647FC7">
      <w:pPr>
        <w:numPr>
          <w:ilvl w:val="0"/>
          <w:numId w:val="1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набухають вени шиї;</w:t>
      </w:r>
    </w:p>
    <w:p w:rsidR="00B0599B" w:rsidRPr="003E4E4C" w:rsidRDefault="00B0599B" w:rsidP="00647FC7">
      <w:pPr>
        <w:numPr>
          <w:ilvl w:val="0"/>
          <w:numId w:val="1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пульс – до 140 – 150 за 1 хв.;</w:t>
      </w:r>
    </w:p>
    <w:p w:rsidR="00B0599B" w:rsidRPr="003E4E4C" w:rsidRDefault="00B0599B" w:rsidP="00647FC7">
      <w:pPr>
        <w:numPr>
          <w:ilvl w:val="0"/>
          <w:numId w:val="1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АТ – знижується;</w:t>
      </w:r>
    </w:p>
    <w:p w:rsidR="00B0599B" w:rsidRPr="003E4E4C" w:rsidRDefault="00B0599B" w:rsidP="00647FC7">
      <w:pPr>
        <w:numPr>
          <w:ilvl w:val="0"/>
          <w:numId w:val="1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аускультації – вологі хрипи;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при тривалому набряку легень:</w:t>
      </w:r>
    </w:p>
    <w:p w:rsidR="00B0599B" w:rsidRPr="003E4E4C" w:rsidRDefault="00B0599B" w:rsidP="00647FC7">
      <w:pPr>
        <w:numPr>
          <w:ilvl w:val="0"/>
          <w:numId w:val="1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АТ поступово падає;</w:t>
      </w:r>
    </w:p>
    <w:p w:rsidR="00B0599B" w:rsidRPr="003E4E4C" w:rsidRDefault="00B0599B" w:rsidP="00647FC7">
      <w:pPr>
        <w:numPr>
          <w:ilvl w:val="0"/>
          <w:numId w:val="1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пульс – важко простежити;</w:t>
      </w:r>
    </w:p>
    <w:p w:rsidR="00B0599B" w:rsidRPr="003E4E4C" w:rsidRDefault="00B0599B" w:rsidP="00647FC7">
      <w:pPr>
        <w:numPr>
          <w:ilvl w:val="0"/>
          <w:numId w:val="1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дихання поверхневе;</w:t>
      </w:r>
    </w:p>
    <w:p w:rsidR="00B0599B" w:rsidRPr="003E4E4C" w:rsidRDefault="00B0599B" w:rsidP="00647FC7">
      <w:pPr>
        <w:numPr>
          <w:ilvl w:val="0"/>
          <w:numId w:val="1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 не в змозі відкашляти харкотиння;</w:t>
      </w:r>
    </w:p>
    <w:p w:rsidR="00B0599B" w:rsidRPr="003E4E4C" w:rsidRDefault="00B0599B" w:rsidP="00647FC7">
      <w:pPr>
        <w:numPr>
          <w:ilvl w:val="0"/>
          <w:numId w:val="1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ядуха прогресує і настає смерть.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Приступ триває декілька годин і припиняється лише після енергійних лікувальних заходів.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Загальна програма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надання невідкладної допомоги при гострій серцевій недостатності</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647FC7">
      <w:pPr>
        <w:numPr>
          <w:ilvl w:val="0"/>
          <w:numId w:val="1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Нормалізація емоційного стану, усунення гіперкатехолемії і</w:t>
      </w:r>
      <w:r w:rsidRPr="003E4E4C">
        <w:rPr>
          <w:rFonts w:ascii="Times New Roman" w:eastAsia="Times New Roman" w:hAnsi="Times New Roman" w:cs="Times New Roman"/>
          <w:color w:val="000000"/>
          <w:sz w:val="28"/>
          <w:szCs w:val="28"/>
          <w:lang w:val="uk-UA" w:eastAsia="ru-RU"/>
        </w:rPr>
        <w:br/>
        <w:t>гіпервентиляції.</w:t>
      </w:r>
    </w:p>
    <w:p w:rsidR="00B0599B" w:rsidRPr="003E4E4C" w:rsidRDefault="00B0599B" w:rsidP="00647FC7">
      <w:pPr>
        <w:numPr>
          <w:ilvl w:val="0"/>
          <w:numId w:val="1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Зменшення переднавантаження (венозного повернення крові до серця )</w:t>
      </w:r>
    </w:p>
    <w:p w:rsidR="00B0599B" w:rsidRPr="003E4E4C" w:rsidRDefault="00B0599B" w:rsidP="00647FC7">
      <w:pPr>
        <w:numPr>
          <w:ilvl w:val="0"/>
          <w:numId w:val="1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Розвантаження малого колу кровообігу за допомогою діуретиків.</w:t>
      </w:r>
    </w:p>
    <w:p w:rsidR="00B0599B" w:rsidRPr="003E4E4C" w:rsidRDefault="00B0599B" w:rsidP="00647FC7">
      <w:pPr>
        <w:numPr>
          <w:ilvl w:val="0"/>
          <w:numId w:val="1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Зниження тиску в малому та великому колі кровообігу.</w:t>
      </w:r>
    </w:p>
    <w:p w:rsidR="00B0599B" w:rsidRPr="003E4E4C" w:rsidRDefault="00B0599B" w:rsidP="00647FC7">
      <w:pPr>
        <w:numPr>
          <w:ilvl w:val="0"/>
          <w:numId w:val="1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Оксигенотерапія.</w:t>
      </w:r>
    </w:p>
    <w:p w:rsidR="00B0599B" w:rsidRPr="003E4E4C" w:rsidRDefault="00B0599B" w:rsidP="00647FC7">
      <w:pPr>
        <w:numPr>
          <w:ilvl w:val="0"/>
          <w:numId w:val="1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Вентиляція легенів у режимі позитивного тиску на видиху.</w:t>
      </w:r>
    </w:p>
    <w:p w:rsidR="00B0599B" w:rsidRPr="003E4E4C" w:rsidRDefault="00B0599B" w:rsidP="00647FC7">
      <w:pPr>
        <w:numPr>
          <w:ilvl w:val="0"/>
          <w:numId w:val="1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Руйнування піни за допомогою піногасників.</w:t>
      </w:r>
    </w:p>
    <w:p w:rsidR="00B0599B" w:rsidRPr="003E4E4C" w:rsidRDefault="00B0599B" w:rsidP="00647FC7">
      <w:pPr>
        <w:numPr>
          <w:ilvl w:val="0"/>
          <w:numId w:val="1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Підвищення скоротливої функції міокарду.</w:t>
      </w:r>
    </w:p>
    <w:p w:rsidR="00B0599B" w:rsidRPr="003E4E4C" w:rsidRDefault="00B0599B" w:rsidP="00647FC7">
      <w:pPr>
        <w:numPr>
          <w:ilvl w:val="0"/>
          <w:numId w:val="1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Зменшення альвеолярно-капілярної проникливості.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Всі направлення лікувальної програми виконуються одночасно, </w:t>
      </w:r>
      <w:r w:rsidRPr="003E4E4C">
        <w:rPr>
          <w:rFonts w:ascii="Times New Roman" w:eastAsia="Times New Roman" w:hAnsi="Times New Roman" w:cs="Times New Roman"/>
          <w:color w:val="000000"/>
          <w:sz w:val="28"/>
          <w:szCs w:val="28"/>
          <w:u w:val="single"/>
          <w:lang w:val="uk-UA" w:eastAsia="ru-RU"/>
        </w:rPr>
        <w:t>пацієнту необхідно створити спокій, забезпечити доступ свіжого повітря, його слід</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посадити, але так, щоб ноги звішувалися з ліжка</w:t>
      </w:r>
      <w:r w:rsidRPr="003E4E4C">
        <w:rPr>
          <w:rFonts w:ascii="Times New Roman" w:eastAsia="Times New Roman" w:hAnsi="Times New Roman" w:cs="Times New Roman"/>
          <w:color w:val="000000"/>
          <w:sz w:val="28"/>
          <w:szCs w:val="28"/>
          <w:lang w:val="uk-UA" w:eastAsia="ru-RU"/>
        </w:rPr>
        <w:t>, таке положення зменшує венозний приплив крові до серця і полегшує стан пацієнта. У випадку гострої серцевої недостатності при інфаркті міокарда пацієнт знаходиться в полусидячому положенні. До стоп прикладають грілку, до гомілок гірчичники.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Окремі позиції надання невідкладної 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1. </w:t>
      </w:r>
      <w:r w:rsidRPr="003E4E4C">
        <w:rPr>
          <w:rFonts w:ascii="Times New Roman" w:eastAsia="Times New Roman" w:hAnsi="Times New Roman" w:cs="Times New Roman"/>
          <w:b/>
          <w:bCs/>
          <w:i/>
          <w:iCs/>
          <w:color w:val="000000"/>
          <w:sz w:val="28"/>
          <w:szCs w:val="28"/>
          <w:u w:val="single"/>
          <w:lang w:val="uk-UA" w:eastAsia="ru-RU"/>
        </w:rPr>
        <w:t>Нормалізація емоційного стану, усунення гіперкатехоламінемії та гіпервентиляції.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виконанні цієї програми відмічаються наступні зміни:</w:t>
      </w:r>
    </w:p>
    <w:p w:rsidR="00B0599B" w:rsidRPr="003E4E4C" w:rsidRDefault="00B0599B" w:rsidP="00647FC7">
      <w:pPr>
        <w:numPr>
          <w:ilvl w:val="0"/>
          <w:numId w:val="1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Зникає відчуття страху смерті, проявляється заспокійлива дія.</w:t>
      </w:r>
    </w:p>
    <w:p w:rsidR="00B0599B" w:rsidRPr="003E4E4C" w:rsidRDefault="00B0599B" w:rsidP="00647FC7">
      <w:pPr>
        <w:numPr>
          <w:ilvl w:val="0"/>
          <w:numId w:val="1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Нормалізується вміст катехоламінів у крові і зменшується ЗНОС (загальний периферичний опір судин).</w:t>
      </w:r>
    </w:p>
    <w:p w:rsidR="00B0599B" w:rsidRPr="003E4E4C" w:rsidRDefault="00B0599B" w:rsidP="00647FC7">
      <w:pPr>
        <w:numPr>
          <w:ilvl w:val="0"/>
          <w:numId w:val="1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Знижується приплив крові та полегшується робота серця, що покращує відтік крові із малого колу кровообігу і зменшується фільтрація тканинної рідини через альвеолярно-капілярну мембрану.</w:t>
      </w:r>
    </w:p>
    <w:p w:rsidR="00B0599B" w:rsidRPr="003E4E4C" w:rsidRDefault="00B0599B" w:rsidP="00647FC7">
      <w:pPr>
        <w:numPr>
          <w:ilvl w:val="0"/>
          <w:numId w:val="1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Зменшується задишка, що є реезультатом зниження припливу крові до легенів.</w:t>
      </w:r>
    </w:p>
    <w:p w:rsidR="00B0599B" w:rsidRPr="003E4E4C" w:rsidRDefault="00B0599B" w:rsidP="00647FC7">
      <w:pPr>
        <w:numPr>
          <w:ilvl w:val="0"/>
          <w:numId w:val="1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Знижується інтенсивність обмінних процесів, що полегшує переносимість нестачі кисню.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Для виконання цієї програми застосовують такі лікарські засоби: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b/>
          <w:bCs/>
          <w:i/>
          <w:iCs/>
          <w:color w:val="000000"/>
          <w:sz w:val="28"/>
          <w:szCs w:val="28"/>
          <w:u w:val="single"/>
          <w:lang w:val="uk-UA" w:eastAsia="ru-RU"/>
        </w:rPr>
        <w:t>Морфіну гідрохлорид 1% розчин 1 мл.</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xml:space="preserve">вводиться в\в повільно в 10 мл 0,9% розчину натрію хлориду. Якщо не можна.виконати ін'єкцію в\в, препарат вводять п\ш але дія його знижується. Після введення морфіну значно зменшується задишка (пригнічення дихального центру), знімається напруга і неспокій пацієнта, купірується больовий синдром (при інфаркті міокарда). Можливе зниження АТ. </w:t>
      </w:r>
      <w:r w:rsidRPr="003E4E4C">
        <w:rPr>
          <w:rFonts w:ascii="Times New Roman" w:eastAsia="Times New Roman" w:hAnsi="Times New Roman" w:cs="Times New Roman"/>
          <w:color w:val="000000"/>
          <w:sz w:val="28"/>
          <w:szCs w:val="28"/>
          <w:lang w:val="uk-UA" w:eastAsia="ru-RU"/>
        </w:rPr>
        <w:lastRenderedPageBreak/>
        <w:t>Не вводити при гострій серцевій недостатності, яка виникла на фоні хронічних обструктивних легеневих захворювань, бронхіальної астми, гострої пневмонії.</w:t>
      </w:r>
    </w:p>
    <w:p w:rsidR="00B0599B" w:rsidRPr="003E4E4C" w:rsidRDefault="00B0599B" w:rsidP="00647FC7">
      <w:pPr>
        <w:numPr>
          <w:ilvl w:val="0"/>
          <w:numId w:val="1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Дроперідол - 0,25%розчин</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вводиться 1- 2мл в 10 мл 0,9% розчину натрію хлориду в\вповільно. Препарат надає значну заспокійливу дію, не викликає побічних явищ, властивих морфіну. Вводити під контролем АТ.</w:t>
      </w:r>
    </w:p>
    <w:p w:rsidR="00B0599B" w:rsidRPr="003E4E4C" w:rsidRDefault="00B0599B" w:rsidP="00647FC7">
      <w:pPr>
        <w:numPr>
          <w:ilvl w:val="0"/>
          <w:numId w:val="16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Натрію оксибутірат 20% розчин</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застосовують у пацієнтів з тенденцією до зниження АТ, вводити в\в 20-30 мл 20% розчину дуже повільно протягом 6-10хвилин. Надає значний заспокійливий ефект, сприяє нормалізації 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Зменшення венозного повернення крові до серця (переднавантаження)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виконанні цього розділу лікувальної програми зменшується переднавантаження, правого шлуночка, знижується тиск в легеневій артерії, розвантажується ма</w:t>
      </w:r>
      <w:r w:rsidRPr="003E4E4C">
        <w:rPr>
          <w:rFonts w:ascii="Times New Roman" w:eastAsia="Times New Roman" w:hAnsi="Times New Roman" w:cs="Times New Roman"/>
          <w:color w:val="000000"/>
          <w:sz w:val="28"/>
          <w:szCs w:val="28"/>
          <w:lang w:val="uk-UA" w:eastAsia="ru-RU"/>
        </w:rPr>
        <w:softHyphen/>
        <w:t>ле коло кровообігу.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Для виконання програми застосовують такі препарати:</w:t>
      </w:r>
    </w:p>
    <w:p w:rsidR="00B0599B" w:rsidRPr="003E4E4C" w:rsidRDefault="00B0599B" w:rsidP="00647FC7">
      <w:pPr>
        <w:numPr>
          <w:ilvl w:val="0"/>
          <w:numId w:val="1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Нітрогліцерин 0,5 мг -</w:t>
      </w:r>
      <w:r w:rsidRPr="003E4E4C">
        <w:rPr>
          <w:rFonts w:ascii="Times New Roman" w:eastAsia="Times New Roman" w:hAnsi="Times New Roman" w:cs="Times New Roman"/>
          <w:color w:val="000000"/>
          <w:sz w:val="28"/>
          <w:szCs w:val="28"/>
          <w:lang w:val="uk-UA" w:eastAsia="ru-RU"/>
        </w:rPr>
        <w:t> значно зменшує переднавантаження, розширює коронарні артерії, покращує коронарний кровоток. При помірних застійних явищах в легенях і відсутності змін АТ можна обмежитися прийомом нітрогліцерину сублінгвально в дозі 0,5 мг з інтервалом 15-20 хвилин (повторюють 3-4 рази за годину). При значних явищах застою в легенях (вологі хрипи вислуховуються більше ніж над половиною легенів ), нітрогліцерин вводиться в\в крапельно. При введені проводять постійний контроль АТ, систолічний тиск не повинен бути нижче 60 мм. рт. ст.</w:t>
      </w:r>
    </w:p>
    <w:p w:rsidR="00B0599B" w:rsidRPr="003E4E4C" w:rsidRDefault="00B0599B" w:rsidP="00647FC7">
      <w:pPr>
        <w:numPr>
          <w:ilvl w:val="0"/>
          <w:numId w:val="1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Для зменшення переднавантаження застосовують накладення джгутів або манжеток</w:t>
      </w:r>
      <w:r w:rsidRPr="003E4E4C">
        <w:rPr>
          <w:rFonts w:ascii="Times New Roman" w:eastAsia="Times New Roman" w:hAnsi="Times New Roman" w:cs="Times New Roman"/>
          <w:color w:val="000000"/>
          <w:sz w:val="28"/>
          <w:szCs w:val="28"/>
          <w:lang w:val="uk-UA" w:eastAsia="ru-RU"/>
        </w:rPr>
        <w:t> від апарату для вимірювання АТ на кінцівки.</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 якості джутів застосовують широкі резинові трубки. Джгути накладають на 15 см нижче пахвинної ділянки і на 9 см нижче плечового суглоба. Одночасно слід пережимати три кінцівки. Кожні 15 хвилин один із джгутів необхідно знімати і перекладати на вільну кінцівку.</w:t>
      </w:r>
      <w:r w:rsidRPr="003E4E4C">
        <w:rPr>
          <w:rFonts w:ascii="Times New Roman" w:eastAsia="Times New Roman" w:hAnsi="Times New Roman" w:cs="Times New Roman"/>
          <w:color w:val="000000"/>
          <w:sz w:val="28"/>
          <w:szCs w:val="28"/>
          <w:lang w:val="uk-UA" w:eastAsia="ru-RU"/>
        </w:rPr>
        <w:br/>
        <w:t>Тиск накладених джгутів повинен бути нижче систолічного АТ (артеріальний пульс повинен промацуватися нижче джгутів). Метод протипоказаний при наявності тромбофлебіту і варикозного розширення вен.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3. </w:t>
      </w:r>
      <w:r w:rsidRPr="003E4E4C">
        <w:rPr>
          <w:rFonts w:ascii="Times New Roman" w:eastAsia="Times New Roman" w:hAnsi="Times New Roman" w:cs="Times New Roman"/>
          <w:b/>
          <w:bCs/>
          <w:i/>
          <w:iCs/>
          <w:color w:val="000000"/>
          <w:sz w:val="28"/>
          <w:szCs w:val="28"/>
          <w:u w:val="single"/>
          <w:lang w:val="uk-UA" w:eastAsia="ru-RU"/>
        </w:rPr>
        <w:t>Розвантаження малого колу кровообігу за допомогою діуретиків: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 метою розвантаження малого кола кровообігу застосовують швидкодіючі </w:t>
      </w:r>
      <w:r w:rsidRPr="003E4E4C">
        <w:rPr>
          <w:rFonts w:ascii="Times New Roman" w:eastAsia="Times New Roman" w:hAnsi="Times New Roman" w:cs="Times New Roman"/>
          <w:color w:val="000000"/>
          <w:sz w:val="28"/>
          <w:szCs w:val="28"/>
          <w:u w:val="single"/>
          <w:lang w:val="uk-UA" w:eastAsia="ru-RU"/>
        </w:rPr>
        <w:t>діуретики</w:t>
      </w:r>
      <w:r w:rsidRPr="003E4E4C">
        <w:rPr>
          <w:rFonts w:ascii="Times New Roman" w:eastAsia="Times New Roman" w:hAnsi="Times New Roman" w:cs="Times New Roman"/>
          <w:color w:val="000000"/>
          <w:sz w:val="28"/>
          <w:szCs w:val="28"/>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b/>
          <w:bCs/>
          <w:i/>
          <w:iCs/>
          <w:color w:val="000000"/>
          <w:sz w:val="28"/>
          <w:szCs w:val="28"/>
          <w:u w:val="single"/>
          <w:lang w:val="uk-UA" w:eastAsia="ru-RU"/>
        </w:rPr>
        <w:t>Фурасемід в дозі 40 мг</w:t>
      </w:r>
      <w:r w:rsidRPr="003E4E4C">
        <w:rPr>
          <w:rFonts w:ascii="Times New Roman" w:eastAsia="Times New Roman" w:hAnsi="Times New Roman" w:cs="Times New Roman"/>
          <w:color w:val="000000"/>
          <w:sz w:val="28"/>
          <w:szCs w:val="28"/>
          <w:lang w:val="uk-UA" w:eastAsia="ru-RU"/>
        </w:rPr>
        <w:t> в\в, при відсутності ефекту можна додатково через 60 хв ввести 40 мг. Діуретичний ефект фурасеміда починається через декілька хвилин і продовжується 2-3 години з виділенням до 2 літрів сечі. При цьому знижується об'єм плазми крові і підвищення колоїдно-осмотичного тиску за рахунок згущення крові, що обумовлює перехід набрякової рідини в судинне русло, зниження кровонаповнення легенів і зменшення тиску в легеневій артерії. Введення проводити під ретельним контролем АТ (зниження ОЦК). Внутрішньовенне введення фурасеміду викликає венодилятуючий ефект, зменшуя венозний приплив крові і зупиняє прогресування набряку легенів.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w:t>
      </w:r>
      <w:r w:rsidRPr="003E4E4C">
        <w:rPr>
          <w:rFonts w:ascii="Times New Roman" w:eastAsia="Times New Roman" w:hAnsi="Times New Roman" w:cs="Times New Roman"/>
          <w:b/>
          <w:bCs/>
          <w:i/>
          <w:iCs/>
          <w:color w:val="000000"/>
          <w:sz w:val="28"/>
          <w:szCs w:val="28"/>
          <w:u w:val="single"/>
          <w:lang w:val="uk-UA" w:eastAsia="ru-RU"/>
        </w:rPr>
        <w:t>3ниження тиску в малому і великому колі кровообігу.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До зниження тиску в малому колі кровообігу приводять всі вищепереліковані програми.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Для зниження тиску у великому колі застосовують </w:t>
      </w:r>
      <w:r w:rsidRPr="003E4E4C">
        <w:rPr>
          <w:rFonts w:ascii="Times New Roman" w:eastAsia="Times New Roman" w:hAnsi="Times New Roman" w:cs="Times New Roman"/>
          <w:color w:val="000000"/>
          <w:sz w:val="28"/>
          <w:szCs w:val="28"/>
          <w:u w:val="single"/>
          <w:lang w:val="uk-UA" w:eastAsia="ru-RU"/>
        </w:rPr>
        <w:t>гангліоблокатори.</w:t>
      </w:r>
      <w:r w:rsidRPr="003E4E4C">
        <w:rPr>
          <w:rFonts w:ascii="Times New Roman" w:eastAsia="Times New Roman" w:hAnsi="Times New Roman" w:cs="Times New Roman"/>
          <w:color w:val="000000"/>
          <w:sz w:val="28"/>
          <w:szCs w:val="28"/>
          <w:lang w:val="uk-UA" w:eastAsia="ru-RU"/>
        </w:rPr>
        <w:t> Вони викликають наступні ефекти:</w:t>
      </w:r>
    </w:p>
    <w:p w:rsidR="00B0599B" w:rsidRPr="003E4E4C" w:rsidRDefault="00B0599B" w:rsidP="00647FC7">
      <w:pPr>
        <w:numPr>
          <w:ilvl w:val="0"/>
          <w:numId w:val="1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Депонування крові в судинах великого колу кровообігу, зниження припливу крові до серця і хвилинного об'єму крові.</w:t>
      </w:r>
    </w:p>
    <w:p w:rsidR="00B0599B" w:rsidRPr="003E4E4C" w:rsidRDefault="00B0599B" w:rsidP="00647FC7">
      <w:pPr>
        <w:numPr>
          <w:ilvl w:val="0"/>
          <w:numId w:val="1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Зменшення легеневого об'єму крові і перерозподілу крові із малого кола у велике коло кровообігу.</w:t>
      </w:r>
    </w:p>
    <w:p w:rsidR="00B0599B" w:rsidRPr="003E4E4C" w:rsidRDefault="00B0599B" w:rsidP="00647FC7">
      <w:pPr>
        <w:numPr>
          <w:ilvl w:val="0"/>
          <w:numId w:val="1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Зменшення ЗПОС в великому колі кровообігу, зниження системного тиску.</w:t>
      </w:r>
    </w:p>
    <w:p w:rsidR="00B0599B" w:rsidRPr="003E4E4C" w:rsidRDefault="00B0599B" w:rsidP="00647FC7">
      <w:pPr>
        <w:numPr>
          <w:ilvl w:val="0"/>
          <w:numId w:val="1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Зменшення механічної роботи обох шлуночків, особливо лівого.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Лікування гангліоблокаторами проводять під ретельним контролем АТ, яке повинно вимірюватися кожні 2 – З хвилини на руці вільній від крапельного введення ліків. Застосування гангліоблокаторів протипоказано при артеріальній гіпотензії.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Звичайно застосовують </w:t>
      </w:r>
      <w:r w:rsidRPr="003E4E4C">
        <w:rPr>
          <w:rFonts w:ascii="Times New Roman" w:eastAsia="Times New Roman" w:hAnsi="Times New Roman" w:cs="Times New Roman"/>
          <w:color w:val="000000"/>
          <w:sz w:val="28"/>
          <w:szCs w:val="28"/>
          <w:u w:val="single"/>
          <w:lang w:val="uk-UA" w:eastAsia="ru-RU"/>
        </w:rPr>
        <w:t>5% розчин пентаміна</w:t>
      </w:r>
      <w:r w:rsidRPr="003E4E4C">
        <w:rPr>
          <w:rFonts w:ascii="Times New Roman" w:eastAsia="Times New Roman" w:hAnsi="Times New Roman" w:cs="Times New Roman"/>
          <w:color w:val="000000"/>
          <w:sz w:val="28"/>
          <w:szCs w:val="28"/>
          <w:lang w:val="uk-UA" w:eastAsia="ru-RU"/>
        </w:rPr>
        <w:t> 1 - 2мл в 20мл 0,9% розчину натрію хлориду повільно протягом 10 - 15 хвилин. Також широко використовується бензоексоній</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При значній артеріальній гіпертензіії застосовують 0,01 % розчин клофеліну в 10 мл 0,9% розчину натрію хлориду повільно в\в. Легеневу гіпертензію можна також зменшити застосовуючи еуфілін 2,4 % розчин 20 мл в\в повільно.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Але введення еуфіліну при набряку легенів проводять тільки при наявності бронхоспазму і протипоказано при інфаркті міокарда, електричній нестабільності міокарду (порушення серцевого ритму і провідності).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5. </w:t>
      </w:r>
      <w:r w:rsidRPr="003E4E4C">
        <w:rPr>
          <w:rFonts w:ascii="Times New Roman" w:eastAsia="Times New Roman" w:hAnsi="Times New Roman" w:cs="Times New Roman"/>
          <w:b/>
          <w:bCs/>
          <w:i/>
          <w:iCs/>
          <w:color w:val="000000"/>
          <w:sz w:val="28"/>
          <w:szCs w:val="28"/>
          <w:u w:val="single"/>
          <w:lang w:val="uk-UA" w:eastAsia="ru-RU"/>
        </w:rPr>
        <w:t>Оксигенотерапія.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Проводиться з метою покращення насичення крові киснем. Частіше кисень інгалюють за допомогою носових катетерів, введених на 6-8см. Застосовують інгаляції зволоженого кисню. Можливе проведення оксигенації за допомогою маски, яка закриває ніс і рот.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6. </w:t>
      </w:r>
      <w:r w:rsidRPr="003E4E4C">
        <w:rPr>
          <w:rFonts w:ascii="Times New Roman" w:eastAsia="Times New Roman" w:hAnsi="Times New Roman" w:cs="Times New Roman"/>
          <w:b/>
          <w:bCs/>
          <w:i/>
          <w:iCs/>
          <w:color w:val="000000"/>
          <w:sz w:val="28"/>
          <w:szCs w:val="28"/>
          <w:u w:val="single"/>
          <w:lang w:val="uk-UA" w:eastAsia="ru-RU"/>
        </w:rPr>
        <w:t>Вентиляція легенів в режимі позитивного тиску на видиху.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 допомогою цього методу збільшується протитиск фільтрації в альвео</w:t>
      </w:r>
      <w:r w:rsidRPr="003E4E4C">
        <w:rPr>
          <w:rFonts w:ascii="Times New Roman" w:eastAsia="Times New Roman" w:hAnsi="Times New Roman" w:cs="Times New Roman"/>
          <w:color w:val="000000"/>
          <w:sz w:val="28"/>
          <w:szCs w:val="28"/>
          <w:lang w:val="uk-UA" w:eastAsia="ru-RU"/>
        </w:rPr>
        <w:softHyphen/>
        <w:t>лах і утруднює перехід трансудату крові із капілярів малого колу кровообігу, завдяки чому набряк легенів зменшується. Крім цього, дихання із опором на видиху зменшує венозне повернення крові до серця і розвантажує мале коло кровообігу. Метод особливо показаний при важкому набряку легенів.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Для проведення вентиляції в режимі позитивного тиску в кінці видиху (ПТКВ) видихає через трубку, яку опускають на 6-8 см у воду.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7 .</w:t>
      </w:r>
      <w:r w:rsidRPr="003E4E4C">
        <w:rPr>
          <w:rFonts w:ascii="Times New Roman" w:eastAsia="Times New Roman" w:hAnsi="Times New Roman" w:cs="Times New Roman"/>
          <w:b/>
          <w:bCs/>
          <w:i/>
          <w:iCs/>
          <w:color w:val="000000"/>
          <w:sz w:val="28"/>
          <w:szCs w:val="28"/>
          <w:u w:val="single"/>
          <w:lang w:val="uk-UA" w:eastAsia="ru-RU"/>
        </w:rPr>
        <w:t> Руйнування піни в альвеолах</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Руйнування піни (застосування піногасників ) має велике значення, так як при набряку легенів утворюється велика кількість піни в альвеолах, що знижує дихальну поверхню легенів, виникає тяжка задишка. Для піногасіння застосовують наступні методи:</w:t>
      </w:r>
    </w:p>
    <w:p w:rsidR="00B0599B" w:rsidRPr="003E4E4C" w:rsidRDefault="00B0599B" w:rsidP="00647FC7">
      <w:pPr>
        <w:numPr>
          <w:ilvl w:val="0"/>
          <w:numId w:val="16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Інгаляція кисню, який пропускають через 70° етиловий спирт - зникнення клекочучого дихання відмічають вже через 10 - 15 хвилин.</w:t>
      </w:r>
    </w:p>
    <w:p w:rsidR="00B0599B" w:rsidRPr="003E4E4C" w:rsidRDefault="00B0599B" w:rsidP="00647FC7">
      <w:pPr>
        <w:numPr>
          <w:ilvl w:val="0"/>
          <w:numId w:val="16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Внутрішньовенне введення 96° етилового спирту із 15мл 5% розчину глюкози.</w:t>
      </w:r>
    </w:p>
    <w:p w:rsidR="00B0599B" w:rsidRPr="00665B2B" w:rsidRDefault="00B0599B" w:rsidP="00647FC7">
      <w:pPr>
        <w:numPr>
          <w:ilvl w:val="0"/>
          <w:numId w:val="168"/>
        </w:numPr>
        <w:shd w:val="clear" w:color="auto" w:fill="FFFFFF"/>
        <w:spacing w:after="0" w:line="240" w:lineRule="auto"/>
        <w:ind w:left="0"/>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Інгаляції 2 - Змл 10% спиртового розчину антифомсілану протягом 10-15 хвилин. Препарат має низьку токсичність і велику протипінну активність. Перед інгаляцією необхідно зняти психомоторне збудження пацієнта. При швидкому наростанні набряку і дихальної недостатності, втратою пацієнтом свідомості - переведення на штучну вентиляцію легенів з аспірацією піни із дихальних шляхів.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8.</w:t>
      </w:r>
      <w:r w:rsidRPr="003E4E4C">
        <w:rPr>
          <w:rFonts w:ascii="Times New Roman" w:eastAsia="Times New Roman" w:hAnsi="Times New Roman" w:cs="Times New Roman"/>
          <w:b/>
          <w:bCs/>
          <w:i/>
          <w:iCs/>
          <w:color w:val="000000"/>
          <w:sz w:val="28"/>
          <w:szCs w:val="28"/>
          <w:u w:val="single"/>
          <w:lang w:val="uk-UA" w:eastAsia="ru-RU"/>
        </w:rPr>
        <w:t> Підвищення скоротливості міокарда.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 метою підвищення скоротливості міокарда на фоні артеріальної гіпотензії застосовують в\в крапельне введення </w:t>
      </w:r>
      <w:r w:rsidRPr="003E4E4C">
        <w:rPr>
          <w:rFonts w:ascii="Times New Roman" w:eastAsia="Times New Roman" w:hAnsi="Times New Roman" w:cs="Times New Roman"/>
          <w:color w:val="000000"/>
          <w:sz w:val="28"/>
          <w:szCs w:val="28"/>
          <w:u w:val="single"/>
          <w:lang w:val="uk-UA" w:eastAsia="ru-RU"/>
        </w:rPr>
        <w:t>дофаміну.</w:t>
      </w:r>
      <w:r w:rsidRPr="003E4E4C">
        <w:rPr>
          <w:rFonts w:ascii="Times New Roman" w:eastAsia="Times New Roman" w:hAnsi="Times New Roman" w:cs="Times New Roman"/>
          <w:color w:val="000000"/>
          <w:sz w:val="28"/>
          <w:szCs w:val="28"/>
          <w:lang w:val="uk-UA" w:eastAsia="ru-RU"/>
        </w:rPr>
        <w:t> На фоні тахісистолічної форми миготливої аритмії застосовують серцеві глікозиди.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9.</w:t>
      </w:r>
      <w:r w:rsidRPr="003E4E4C">
        <w:rPr>
          <w:rFonts w:ascii="Times New Roman" w:eastAsia="Times New Roman" w:hAnsi="Times New Roman" w:cs="Times New Roman"/>
          <w:b/>
          <w:bCs/>
          <w:i/>
          <w:iCs/>
          <w:color w:val="000000"/>
          <w:sz w:val="28"/>
          <w:szCs w:val="28"/>
          <w:u w:val="single"/>
          <w:lang w:val="uk-UA" w:eastAsia="ru-RU"/>
        </w:rPr>
        <w:t> Зменшення альвеолярно-капілярної проникливості.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Значно зменшити альвеолярно-капілярну проникливість можуть </w:t>
      </w:r>
      <w:r w:rsidRPr="003E4E4C">
        <w:rPr>
          <w:rFonts w:ascii="Times New Roman" w:eastAsia="Times New Roman" w:hAnsi="Times New Roman" w:cs="Times New Roman"/>
          <w:color w:val="000000"/>
          <w:sz w:val="28"/>
          <w:szCs w:val="28"/>
          <w:u w:val="single"/>
          <w:lang w:val="uk-UA" w:eastAsia="ru-RU"/>
        </w:rPr>
        <w:t>глюкокортикоїдні препарати.</w:t>
      </w:r>
      <w:r w:rsidRPr="003E4E4C">
        <w:rPr>
          <w:rFonts w:ascii="Times New Roman" w:eastAsia="Times New Roman" w:hAnsi="Times New Roman" w:cs="Times New Roman"/>
          <w:color w:val="000000"/>
          <w:sz w:val="28"/>
          <w:szCs w:val="28"/>
          <w:lang w:val="uk-UA" w:eastAsia="ru-RU"/>
        </w:rPr>
        <w:t> Їх застосування показано при набряку легенів на фоні гіпотензії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Догляд за пацієнтами з гострою серцевою недостатністю:</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м/с уважно спостерігає за пацієнтом безперервно, цілодобово;</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спостерігає за виразом і кольором його обличчя;</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спостерігає за ритмом дихання, поведінкою тощо;</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помітивши зміни, терміново доповідає черговому лікарю;</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велике значення має догляд за пацієнтами, особливо годування, загально гігієнічні заходи, забезпечення фізіологічних відправлень;</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потрібно сприяти своєчасному випорожненню кишок (дають проносні засоби, а за необхідністю робити очисні клізми);</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важливим є забезпечення нормального діурезу: якщо пацієнт самостійно не може випорожнити сечовий міхур, застосовують катетер;</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потрібно старанно доглядати за шкірою пацієнта;</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потрібно утримувати тіло пацієнта в чистоті;</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щоранку треба дати пацієнтові вмитися;</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перед кожним прийманням їжі – вимити руки;</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потрібно підмивати пацієнта;</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міняти натільну та постільну білизну по мірі її забруднення;</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проводять профілактику пролежнів;</w:t>
      </w:r>
    </w:p>
    <w:p w:rsidR="00B0599B" w:rsidRPr="003E4E4C" w:rsidRDefault="00B0599B" w:rsidP="00647FC7">
      <w:pPr>
        <w:numPr>
          <w:ilvl w:val="0"/>
          <w:numId w:val="1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потрібно дбати про загальний психічний стан пацієнта: усувати збудливі та пригнічу вальні моменти (шум у палаті, хвилюючі розмови, перебування в одній палаті з умираючим пацієнтом).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Хронічна недостатність кровообігу (ХНК).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Хронічна недостатність кровообігу </w:t>
      </w:r>
      <w:r w:rsidRPr="003E4E4C">
        <w:rPr>
          <w:rFonts w:ascii="Times New Roman" w:eastAsia="Times New Roman" w:hAnsi="Times New Roman" w:cs="Times New Roman"/>
          <w:color w:val="000000"/>
          <w:sz w:val="28"/>
          <w:szCs w:val="28"/>
          <w:lang w:val="uk-UA" w:eastAsia="ru-RU"/>
        </w:rPr>
        <w:t>– патологія, яка виникає при різних захворюваннях, внаслідок яких уражається серце і порушується його скоротлива функція.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Етіологія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1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кардіосклероз;</w:t>
      </w:r>
    </w:p>
    <w:p w:rsidR="00B0599B" w:rsidRPr="003E4E4C" w:rsidRDefault="00B0599B" w:rsidP="00647FC7">
      <w:pPr>
        <w:numPr>
          <w:ilvl w:val="0"/>
          <w:numId w:val="1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кардіоміопатія;</w:t>
      </w:r>
    </w:p>
    <w:p w:rsidR="00B0599B" w:rsidRPr="003E4E4C" w:rsidRDefault="00B0599B" w:rsidP="00647FC7">
      <w:pPr>
        <w:numPr>
          <w:ilvl w:val="0"/>
          <w:numId w:val="1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дифузні захворювання сполучної тканини;</w:t>
      </w:r>
    </w:p>
    <w:p w:rsidR="00B0599B" w:rsidRPr="003E4E4C" w:rsidRDefault="00B0599B" w:rsidP="00647FC7">
      <w:pPr>
        <w:numPr>
          <w:ilvl w:val="0"/>
          <w:numId w:val="1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вади серця;</w:t>
      </w:r>
    </w:p>
    <w:p w:rsidR="00B0599B" w:rsidRPr="003E4E4C" w:rsidRDefault="00B0599B" w:rsidP="00647FC7">
      <w:pPr>
        <w:numPr>
          <w:ilvl w:val="0"/>
          <w:numId w:val="1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артеріальна гіпертензія;</w:t>
      </w:r>
    </w:p>
    <w:p w:rsidR="00B0599B" w:rsidRPr="003E4E4C" w:rsidRDefault="00B0599B" w:rsidP="00647FC7">
      <w:pPr>
        <w:numPr>
          <w:ilvl w:val="0"/>
          <w:numId w:val="1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міокардити;</w:t>
      </w:r>
    </w:p>
    <w:p w:rsidR="00B0599B" w:rsidRPr="003E4E4C" w:rsidRDefault="00B0599B" w:rsidP="00647FC7">
      <w:pPr>
        <w:numPr>
          <w:ilvl w:val="0"/>
          <w:numId w:val="1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токсико-алергічні ураження міокарда;</w:t>
      </w:r>
    </w:p>
    <w:p w:rsidR="00B0599B" w:rsidRPr="003E4E4C" w:rsidRDefault="00B0599B" w:rsidP="00647FC7">
      <w:pPr>
        <w:numPr>
          <w:ilvl w:val="0"/>
          <w:numId w:val="1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ІХС.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ХНК розвивається поступово з повільним наростанням симптомів.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 класифікацією Стражеско - Василенко виділяють 3 стадії:</w:t>
      </w:r>
    </w:p>
    <w:p w:rsidR="00B0599B" w:rsidRPr="003E4E4C" w:rsidRDefault="00B0599B" w:rsidP="00647FC7">
      <w:pPr>
        <w:numPr>
          <w:ilvl w:val="0"/>
          <w:numId w:val="1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стадія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u w:val="single"/>
          <w:lang w:val="uk-UA" w:eastAsia="ru-RU"/>
        </w:rPr>
        <w:t>початкова, прихована</w:t>
      </w:r>
      <w:r w:rsidRPr="003E4E4C">
        <w:rPr>
          <w:rFonts w:ascii="Times New Roman" w:eastAsia="Times New Roman" w:hAnsi="Times New Roman" w:cs="Times New Roman"/>
          <w:color w:val="000000"/>
          <w:sz w:val="28"/>
          <w:szCs w:val="28"/>
          <w:lang w:val="uk-UA" w:eastAsia="ru-RU"/>
        </w:rPr>
        <w:t>: задишка, тахікардія, ціаноз з</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являються при фізичному навантаженні. У легенях незначні застійні явища. Надвечір відзначається припухлість ніг, яка до ранку зникає. Печінка не збільшена.</w:t>
      </w:r>
    </w:p>
    <w:p w:rsidR="00B0599B" w:rsidRPr="003E4E4C" w:rsidRDefault="00B0599B" w:rsidP="00647FC7">
      <w:pPr>
        <w:numPr>
          <w:ilvl w:val="0"/>
          <w:numId w:val="1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стадія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виражена:</w:t>
      </w:r>
      <w:r w:rsidRPr="003E4E4C">
        <w:rPr>
          <w:rFonts w:ascii="Times New Roman" w:eastAsia="Times New Roman" w:hAnsi="Times New Roman" w:cs="Times New Roman"/>
          <w:color w:val="000000"/>
          <w:sz w:val="28"/>
          <w:szCs w:val="28"/>
          <w:lang w:val="uk-UA" w:eastAsia="ru-RU"/>
        </w:rPr>
        <w:t> задишка і тахікардія більш виражені, з</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являються при незначному фізичному навантаженні, а в подальшому стають постійними.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ІІ А період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«початок довгої стадії».</w:t>
      </w:r>
      <w:r w:rsidRPr="003E4E4C">
        <w:rPr>
          <w:rFonts w:ascii="Times New Roman" w:eastAsia="Times New Roman" w:hAnsi="Times New Roman" w:cs="Times New Roman"/>
          <w:color w:val="000000"/>
          <w:sz w:val="28"/>
          <w:szCs w:val="28"/>
          <w:lang w:val="uk-UA" w:eastAsia="ru-RU"/>
        </w:rPr>
        <w:t> Задишка та тахікардія виникають при незначному фізичному навантаженні. Спостерігається ціаноз, блідість шкіри, похолодання кінцівок, помірно збільшується печінка, під вечір з`являються набряки на ногах, але до ранку вони минають.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ІІ Б період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«кінець довгої стадії».</w:t>
      </w:r>
      <w:r w:rsidRPr="003E4E4C">
        <w:rPr>
          <w:rFonts w:ascii="Times New Roman" w:eastAsia="Times New Roman" w:hAnsi="Times New Roman" w:cs="Times New Roman"/>
          <w:color w:val="000000"/>
          <w:sz w:val="28"/>
          <w:szCs w:val="28"/>
          <w:lang w:val="uk-UA" w:eastAsia="ru-RU"/>
        </w:rPr>
        <w:t> Акроціаноз, тахікардія, у легенях вологі хрипи, печінка значних розмірів, набряки різко виражені, асцит, гідроторакс, анасарка.</w:t>
      </w:r>
    </w:p>
    <w:p w:rsidR="00B0599B" w:rsidRPr="003E4E4C" w:rsidRDefault="00B0599B" w:rsidP="00647FC7">
      <w:pPr>
        <w:numPr>
          <w:ilvl w:val="0"/>
          <w:numId w:val="1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період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термінальна, незворотна, дистрофічна.</w:t>
      </w:r>
      <w:r w:rsidRPr="003E4E4C">
        <w:rPr>
          <w:rFonts w:ascii="Times New Roman" w:eastAsia="Times New Roman" w:hAnsi="Times New Roman" w:cs="Times New Roman"/>
          <w:color w:val="000000"/>
          <w:sz w:val="28"/>
          <w:szCs w:val="28"/>
          <w:lang w:val="uk-UA" w:eastAsia="ru-RU"/>
        </w:rPr>
        <w:t> У цій стадії в органах і тканинах виникають глибокі незворотні структурно-функціональні зміни (кардіальний цироз печінки, загальне виснаження), повна втрата працездатності.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Лікування</w:t>
      </w:r>
      <w:r w:rsidRPr="003E4E4C">
        <w:rPr>
          <w:rFonts w:ascii="Times New Roman" w:eastAsia="Times New Roman" w:hAnsi="Times New Roman" w:cs="Times New Roman"/>
          <w:color w:val="000000"/>
          <w:sz w:val="28"/>
          <w:szCs w:val="28"/>
          <w:lang w:val="uk-UA" w:eastAsia="ru-RU"/>
        </w:rPr>
        <w:t> (спрямоване насамперед на поліпшення якості та збільшення тривалості життя пацієнта):</w:t>
      </w:r>
    </w:p>
    <w:p w:rsidR="00B0599B" w:rsidRPr="003E4E4C" w:rsidRDefault="00B0599B" w:rsidP="00647FC7">
      <w:pPr>
        <w:numPr>
          <w:ilvl w:val="0"/>
          <w:numId w:val="17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дієтотерапія: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хворі з помірною серцевою недостатністю повині обмежувати добове споживання солі до 2-3 г, та менше 2 г при значних порушеннях гемодинамики;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повна відмова від вживання алкоголю;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не палити;</w:t>
      </w:r>
    </w:p>
    <w:p w:rsidR="00B0599B" w:rsidRPr="003E4E4C" w:rsidRDefault="00B0599B" w:rsidP="00647FC7">
      <w:pPr>
        <w:numPr>
          <w:ilvl w:val="0"/>
          <w:numId w:val="17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медикаментозне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1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діуретики (фурасемід, урегіт);</w:t>
      </w:r>
    </w:p>
    <w:p w:rsidR="00B0599B" w:rsidRPr="003E4E4C" w:rsidRDefault="00B0599B" w:rsidP="00647FC7">
      <w:pPr>
        <w:numPr>
          <w:ilvl w:val="0"/>
          <w:numId w:val="1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серцеві глікозиди (дигітоксин, строфантин-К);</w:t>
      </w:r>
    </w:p>
    <w:p w:rsidR="00B0599B" w:rsidRPr="003E4E4C" w:rsidRDefault="00B0599B" w:rsidP="00647FC7">
      <w:pPr>
        <w:numPr>
          <w:ilvl w:val="0"/>
          <w:numId w:val="1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периферичні вазодилататори (гідралазин, ізосорбіду динітрат);</w:t>
      </w:r>
    </w:p>
    <w:p w:rsidR="00B0599B" w:rsidRPr="003E4E4C" w:rsidRDefault="00B0599B" w:rsidP="00647FC7">
      <w:pPr>
        <w:numPr>
          <w:ilvl w:val="0"/>
          <w:numId w:val="1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симпатоміметики (добутамін, допексамін);</w:t>
      </w:r>
    </w:p>
    <w:p w:rsidR="00B0599B" w:rsidRPr="003E4E4C" w:rsidRDefault="00B0599B" w:rsidP="00647FC7">
      <w:pPr>
        <w:numPr>
          <w:ilvl w:val="0"/>
          <w:numId w:val="1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бета-адреноблокатори (обзидан, метопролол, бісопролол, карведилол);</w:t>
      </w:r>
    </w:p>
    <w:p w:rsidR="00B0599B" w:rsidRPr="003E4E4C" w:rsidRDefault="00B0599B" w:rsidP="00647FC7">
      <w:pPr>
        <w:numPr>
          <w:ilvl w:val="0"/>
          <w:numId w:val="1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інгібітори ангіотензинперетворювального ферменту (каптоприл, еналаприл);</w:t>
      </w:r>
    </w:p>
    <w:p w:rsidR="00B0599B" w:rsidRPr="003E4E4C" w:rsidRDefault="00B0599B" w:rsidP="00647FC7">
      <w:pPr>
        <w:numPr>
          <w:ilvl w:val="0"/>
          <w:numId w:val="1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блокатори рецепторів ангіотензину ІІ (лозартан, апровель).</w:t>
      </w:r>
    </w:p>
    <w:p w:rsidR="00B0599B" w:rsidRPr="003E4E4C" w:rsidRDefault="00B0599B" w:rsidP="00647FC7">
      <w:pPr>
        <w:numPr>
          <w:ilvl w:val="0"/>
          <w:numId w:val="17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пацієнти із СН підлягають поетапній реабілітації</w:t>
      </w:r>
      <w:r w:rsidRPr="003E4E4C">
        <w:rPr>
          <w:rFonts w:ascii="Times New Roman" w:eastAsia="Times New Roman" w:hAnsi="Times New Roman" w:cs="Times New Roman"/>
          <w:color w:val="000000"/>
          <w:sz w:val="28"/>
          <w:szCs w:val="28"/>
          <w:lang w:val="uk-UA" w:eastAsia="ru-RU"/>
        </w:rPr>
        <w:t> (стаціонар – поліклініка – санаторій).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У легких випадках настає одуження, і всі хворобливі явища зникають. При наявності ускладнень прогноз несприятливий. При експертизі працездатності за умов наявності ознак СН ІІА – ІІБ стадій через МСЕК оформляють інвалідність.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Профілактика:</w:t>
      </w:r>
    </w:p>
    <w:p w:rsidR="00B0599B" w:rsidRPr="003E4E4C" w:rsidRDefault="00B0599B" w:rsidP="00647FC7">
      <w:pPr>
        <w:numPr>
          <w:ilvl w:val="0"/>
          <w:numId w:val="1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необхідно усунути причини, що спричинили захворювання.</w:t>
      </w:r>
    </w:p>
    <w:p w:rsidR="00F81818" w:rsidRDefault="00F81818" w:rsidP="003E4E4C">
      <w:pPr>
        <w:shd w:val="clear" w:color="auto" w:fill="FFFFFF"/>
        <w:spacing w:after="0" w:line="240" w:lineRule="auto"/>
        <w:jc w:val="both"/>
        <w:rPr>
          <w:rFonts w:ascii="Times New Roman" w:eastAsia="Times New Roman" w:hAnsi="Times New Roman" w:cs="Times New Roman"/>
          <w:b/>
          <w:bCs/>
          <w:i/>
          <w:iCs/>
          <w:color w:val="000000"/>
          <w:sz w:val="28"/>
          <w:szCs w:val="28"/>
          <w:u w:val="single"/>
          <w:lang w:val="uk-UA" w:eastAsia="ru-RU"/>
        </w:rPr>
      </w:pPr>
    </w:p>
    <w:p w:rsidR="00B0599B" w:rsidRPr="00F81818" w:rsidRDefault="00B0599B" w:rsidP="00F81818">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F81818">
        <w:rPr>
          <w:rFonts w:ascii="Times New Roman" w:eastAsia="Times New Roman" w:hAnsi="Times New Roman" w:cs="Times New Roman"/>
          <w:b/>
          <w:bCs/>
          <w:i/>
          <w:iCs/>
          <w:color w:val="0070C0"/>
          <w:sz w:val="36"/>
          <w:szCs w:val="36"/>
          <w:u w:val="single"/>
          <w:lang w:val="uk-UA" w:eastAsia="ru-RU"/>
        </w:rPr>
        <w:lastRenderedPageBreak/>
        <w:t>Порушення серцевого ритму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Синусова тахікардія</w:t>
      </w:r>
      <w:r w:rsidRPr="003E4E4C">
        <w:rPr>
          <w:rFonts w:ascii="Times New Roman" w:eastAsia="Times New Roman" w:hAnsi="Times New Roman" w:cs="Times New Roman"/>
          <w:color w:val="000000"/>
          <w:sz w:val="28"/>
          <w:szCs w:val="28"/>
          <w:lang w:val="uk-UA" w:eastAsia="ru-RU"/>
        </w:rPr>
        <w:t> – збільшення частоти серцевих скорочень від 90 до 150-180 за 1 хвилину при збереженні правильного синусового ритму.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Синусова брадикардія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зменшення частоти серцевих скорочень від 59 до 40 за хвилину при збереженні правильного синусового ритму.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Синусова аритмія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неправильний синусовий ритм, який характеризується періодами прискорення і сповільнення ритму.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Екстрасистолія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передчасне скорочення всього серця або його окремих частин, зумовлене механізмом повторного входу або підвищеною осциляторною активністю клітинних мембран, яке виникає у передсердях, атріовентрикулярному з`єднанні чи в інших ділянках провідної системи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Миготлива аритмія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порушення серцевого ритму, при якому протягом усього серцевого циклу спостерігається хаотичне збудження і скорочення окремих м’язових волокон передсердь із частотою 350-700 за хвилину.</w:t>
      </w:r>
    </w:p>
    <w:p w:rsidR="00F81818" w:rsidRDefault="00F81818" w:rsidP="00F81818">
      <w:pPr>
        <w:shd w:val="clear" w:color="auto" w:fill="FFFFFF"/>
        <w:spacing w:after="0" w:line="240" w:lineRule="auto"/>
        <w:jc w:val="center"/>
        <w:rPr>
          <w:rFonts w:ascii="Times New Roman" w:eastAsia="Times New Roman" w:hAnsi="Times New Roman" w:cs="Times New Roman"/>
          <w:b/>
          <w:bCs/>
          <w:i/>
          <w:iCs/>
          <w:color w:val="0070C0"/>
          <w:sz w:val="28"/>
          <w:szCs w:val="28"/>
          <w:u w:val="single"/>
          <w:lang w:val="uk-UA" w:eastAsia="ru-RU"/>
        </w:rPr>
      </w:pPr>
    </w:p>
    <w:p w:rsidR="00B0599B" w:rsidRPr="00F81818" w:rsidRDefault="00B0599B" w:rsidP="00F81818">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F81818">
        <w:rPr>
          <w:rFonts w:ascii="Times New Roman" w:eastAsia="Times New Roman" w:hAnsi="Times New Roman" w:cs="Times New Roman"/>
          <w:b/>
          <w:bCs/>
          <w:i/>
          <w:iCs/>
          <w:color w:val="0070C0"/>
          <w:sz w:val="28"/>
          <w:szCs w:val="28"/>
          <w:u w:val="single"/>
          <w:lang w:val="uk-UA" w:eastAsia="ru-RU"/>
        </w:rPr>
        <w:t>МЕДСЕСТРИНСЬКИЙ ПРОЦЕС ПРИ ЗАХВОРЮВАННЯХ ОРГАНІВ ТРАВЛЕННЯ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Основні симптоми захворювань шлунка:</w:t>
      </w:r>
    </w:p>
    <w:p w:rsidR="00B0599B" w:rsidRPr="003E4E4C" w:rsidRDefault="00B0599B" w:rsidP="00647FC7">
      <w:pPr>
        <w:numPr>
          <w:ilvl w:val="0"/>
          <w:numId w:val="1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біль –</w:t>
      </w:r>
      <w:r w:rsidRPr="003E4E4C">
        <w:rPr>
          <w:rFonts w:ascii="Times New Roman" w:eastAsia="Times New Roman" w:hAnsi="Times New Roman" w:cs="Times New Roman"/>
          <w:color w:val="000000"/>
          <w:sz w:val="28"/>
          <w:szCs w:val="28"/>
          <w:lang w:val="uk-UA" w:eastAsia="ru-RU"/>
        </w:rPr>
        <w:t> (деталізують за такими ознаками: характер, локалізація, тривалість, іррадіація, ритм)</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1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диспепсичні розлади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1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шлункова диспепсія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відчуття неприємної повноти в шлунку, відрижку, печію, зригування, нападоподібну слинотечу, відсутність апетиту, нудоту, блювання</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647FC7">
      <w:pPr>
        <w:numPr>
          <w:ilvl w:val="0"/>
          <w:numId w:val="1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кишкова диспепсія: </w:t>
      </w:r>
      <w:r w:rsidRPr="003E4E4C">
        <w:rPr>
          <w:rFonts w:ascii="Times New Roman" w:eastAsia="Times New Roman" w:hAnsi="Times New Roman" w:cs="Times New Roman"/>
          <w:color w:val="000000"/>
          <w:sz w:val="28"/>
          <w:szCs w:val="28"/>
          <w:lang w:val="uk-UA" w:eastAsia="ru-RU"/>
        </w:rPr>
        <w:t>бурчання в животі, закрепи, здуття живота, пронос</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647FC7">
      <w:pPr>
        <w:numPr>
          <w:ilvl w:val="0"/>
          <w:numId w:val="1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шлунково-кишкові кровотечі</w:t>
      </w:r>
      <w:r w:rsidRPr="003E4E4C">
        <w:rPr>
          <w:rFonts w:ascii="Times New Roman" w:eastAsia="Times New Roman" w:hAnsi="Times New Roman" w:cs="Times New Roman"/>
          <w:b/>
          <w:bCs/>
          <w:i/>
          <w:iCs/>
          <w:color w:val="000000"/>
          <w:sz w:val="28"/>
          <w:szCs w:val="28"/>
          <w:lang w:val="uk-UA" w:eastAsia="ru-RU"/>
        </w:rPr>
        <w:t>.</w:t>
      </w:r>
    </w:p>
    <w:p w:rsidR="00F81818" w:rsidRDefault="00F81818" w:rsidP="00F81818">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F81818" w:rsidRDefault="00B0599B" w:rsidP="00F81818">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F81818">
        <w:rPr>
          <w:rFonts w:ascii="Times New Roman" w:eastAsia="Times New Roman" w:hAnsi="Times New Roman" w:cs="Times New Roman"/>
          <w:b/>
          <w:bCs/>
          <w:i/>
          <w:iCs/>
          <w:color w:val="0070C0"/>
          <w:sz w:val="36"/>
          <w:szCs w:val="36"/>
          <w:u w:val="single"/>
          <w:lang w:val="uk-UA" w:eastAsia="ru-RU"/>
        </w:rPr>
        <w:t>Гострий гастрит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Гострий гастрит </w:t>
      </w:r>
      <w:r w:rsidRPr="003E4E4C">
        <w:rPr>
          <w:rFonts w:ascii="Times New Roman" w:eastAsia="Times New Roman" w:hAnsi="Times New Roman" w:cs="Times New Roman"/>
          <w:color w:val="000000"/>
          <w:sz w:val="28"/>
          <w:szCs w:val="28"/>
          <w:lang w:val="uk-UA" w:eastAsia="ru-RU"/>
        </w:rPr>
        <w:t>– це гостре запальне захворювання слизової оболонки шлунку, яке супроводжується порушенням моторики та секреції.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Розглянемо гострий гастрит з точки зору організації медсестринського процесу.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r w:rsidRPr="003E4E4C">
        <w:rPr>
          <w:rFonts w:ascii="Times New Roman" w:eastAsia="Times New Roman" w:hAnsi="Times New Roman" w:cs="Times New Roman"/>
          <w:b/>
          <w:bCs/>
          <w:i/>
          <w:iCs/>
          <w:color w:val="000000"/>
          <w:sz w:val="28"/>
          <w:szCs w:val="28"/>
          <w:lang w:val="uk-UA" w:eastAsia="ru-RU"/>
        </w:rPr>
        <w:t> екзо- або ендогенного походження</w:t>
      </w:r>
      <w:r w:rsidRPr="003E4E4C">
        <w:rPr>
          <w:rFonts w:ascii="Times New Roman" w:eastAsia="Times New Roman" w:hAnsi="Times New Roman" w:cs="Times New Roman"/>
          <w:color w:val="000000"/>
          <w:sz w:val="28"/>
          <w:szCs w:val="28"/>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Екзогенні фактори</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переїдання після тривалого утримання від їжі; - надмірне споживання гарячої їжі; - вживання недоброякісної їжі; - зловживання гострими приправами; - вживання алкоголю (особливо сурогатів); - ушкодження слизової оболонки шлунка (ацетілсаліцилова кислота, препарати йоду, брому, сульфаніламідів, наперстянки); - отруєння; - вживання харчових продуктів, інфікованих мікроорганізмами (сальмонелами, стафілококками); - алергія на продукти.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Ендогенні фактори</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інфекційні захворювання (пневмонії, скарлатина, дифтерія, тиф); - при нирковій, легеневій недостатності; - цукровому діабеті; - алергічні хвороби; - масивний розпад білків (опіки, переливання крові іншої групи.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i/>
          <w:iCs/>
          <w:color w:val="000000"/>
          <w:sz w:val="28"/>
          <w:szCs w:val="28"/>
          <w:lang w:val="uk-UA" w:eastAsia="ru-RU"/>
        </w:rPr>
        <w:t>: - відчуття важкості у надчеревній ділянці; - печія;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помірний біль в епігастрії; - неприємний присмак у роті; - відрижка зужитою їжею; - пронос; - загальна слабкість; - нудота; - головокружіня; - озноб; - блювання, </w:t>
      </w:r>
      <w:r w:rsidRPr="003E4E4C">
        <w:rPr>
          <w:rFonts w:ascii="Times New Roman" w:eastAsia="Times New Roman" w:hAnsi="Times New Roman" w:cs="Times New Roman"/>
          <w:color w:val="000000"/>
          <w:sz w:val="28"/>
          <w:szCs w:val="28"/>
          <w:lang w:val="uk-UA" w:eastAsia="ru-RU"/>
        </w:rPr>
        <w:t>яке тимчасово приносить полегшення.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початок гострий;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дія етіологічного фактору; - тривалість Г.Г. та його наслідки залежать від причини та глибини пошкодження.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 </w:t>
      </w:r>
      <w:r w:rsidRPr="003E4E4C">
        <w:rPr>
          <w:rFonts w:ascii="Times New Roman" w:eastAsia="Times New Roman" w:hAnsi="Times New Roman" w:cs="Times New Roman"/>
          <w:color w:val="000000"/>
          <w:sz w:val="28"/>
          <w:szCs w:val="28"/>
          <w:lang w:val="uk-UA" w:eastAsia="ru-RU"/>
        </w:rPr>
        <w:t>(загальний стан залежить від тяжкості):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шкіра - </w:t>
      </w:r>
      <w:r w:rsidRPr="003E4E4C">
        <w:rPr>
          <w:rFonts w:ascii="Times New Roman" w:eastAsia="Times New Roman" w:hAnsi="Times New Roman" w:cs="Times New Roman"/>
          <w:color w:val="000000"/>
          <w:sz w:val="28"/>
          <w:szCs w:val="28"/>
          <w:lang w:val="uk-UA" w:eastAsia="ru-RU"/>
        </w:rPr>
        <w:t>бліда, вкрита холодним потом;</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язик -</w:t>
      </w:r>
      <w:r w:rsidRPr="003E4E4C">
        <w:rPr>
          <w:rFonts w:ascii="Times New Roman" w:eastAsia="Times New Roman" w:hAnsi="Times New Roman" w:cs="Times New Roman"/>
          <w:color w:val="000000"/>
          <w:sz w:val="28"/>
          <w:szCs w:val="28"/>
          <w:lang w:val="uk-UA" w:eastAsia="ru-RU"/>
        </w:rPr>
        <w:t> обкладений сіро- білим нальотом;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температура тіла - </w:t>
      </w:r>
      <w:r w:rsidRPr="003E4E4C">
        <w:rPr>
          <w:rFonts w:ascii="Times New Roman" w:eastAsia="Times New Roman" w:hAnsi="Times New Roman" w:cs="Times New Roman"/>
          <w:color w:val="000000"/>
          <w:sz w:val="28"/>
          <w:szCs w:val="28"/>
          <w:lang w:val="uk-UA" w:eastAsia="ru-RU"/>
        </w:rPr>
        <w:t>частіше нормальна, але при харчовій токсикоінфекції - 38-39</w:t>
      </w:r>
      <w:r w:rsidRPr="003E4E4C">
        <w:rPr>
          <w:rFonts w:ascii="Times New Roman" w:eastAsia="Times New Roman" w:hAnsi="Times New Roman" w:cs="Times New Roman"/>
          <w:color w:val="000000"/>
          <w:sz w:val="28"/>
          <w:szCs w:val="28"/>
          <w:vertAlign w:val="superscript"/>
          <w:lang w:val="uk-UA" w:eastAsia="ru-RU"/>
        </w:rPr>
        <w:t>о </w:t>
      </w:r>
      <w:r w:rsidRPr="003E4E4C">
        <w:rPr>
          <w:rFonts w:ascii="Times New Roman" w:eastAsia="Times New Roman" w:hAnsi="Times New Roman" w:cs="Times New Roman"/>
          <w:color w:val="000000"/>
          <w:sz w:val="28"/>
          <w:szCs w:val="28"/>
          <w:lang w:val="uk-UA" w:eastAsia="ru-RU"/>
        </w:rPr>
        <w:t>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живіт </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здутий;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при пальпації</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живота - </w:t>
      </w:r>
      <w:r w:rsidRPr="003E4E4C">
        <w:rPr>
          <w:rFonts w:ascii="Times New Roman" w:eastAsia="Times New Roman" w:hAnsi="Times New Roman" w:cs="Times New Roman"/>
          <w:color w:val="000000"/>
          <w:sz w:val="28"/>
          <w:szCs w:val="28"/>
          <w:lang w:val="uk-UA" w:eastAsia="ru-RU"/>
        </w:rPr>
        <w:t>болісний в епігастральній ділянці;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PS – </w:t>
      </w:r>
      <w:r w:rsidRPr="003E4E4C">
        <w:rPr>
          <w:rFonts w:ascii="Times New Roman" w:eastAsia="Times New Roman" w:hAnsi="Times New Roman" w:cs="Times New Roman"/>
          <w:color w:val="000000"/>
          <w:sz w:val="28"/>
          <w:szCs w:val="28"/>
          <w:lang w:val="uk-UA" w:eastAsia="ru-RU"/>
        </w:rPr>
        <w:t>частий; </w:t>
      </w:r>
      <w:r w:rsidRPr="003E4E4C">
        <w:rPr>
          <w:rFonts w:ascii="Times New Roman" w:eastAsia="Times New Roman" w:hAnsi="Times New Roman" w:cs="Times New Roman"/>
          <w:b/>
          <w:bCs/>
          <w:color w:val="000000"/>
          <w:sz w:val="28"/>
          <w:szCs w:val="28"/>
          <w:lang w:val="uk-UA" w:eastAsia="ru-RU"/>
        </w:rPr>
        <w:t>АТ</w:t>
      </w:r>
      <w:r w:rsidRPr="003E4E4C">
        <w:rPr>
          <w:rFonts w:ascii="Times New Roman" w:eastAsia="Times New Roman" w:hAnsi="Times New Roman" w:cs="Times New Roman"/>
          <w:color w:val="000000"/>
          <w:sz w:val="28"/>
          <w:szCs w:val="28"/>
          <w:lang w:val="uk-UA" w:eastAsia="ru-RU"/>
        </w:rPr>
        <w:t> – дещо знижений;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аналіз крові - </w:t>
      </w:r>
      <w:r w:rsidRPr="003E4E4C">
        <w:rPr>
          <w:rFonts w:ascii="Times New Roman" w:eastAsia="Times New Roman" w:hAnsi="Times New Roman" w:cs="Times New Roman"/>
          <w:color w:val="000000"/>
          <w:sz w:val="28"/>
          <w:szCs w:val="28"/>
          <w:lang w:val="uk-UA" w:eastAsia="ru-RU"/>
        </w:rPr>
        <w:t>лейкоцитоз,</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збільшена ШОЕ</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печія; - відрижка; - нудота; - блювання; - пронос;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озноб;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головокружіня; - загальна слабкість; - біль в епігастрії пов’язані з ймовірною або доведеною дією етіологічного фактору.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синдром Мелорі-Вейса (надриви слизової оболонки шлунка внаслідок неодноразового блювання та поява домішок крові в блювотних масах через це), процес може набути затяжного характеру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печія; - відрижка; - нудота; - блювання; - пронос;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озноб;</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головокружіня; - загальна слабкість; - біль в епігастрії,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Надання невідкладної 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його оточення режиму та принципам раціонального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При отруєнні, інтоксикації: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Промивання шлунку теплою водою з допомогою товстого зонду до чистих промивних вод.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Очисна або сифонна клізма.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Взяття перших промивних вод для лабораторного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Усунення дії етіологічного фактору.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Спостереження та контроль за самопочуттям та об’єктивним станом пацієнта: вимірювання температури тіла, РS,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Забезпечення ліжкового режиму.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3.4. Допомога у виконанні гігієнічних заходів (полоскання ротової порожнини, підмивання).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 Зігрівання пацієнта при ознобі (укутування, грілка до ніг).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3.6. Упродовж перших 2 діб - утримуватися від їжі (з достатньою кількістю рідини). Після цього дієту поступово розширюють.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3.7. При болях в шлунку (катаральному простому гастриті) - грілка на ділянку шлунку.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3.8. Допомога пацієнтові в пересуванні, при блюванні.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color w:val="000000"/>
          <w:sz w:val="28"/>
          <w:szCs w:val="28"/>
          <w:u w:val="single"/>
          <w:lang w:val="uk-UA" w:eastAsia="ru-RU"/>
        </w:rPr>
        <w:t>Виконання призначень лікаря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 Знеболюючі препарати беладонни (белалгін, бесалол).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Адсорбуючі: активоване вугілля, біла глина, ентеросгель, смекта.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 Антибіотики.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 При алергічному гастриті: антигістамінні препарати (піпольфен, супрастин, діазолін).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 При зневодненні: введення сольових розчинів перорально, внутрішньовенно.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 При ГССН: кордіамін, мезатон, кофеїн.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його оточуючих режиму та принципам раціонального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Покращення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Для життя та працездатності сприятливий.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Легкі форми простого гастриту після своєчасного лікування проходять безслідно.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Проте в деяких випадках процес може набути хронічного перебігу.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w:t>
      </w:r>
      <w:r w:rsidRPr="003E4E4C">
        <w:rPr>
          <w:rFonts w:ascii="Times New Roman" w:eastAsia="Times New Roman" w:hAnsi="Times New Roman" w:cs="Times New Roman"/>
          <w:b/>
          <w:bCs/>
          <w:i/>
          <w:iCs/>
          <w:color w:val="000000"/>
          <w:sz w:val="28"/>
          <w:szCs w:val="28"/>
          <w:u w:val="single"/>
          <w:lang w:val="uk-UA" w:eastAsia="ru-RU"/>
        </w:rPr>
        <w:t> Громадська 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санітарний нагляд за продуктами харчування на шляху до їх споживання;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особливу увагу слід звернути на продукти, які не піддаються попередній термічній обробці: м’ясний і рибний холодець, паштети, деякі сорти ковбас, торти, домашній сир;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дотримання правил особистої гігієни працівниками харчоблоків, закладів громадського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проводити періодичні профілактичні огляди, обстеження на кишкову групу працівникам громадського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w:t>
      </w:r>
      <w:r w:rsidRPr="003E4E4C">
        <w:rPr>
          <w:rFonts w:ascii="Times New Roman" w:eastAsia="Times New Roman" w:hAnsi="Times New Roman" w:cs="Times New Roman"/>
          <w:b/>
          <w:bCs/>
          <w:i/>
          <w:iCs/>
          <w:color w:val="000000"/>
          <w:sz w:val="28"/>
          <w:szCs w:val="28"/>
          <w:u w:val="single"/>
          <w:lang w:val="uk-UA" w:eastAsia="ru-RU"/>
        </w:rPr>
        <w:t> Індивідуальна 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раціональне харчування (потрібно уникати переїдання, споживання сумнівних страв);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дотримування правил особистої гігієни.</w:t>
      </w:r>
    </w:p>
    <w:p w:rsidR="00F81818" w:rsidRDefault="00F81818" w:rsidP="00F81818">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F81818" w:rsidRDefault="00F81818" w:rsidP="00F81818">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F81818" w:rsidRDefault="00B0599B" w:rsidP="00F81818">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F81818">
        <w:rPr>
          <w:rFonts w:ascii="Times New Roman" w:eastAsia="Times New Roman" w:hAnsi="Times New Roman" w:cs="Times New Roman"/>
          <w:b/>
          <w:bCs/>
          <w:i/>
          <w:iCs/>
          <w:color w:val="0070C0"/>
          <w:sz w:val="36"/>
          <w:szCs w:val="36"/>
          <w:u w:val="single"/>
          <w:lang w:val="uk-UA" w:eastAsia="ru-RU"/>
        </w:rPr>
        <w:lastRenderedPageBreak/>
        <w:t>Хронічний гастрит.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Хронічний гастрит </w:t>
      </w:r>
      <w:r w:rsidRPr="003E4E4C">
        <w:rPr>
          <w:rFonts w:ascii="Times New Roman" w:eastAsia="Times New Roman" w:hAnsi="Times New Roman" w:cs="Times New Roman"/>
          <w:color w:val="000000"/>
          <w:sz w:val="28"/>
          <w:szCs w:val="28"/>
          <w:lang w:val="uk-UA" w:eastAsia="ru-RU"/>
        </w:rPr>
        <w:t>– хронічне запально-дистрофічне захворювання слизової оболонки шлунка, яке супроводжується перебудовою її структури та прогресуючою атрофією, порушенням його секреторної і моторної функцій.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гастрит - одне із найпоширеніших захворювань органів травлення. Він становить 80-85% усіх хвороб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 </w:t>
      </w:r>
      <w:r w:rsidRPr="003E4E4C">
        <w:rPr>
          <w:rFonts w:ascii="Times New Roman" w:eastAsia="Times New Roman" w:hAnsi="Times New Roman" w:cs="Times New Roman"/>
          <w:b/>
          <w:bCs/>
          <w:i/>
          <w:iCs/>
          <w:color w:val="000000"/>
          <w:sz w:val="28"/>
          <w:szCs w:val="28"/>
          <w:lang w:val="uk-UA" w:eastAsia="ru-RU"/>
        </w:rPr>
        <w:t>екзо- або ендогенного походження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Екзогенні фактори</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погане пережовування їжі; - порушення режиму харчування; - харчування всухом’ятку; - вживання дуже гарячої їжі; - зловживання спеціями, алкоголем; - тривале куріння; - дія лікарських препаратів (саліцилати, препарати йоду, нестероїдні протизапальні засоби тощо); - нервово-психічні стреси; - повторні гострі гастрити; - інфекція (Helicobacter pylori).</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Ендогенні фактори</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патології ендокринних залоз; - хронічні інфекції (ХНК, ХНН, хронічні хвороби легень); - генетичні та алергічні чинники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 хронічних гастритів: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Згідно з цією класифікацією розрізняють такі </w:t>
      </w:r>
      <w:r w:rsidRPr="003E4E4C">
        <w:rPr>
          <w:rFonts w:ascii="Times New Roman" w:eastAsia="Times New Roman" w:hAnsi="Times New Roman" w:cs="Times New Roman"/>
          <w:b/>
          <w:bCs/>
          <w:i/>
          <w:iCs/>
          <w:color w:val="000000"/>
          <w:sz w:val="28"/>
          <w:szCs w:val="28"/>
          <w:u w:val="single"/>
          <w:lang w:val="uk-UA" w:eastAsia="ru-RU"/>
        </w:rPr>
        <w:t>типи гастритів: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етіологією</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 Аутоімунний хронічний гастрит (тип А)</w:t>
      </w:r>
      <w:r w:rsidRPr="003E4E4C">
        <w:rPr>
          <w:rFonts w:ascii="Times New Roman" w:eastAsia="Times New Roman" w:hAnsi="Times New Roman" w:cs="Times New Roman"/>
          <w:color w:val="000000"/>
          <w:sz w:val="28"/>
          <w:szCs w:val="28"/>
          <w:lang w:val="uk-UA" w:eastAsia="ru-RU"/>
        </w:rPr>
        <w:t> - захворювання, в основі якого лежить вироблення аутоантитіл до парієтальних клітин слизової оболонки шлунка, що виробляють HCl і внутрішній фактор. Внаслідок їхньої атрофії розвиваються ахлоргідрія та компенсаторна гіпергастринемія, порушується всмоктування ціанкобаламіну та виникає В12-дефіцитна анемія.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 Бактеріальний хронічний гастрит (тип В)</w:t>
      </w:r>
      <w:r w:rsidRPr="003E4E4C">
        <w:rPr>
          <w:rFonts w:ascii="Times New Roman" w:eastAsia="Times New Roman" w:hAnsi="Times New Roman" w:cs="Times New Roman"/>
          <w:color w:val="000000"/>
          <w:sz w:val="28"/>
          <w:szCs w:val="28"/>
          <w:lang w:val="uk-UA" w:eastAsia="ru-RU"/>
        </w:rPr>
        <w:t> становить близько 80 % усіх випадків гастриту. Зміни локалізуються найчастіше в антральному відділі. У пацієнтів виявляють мікроорганізми Helicobacter pylori.</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u w:val="single"/>
          <w:lang w:val="uk-UA" w:eastAsia="ru-RU"/>
        </w:rPr>
        <w:t>Згідно з рекомендаціями Сіднейської конференції, його називають Н.Р</w:t>
      </w:r>
      <w:r w:rsidRPr="003E4E4C">
        <w:rPr>
          <w:rFonts w:ascii="Times New Roman" w:eastAsia="Times New Roman" w:hAnsi="Times New Roman" w:cs="Times New Roman"/>
          <w:b/>
          <w:bCs/>
          <w:i/>
          <w:iCs/>
          <w:color w:val="000000"/>
          <w:sz w:val="28"/>
          <w:szCs w:val="28"/>
          <w:u w:val="single"/>
          <w:lang w:val="uk-UA" w:eastAsia="ru-RU"/>
        </w:rPr>
        <w:t>.-асоційованимгастритом.</w:t>
      </w:r>
      <w:r w:rsidRPr="003E4E4C">
        <w:rPr>
          <w:rFonts w:ascii="Times New Roman" w:eastAsia="Times New Roman" w:hAnsi="Times New Roman" w:cs="Times New Roman"/>
          <w:color w:val="000000"/>
          <w:sz w:val="28"/>
          <w:szCs w:val="28"/>
          <w:lang w:val="uk-UA" w:eastAsia="ru-RU"/>
        </w:rPr>
        <w:t> Цей тип гастриту виявляється в переважної більшості пацієнтів із виразковою хворобою (вважається, що він є однією з причин утворення виразок). Секреторна функція не порушена чи підвищена, що відрізняє його від типу 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 Змішана форма (тип АВ)</w:t>
      </w:r>
      <w:r w:rsidRPr="003E4E4C">
        <w:rPr>
          <w:rFonts w:ascii="Times New Roman" w:eastAsia="Times New Roman" w:hAnsi="Times New Roman" w:cs="Times New Roman"/>
          <w:color w:val="000000"/>
          <w:sz w:val="28"/>
          <w:szCs w:val="28"/>
          <w:lang w:val="uk-UA" w:eastAsia="ru-RU"/>
        </w:rPr>
        <w:t> найчастіше зустрічається у термінальних випадках при дифузній атрофії слизової оболонки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Хімічний хронічний гастрит (</w:t>
      </w:r>
      <w:r w:rsidRPr="003E4E4C">
        <w:rPr>
          <w:rFonts w:ascii="Times New Roman" w:eastAsia="Times New Roman" w:hAnsi="Times New Roman" w:cs="Times New Roman"/>
          <w:color w:val="000000"/>
          <w:sz w:val="28"/>
          <w:szCs w:val="28"/>
          <w:lang w:val="uk-UA" w:eastAsia="ru-RU"/>
        </w:rPr>
        <w:t>тип</w:t>
      </w:r>
      <w:r w:rsidRPr="003E4E4C">
        <w:rPr>
          <w:rFonts w:ascii="Times New Roman" w:eastAsia="Times New Roman" w:hAnsi="Times New Roman" w:cs="Times New Roman"/>
          <w:b/>
          <w:bCs/>
          <w:color w:val="000000"/>
          <w:sz w:val="28"/>
          <w:szCs w:val="28"/>
          <w:lang w:val="uk-UA" w:eastAsia="ru-RU"/>
        </w:rPr>
        <w:t> С)</w:t>
      </w:r>
      <w:r w:rsidRPr="003E4E4C">
        <w:rPr>
          <w:rFonts w:ascii="Times New Roman" w:eastAsia="Times New Roman" w:hAnsi="Times New Roman" w:cs="Times New Roman"/>
          <w:color w:val="000000"/>
          <w:sz w:val="28"/>
          <w:szCs w:val="28"/>
          <w:lang w:val="uk-UA" w:eastAsia="ru-RU"/>
        </w:rPr>
        <w:t> (справжній лужний рефлюкс-гастрит) обумовлений закиданням у шлунок жовчі та вмісту 12-палої кишки. Такий гастрит нерідко розвивається внаслідок резекцій шлунка. При такому типі гастриту Helicobacter pylori не виявляється.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Алкогольний.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Приблизно 70% усіх хронічних гастритів припадає на гастрити, асоційовані з Helicobacter pylori, 15-18% становлять гастрити аутоіммунного походження, близько 10%- гастрити пов’язані із вживанням нестероїдних протизапальних засобів, менше 5%- рефлюкс-гастрити і 1% - рідкісні форми хронічного гастриту.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топографією:</w:t>
      </w:r>
      <w:r w:rsidRPr="003E4E4C">
        <w:rPr>
          <w:rFonts w:ascii="Times New Roman" w:eastAsia="Times New Roman" w:hAnsi="Times New Roman" w:cs="Times New Roman"/>
          <w:color w:val="000000"/>
          <w:sz w:val="28"/>
          <w:szCs w:val="28"/>
          <w:lang w:val="uk-UA" w:eastAsia="ru-RU"/>
        </w:rPr>
        <w:t> гастрит антрального відділу шлунка (тип А), гастрит тіла та пілоричного відділу шлунку (тип В), пангастрит. </w:t>
      </w:r>
      <w:r w:rsidRPr="003E4E4C">
        <w:rPr>
          <w:rFonts w:ascii="Times New Roman" w:eastAsia="Times New Roman" w:hAnsi="Times New Roman" w:cs="Times New Roman"/>
          <w:color w:val="000000"/>
          <w:sz w:val="28"/>
          <w:szCs w:val="28"/>
          <w:lang w:val="uk-UA" w:eastAsia="ru-RU"/>
        </w:rPr>
        <w:br/>
      </w:r>
      <w:r w:rsidRPr="003E4E4C">
        <w:rPr>
          <w:rFonts w:ascii="Times New Roman" w:eastAsia="Times New Roman" w:hAnsi="Times New Roman" w:cs="Times New Roman"/>
          <w:b/>
          <w:bCs/>
          <w:i/>
          <w:iCs/>
          <w:color w:val="000000"/>
          <w:sz w:val="28"/>
          <w:szCs w:val="28"/>
          <w:u w:val="single"/>
          <w:lang w:val="uk-UA" w:eastAsia="ru-RU"/>
        </w:rPr>
        <w:t>За морфологією</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атрофічний, неатрофічний.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За ступенем важкості</w:t>
      </w:r>
      <w:r w:rsidRPr="003E4E4C">
        <w:rPr>
          <w:rFonts w:ascii="Times New Roman" w:eastAsia="Times New Roman" w:hAnsi="Times New Roman" w:cs="Times New Roman"/>
          <w:color w:val="000000"/>
          <w:sz w:val="28"/>
          <w:szCs w:val="28"/>
          <w:lang w:val="uk-UA" w:eastAsia="ru-RU"/>
        </w:rPr>
        <w:t> - легкий, помірний, важкий.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Особливі форми: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гранульоматозний;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еозинофільний;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лімфоцитарний;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гіпертрофічний;</w:t>
      </w:r>
    </w:p>
    <w:p w:rsidR="00F81818" w:rsidRDefault="00F81818"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поліпозний.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кислотопродукуючою функцією шлунка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Хронічний гастрит з підвищеною та збереженою (нормальною) секрецією.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Хронічний гастрит зі зниженою секреторною функцією (помірною та значно вираженою). </w:t>
      </w:r>
      <w:r w:rsidRPr="003E4E4C">
        <w:rPr>
          <w:rFonts w:ascii="Times New Roman" w:eastAsia="Times New Roman" w:hAnsi="Times New Roman" w:cs="Times New Roman"/>
          <w:color w:val="000000"/>
          <w:sz w:val="28"/>
          <w:szCs w:val="28"/>
          <w:lang w:val="uk-UA" w:eastAsia="ru-RU"/>
        </w:rPr>
        <w:br/>
      </w:r>
      <w:r w:rsidRPr="003E4E4C">
        <w:rPr>
          <w:rFonts w:ascii="Times New Roman" w:eastAsia="Times New Roman" w:hAnsi="Times New Roman" w:cs="Times New Roman"/>
          <w:b/>
          <w:bCs/>
          <w:i/>
          <w:iCs/>
          <w:color w:val="000000"/>
          <w:sz w:val="28"/>
          <w:szCs w:val="28"/>
          <w:u w:val="single"/>
          <w:lang w:val="uk-UA" w:eastAsia="ru-RU"/>
        </w:rPr>
        <w:t>Фази перебігу</w:t>
      </w:r>
      <w:r w:rsidRPr="003E4E4C">
        <w:rPr>
          <w:rFonts w:ascii="Times New Roman" w:eastAsia="Times New Roman" w:hAnsi="Times New Roman" w:cs="Times New Roman"/>
          <w:color w:val="000000"/>
          <w:sz w:val="28"/>
          <w:szCs w:val="28"/>
          <w:lang w:val="uk-UA" w:eastAsia="ru-RU"/>
        </w:rPr>
        <w:t>: загострення, ремісії.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1. Хронічний гастрит із пониженою кислотністю (тип 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частіше буває у осіб зрілого і похилого віку і проявляється: </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тупі, ниючі болі в епігастрії одразу після їжі;</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 зниження апетиту; - металевий присмак в роті; - відрижка тухлим; - проноси;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 печія після прийому вуглеводної їжі; - бурчання та метеоризм; - погана переносимість молока; - схуднення.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2. Хронічний гастрит із нормальною або підвищеною кислотністю шлункового вмісту (тип 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виникає частіше у людей молодого віку і проявляється: - </w:t>
      </w:r>
      <w:r w:rsidRPr="003E4E4C">
        <w:rPr>
          <w:rFonts w:ascii="Times New Roman" w:eastAsia="Times New Roman" w:hAnsi="Times New Roman" w:cs="Times New Roman"/>
          <w:b/>
          <w:bCs/>
          <w:i/>
          <w:iCs/>
          <w:color w:val="000000"/>
          <w:sz w:val="28"/>
          <w:szCs w:val="28"/>
          <w:lang w:val="uk-UA" w:eastAsia="ru-RU"/>
        </w:rPr>
        <w:t>відрижкою кислим;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періодичний біль або тяжкість в епігастрії, що виникають через 1-2 год. після прийому їжі; - голодний біль; - нудота; - печія; - закрепи; - схуднення; - загальна слабкість; - зниження працездатності.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1. Хронічний гастрит із пониженою кислотністю шлункового вмісту (тип 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вік 20-40 років; - початок хвороби поступовий; - куріння; - незадовільні соціально-побутові умови.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2. Хронічний гастрит із нормальною або підвищеною кислотністю шлункового вмісту (тип 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куріння;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незадовільні соціально-побутові умови.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1. Хронічний гастрит із пониженою кислотністю шлункового вмісту (тип 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язик -</w:t>
      </w:r>
      <w:r w:rsidRPr="003E4E4C">
        <w:rPr>
          <w:rFonts w:ascii="Times New Roman" w:eastAsia="Times New Roman" w:hAnsi="Times New Roman" w:cs="Times New Roman"/>
          <w:color w:val="000000"/>
          <w:sz w:val="28"/>
          <w:szCs w:val="28"/>
          <w:lang w:val="uk-UA" w:eastAsia="ru-RU"/>
        </w:rPr>
        <w:t> обкладений білим нальотом; -</w:t>
      </w:r>
      <w:r w:rsidRPr="003E4E4C">
        <w:rPr>
          <w:rFonts w:ascii="Times New Roman" w:eastAsia="Times New Roman" w:hAnsi="Times New Roman" w:cs="Times New Roman"/>
          <w:b/>
          <w:bCs/>
          <w:i/>
          <w:iCs/>
          <w:color w:val="000000"/>
          <w:sz w:val="28"/>
          <w:szCs w:val="28"/>
          <w:lang w:val="uk-UA" w:eastAsia="ru-RU"/>
        </w:rPr>
        <w:t>ясна – </w:t>
      </w:r>
      <w:r w:rsidRPr="003E4E4C">
        <w:rPr>
          <w:rFonts w:ascii="Times New Roman" w:eastAsia="Times New Roman" w:hAnsi="Times New Roman" w:cs="Times New Roman"/>
          <w:color w:val="000000"/>
          <w:sz w:val="28"/>
          <w:szCs w:val="28"/>
          <w:lang w:val="uk-UA" w:eastAsia="ru-RU"/>
        </w:rPr>
        <w:t>кровоточиві; </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при пальпації</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живота-</w:t>
      </w:r>
      <w:r w:rsidRPr="003E4E4C">
        <w:rPr>
          <w:rFonts w:ascii="Times New Roman" w:eastAsia="Times New Roman" w:hAnsi="Times New Roman" w:cs="Times New Roman"/>
          <w:color w:val="000000"/>
          <w:sz w:val="28"/>
          <w:szCs w:val="28"/>
          <w:lang w:val="uk-UA" w:eastAsia="ru-RU"/>
        </w:rPr>
        <w:t>болісність в епігастральній ділянці, бурчання в навколопупковій ділянці; </w:t>
      </w:r>
      <w:r w:rsidRPr="003E4E4C">
        <w:rPr>
          <w:rFonts w:ascii="Times New Roman" w:eastAsia="Times New Roman" w:hAnsi="Times New Roman" w:cs="Times New Roman"/>
          <w:b/>
          <w:bCs/>
          <w:i/>
          <w:iCs/>
          <w:color w:val="000000"/>
          <w:sz w:val="28"/>
          <w:szCs w:val="28"/>
          <w:lang w:val="uk-UA" w:eastAsia="ru-RU"/>
        </w:rPr>
        <w:t>зменшення маси тіла; - шкіра – </w:t>
      </w:r>
      <w:r w:rsidRPr="003E4E4C">
        <w:rPr>
          <w:rFonts w:ascii="Times New Roman" w:eastAsia="Times New Roman" w:hAnsi="Times New Roman" w:cs="Times New Roman"/>
          <w:color w:val="000000"/>
          <w:sz w:val="28"/>
          <w:szCs w:val="28"/>
          <w:lang w:val="uk-UA" w:eastAsia="ru-RU"/>
        </w:rPr>
        <w:t>суха, бліда.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2. Хронічний гастрит із нормальною або підвищеною кислотністю шлункового вмісту (тип 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 язик –</w:t>
      </w:r>
      <w:r w:rsidRPr="003E4E4C">
        <w:rPr>
          <w:rFonts w:ascii="Times New Roman" w:eastAsia="Times New Roman" w:hAnsi="Times New Roman" w:cs="Times New Roman"/>
          <w:color w:val="000000"/>
          <w:sz w:val="28"/>
          <w:szCs w:val="28"/>
          <w:lang w:val="uk-UA" w:eastAsia="ru-RU"/>
        </w:rPr>
        <w:t> чистий або обкладений біля корення; </w:t>
      </w:r>
      <w:r w:rsidRPr="003E4E4C">
        <w:rPr>
          <w:rFonts w:ascii="Times New Roman" w:eastAsia="Times New Roman" w:hAnsi="Times New Roman" w:cs="Times New Roman"/>
          <w:b/>
          <w:bCs/>
          <w:i/>
          <w:iCs/>
          <w:color w:val="000000"/>
          <w:sz w:val="28"/>
          <w:szCs w:val="28"/>
          <w:lang w:val="uk-UA" w:eastAsia="ru-RU"/>
        </w:rPr>
        <w:t>- при пальпації</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живота- локальна </w:t>
      </w:r>
      <w:r w:rsidRPr="003E4E4C">
        <w:rPr>
          <w:rFonts w:ascii="Times New Roman" w:eastAsia="Times New Roman" w:hAnsi="Times New Roman" w:cs="Times New Roman"/>
          <w:color w:val="000000"/>
          <w:sz w:val="28"/>
          <w:szCs w:val="28"/>
          <w:lang w:val="uk-UA" w:eastAsia="ru-RU"/>
        </w:rPr>
        <w:t>болючість в пілородуоденальній зоні.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 </w:t>
      </w:r>
      <w:r w:rsidRPr="003E4E4C">
        <w:rPr>
          <w:rFonts w:ascii="Times New Roman" w:eastAsia="Times New Roman" w:hAnsi="Times New Roman" w:cs="Times New Roman"/>
          <w:color w:val="000000"/>
          <w:sz w:val="28"/>
          <w:szCs w:val="28"/>
          <w:lang w:val="uk-UA" w:eastAsia="ru-RU"/>
        </w:rPr>
        <w:t>- біль в епігастрії; - печія; - нудота; - метеоризм; - відрижка; закрепи, - проноси; - погіршення апетиту.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страх розвитку раку шлунка; - після виписки можливе виникнення нового загострення, відсутність результату лікування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тощо</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поганий апетит; нудота; блювання, біль в епігастрії, метеоризм, страх розвитку раку шлунка,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пацієнтів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Виконувати лікарські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6.Навчання пацієнта та його оточуючих само-і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Підготовка пацієнта та взяття шлункового вмісту для фракційного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Підготовка пацієнта до внутрішньошлункової РН-метрії (сучасний метод визначення секреторної функції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Підготовка пацієнта та взяття крові для ЗАК, БАК, антитіла до Нр,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Підготовка пацієнта до фіброезофагогастродуоденоскопії з біопсією.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Підготовка пацієнта до R-скопії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2.3. Підготовка пацієнта до тестів на виявлення Нр (інвазивних та неінвазивних).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Створення комфортних умов для пацієнта. Режим - амбулаторний, у тяжких випадках- госпіталізація (палатний).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Контроль та допомога в дотримуванні пацієнтом правил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Контроль та допомога в дотримуванні пацієнтом дієти №1а (загострення), №1 (затихання загострення), №2 (неповна ремісія), №15 (повна ремісія).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 Постійний контроль за самопочуттям та об’єктивним станом пацієнта: вимірювання температури тіла, РS, ЧДР, зважування.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 Дача м `ятних крапель при нудоті.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3.6. Дача лужних напоїв при печії.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3.7. Застосування активованого вугля.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3.8. Постановка очисної клізми при закрепах.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4.1. </w:t>
      </w:r>
      <w:r w:rsidRPr="003E4E4C">
        <w:rPr>
          <w:rFonts w:ascii="Times New Roman" w:eastAsia="Times New Roman" w:hAnsi="Times New Roman" w:cs="Times New Roman"/>
          <w:b/>
          <w:bCs/>
          <w:color w:val="000000"/>
          <w:sz w:val="28"/>
          <w:szCs w:val="28"/>
          <w:u w:val="single"/>
          <w:lang w:val="uk-UA" w:eastAsia="ru-RU"/>
        </w:rPr>
        <w:t>При хронічному гастриті типу 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4.1.1. При ліквідації загострення запалення слизової оболонки шлунку: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протизапальні: </w:t>
      </w:r>
      <w:r w:rsidRPr="003E4E4C">
        <w:rPr>
          <w:rFonts w:ascii="Times New Roman" w:eastAsia="Times New Roman" w:hAnsi="Times New Roman" w:cs="Times New Roman"/>
          <w:color w:val="000000"/>
          <w:sz w:val="28"/>
          <w:szCs w:val="28"/>
          <w:lang w:val="uk-UA" w:eastAsia="ru-RU"/>
        </w:rPr>
        <w:t>листя подорожника, плантаглюцид, вентер, настій трави деревію, квіток ромашки, м’яти, корення валеріани, трави звіробою;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цитопротектори:</w:t>
      </w:r>
      <w:r w:rsidRPr="003E4E4C">
        <w:rPr>
          <w:rFonts w:ascii="Times New Roman" w:eastAsia="Times New Roman" w:hAnsi="Times New Roman" w:cs="Times New Roman"/>
          <w:color w:val="000000"/>
          <w:sz w:val="28"/>
          <w:szCs w:val="28"/>
          <w:lang w:val="uk-UA" w:eastAsia="ru-RU"/>
        </w:rPr>
        <w:t> сукральфат.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4.1.2. Для зняття болей та диспептичних розладів: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 прокінетики: </w:t>
      </w:r>
      <w:r w:rsidRPr="003E4E4C">
        <w:rPr>
          <w:rFonts w:ascii="Times New Roman" w:eastAsia="Times New Roman" w:hAnsi="Times New Roman" w:cs="Times New Roman"/>
          <w:color w:val="000000"/>
          <w:sz w:val="28"/>
          <w:szCs w:val="28"/>
          <w:lang w:val="uk-UA" w:eastAsia="ru-RU"/>
        </w:rPr>
        <w:t>цизаприд, домперидон, метоклопрамід;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спазмолітики: </w:t>
      </w:r>
      <w:r w:rsidRPr="003E4E4C">
        <w:rPr>
          <w:rFonts w:ascii="Times New Roman" w:eastAsia="Times New Roman" w:hAnsi="Times New Roman" w:cs="Times New Roman"/>
          <w:color w:val="000000"/>
          <w:sz w:val="28"/>
          <w:szCs w:val="28"/>
          <w:lang w:val="uk-UA" w:eastAsia="ru-RU"/>
        </w:rPr>
        <w:t>но-шпа, нікошпан, метеоспазміл, ріабал;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нейролептики:</w:t>
      </w:r>
      <w:r w:rsidRPr="003E4E4C">
        <w:rPr>
          <w:rFonts w:ascii="Times New Roman" w:eastAsia="Times New Roman" w:hAnsi="Times New Roman" w:cs="Times New Roman"/>
          <w:color w:val="000000"/>
          <w:sz w:val="28"/>
          <w:szCs w:val="28"/>
          <w:lang w:val="uk-UA" w:eastAsia="ru-RU"/>
        </w:rPr>
        <w:t> сульпірид, афобазол.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4.1.3. Для корекції порушень шлункової секреції: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при зниженній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i/>
          <w:iCs/>
          <w:color w:val="000000"/>
          <w:sz w:val="28"/>
          <w:szCs w:val="28"/>
          <w:lang w:val="uk-UA" w:eastAsia="ru-RU"/>
        </w:rPr>
        <w:t>стимуляція:</w:t>
      </w:r>
      <w:r w:rsidRPr="003E4E4C">
        <w:rPr>
          <w:rFonts w:ascii="Times New Roman" w:eastAsia="Times New Roman" w:hAnsi="Times New Roman" w:cs="Times New Roman"/>
          <w:color w:val="000000"/>
          <w:sz w:val="28"/>
          <w:szCs w:val="28"/>
          <w:lang w:val="uk-UA" w:eastAsia="ru-RU"/>
        </w:rPr>
        <w:t> пентагастрин, лімонтар, гістаглобін, прозерин, етімізол.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збалансовані полівітаміни:</w:t>
      </w:r>
      <w:r w:rsidRPr="003E4E4C">
        <w:rPr>
          <w:rFonts w:ascii="Times New Roman" w:eastAsia="Times New Roman" w:hAnsi="Times New Roman" w:cs="Times New Roman"/>
          <w:color w:val="000000"/>
          <w:sz w:val="28"/>
          <w:szCs w:val="28"/>
          <w:lang w:val="uk-UA" w:eastAsia="ru-RU"/>
        </w:rPr>
        <w:t> дуовіт, мультітабс;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замісна терапія:</w:t>
      </w:r>
      <w:r w:rsidRPr="003E4E4C">
        <w:rPr>
          <w:rFonts w:ascii="Times New Roman" w:eastAsia="Times New Roman" w:hAnsi="Times New Roman" w:cs="Times New Roman"/>
          <w:color w:val="000000"/>
          <w:sz w:val="28"/>
          <w:szCs w:val="28"/>
          <w:lang w:val="uk-UA" w:eastAsia="ru-RU"/>
        </w:rPr>
        <w:t> шлунковий сік, пепсиділ, пепсин, ацидин-пепсин, абомін, панзінорм.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4.1.4. Для корекції порушень травлення: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ферменти:</w:t>
      </w:r>
      <w:r w:rsidRPr="003E4E4C">
        <w:rPr>
          <w:rFonts w:ascii="Times New Roman" w:eastAsia="Times New Roman" w:hAnsi="Times New Roman" w:cs="Times New Roman"/>
          <w:color w:val="000000"/>
          <w:sz w:val="28"/>
          <w:szCs w:val="28"/>
          <w:lang w:val="uk-UA" w:eastAsia="ru-RU"/>
        </w:rPr>
        <w:t> якщо є проноси - креон, сомілаза, панкреатин, ораза, мезим-форте; якщо їх немає - фестал, холензим;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вітаміни: </w:t>
      </w:r>
      <w:r w:rsidRPr="003E4E4C">
        <w:rPr>
          <w:rFonts w:ascii="Times New Roman" w:eastAsia="Times New Roman" w:hAnsi="Times New Roman" w:cs="Times New Roman"/>
          <w:color w:val="000000"/>
          <w:sz w:val="28"/>
          <w:szCs w:val="28"/>
          <w:lang w:val="uk-UA" w:eastAsia="ru-RU"/>
        </w:rPr>
        <w:t>вітамін В</w:t>
      </w:r>
      <w:r w:rsidRPr="003E4E4C">
        <w:rPr>
          <w:rFonts w:ascii="Times New Roman" w:eastAsia="Times New Roman" w:hAnsi="Times New Roman" w:cs="Times New Roman"/>
          <w:color w:val="000000"/>
          <w:sz w:val="28"/>
          <w:szCs w:val="28"/>
          <w:vertAlign w:val="subscript"/>
          <w:lang w:val="uk-UA" w:eastAsia="ru-RU"/>
        </w:rPr>
        <w:t>12, </w:t>
      </w:r>
      <w:r w:rsidRPr="003E4E4C">
        <w:rPr>
          <w:rFonts w:ascii="Times New Roman" w:eastAsia="Times New Roman" w:hAnsi="Times New Roman" w:cs="Times New Roman"/>
          <w:color w:val="000000"/>
          <w:sz w:val="28"/>
          <w:szCs w:val="28"/>
          <w:lang w:val="uk-UA" w:eastAsia="ru-RU"/>
        </w:rPr>
        <w:t>кобамамід (при мегалобластичній анемії); конферон, фероплекс, фероградумент (при залізодефіцитній анемії).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для корекції порушень обміну речовин:</w:t>
      </w:r>
      <w:r w:rsidRPr="003E4E4C">
        <w:rPr>
          <w:rFonts w:ascii="Times New Roman" w:eastAsia="Times New Roman" w:hAnsi="Times New Roman" w:cs="Times New Roman"/>
          <w:b/>
          <w:bCs/>
          <w:i/>
          <w:iCs/>
          <w:color w:val="000000"/>
          <w:sz w:val="28"/>
          <w:szCs w:val="28"/>
          <w:lang w:val="uk-UA" w:eastAsia="ru-RU"/>
        </w:rPr>
        <w:t> - анаболіки: </w:t>
      </w:r>
      <w:r w:rsidRPr="003E4E4C">
        <w:rPr>
          <w:rFonts w:ascii="Times New Roman" w:eastAsia="Times New Roman" w:hAnsi="Times New Roman" w:cs="Times New Roman"/>
          <w:color w:val="000000"/>
          <w:sz w:val="28"/>
          <w:szCs w:val="28"/>
          <w:lang w:val="uk-UA" w:eastAsia="ru-RU"/>
        </w:rPr>
        <w:t>неробол, ретаболіл; </w:t>
      </w:r>
      <w:r w:rsidRPr="003E4E4C">
        <w:rPr>
          <w:rFonts w:ascii="Times New Roman" w:eastAsia="Times New Roman" w:hAnsi="Times New Roman" w:cs="Times New Roman"/>
          <w:color w:val="000000"/>
          <w:sz w:val="28"/>
          <w:szCs w:val="28"/>
          <w:lang w:val="uk-UA" w:eastAsia="ru-RU"/>
        </w:rPr>
        <w:br/>
      </w:r>
      <w:r w:rsidRPr="003E4E4C">
        <w:rPr>
          <w:rFonts w:ascii="Times New Roman" w:eastAsia="Times New Roman" w:hAnsi="Times New Roman" w:cs="Times New Roman"/>
          <w:b/>
          <w:bCs/>
          <w:i/>
          <w:iCs/>
          <w:color w:val="000000"/>
          <w:sz w:val="28"/>
          <w:szCs w:val="28"/>
          <w:lang w:val="uk-UA" w:eastAsia="ru-RU"/>
        </w:rPr>
        <w:t>-амінокислоти: </w:t>
      </w:r>
      <w:r w:rsidRPr="003E4E4C">
        <w:rPr>
          <w:rFonts w:ascii="Times New Roman" w:eastAsia="Times New Roman" w:hAnsi="Times New Roman" w:cs="Times New Roman"/>
          <w:color w:val="000000"/>
          <w:sz w:val="28"/>
          <w:szCs w:val="28"/>
          <w:lang w:val="uk-UA" w:eastAsia="ru-RU"/>
        </w:rPr>
        <w:t>альвезин, поліамін.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4.1.5. Корекція моторних порушень: цизаприд, еглоніл; - </w:t>
      </w:r>
      <w:r w:rsidRPr="003E4E4C">
        <w:rPr>
          <w:rFonts w:ascii="Times New Roman" w:eastAsia="Times New Roman" w:hAnsi="Times New Roman" w:cs="Times New Roman"/>
          <w:b/>
          <w:bCs/>
          <w:i/>
          <w:iCs/>
          <w:color w:val="000000"/>
          <w:sz w:val="28"/>
          <w:szCs w:val="28"/>
          <w:lang w:val="uk-UA" w:eastAsia="ru-RU"/>
        </w:rPr>
        <w:t>спазмолітики: </w:t>
      </w:r>
      <w:r w:rsidRPr="003E4E4C">
        <w:rPr>
          <w:rFonts w:ascii="Times New Roman" w:eastAsia="Times New Roman" w:hAnsi="Times New Roman" w:cs="Times New Roman"/>
          <w:color w:val="000000"/>
          <w:sz w:val="28"/>
          <w:szCs w:val="28"/>
          <w:lang w:val="uk-UA" w:eastAsia="ru-RU"/>
        </w:rPr>
        <w:t>ношпа, папаверин.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4.1.6. Для стимуляції регенерації: </w:t>
      </w:r>
      <w:r w:rsidRPr="003E4E4C">
        <w:rPr>
          <w:rFonts w:ascii="Times New Roman" w:eastAsia="Times New Roman" w:hAnsi="Times New Roman" w:cs="Times New Roman"/>
          <w:b/>
          <w:bCs/>
          <w:i/>
          <w:iCs/>
          <w:color w:val="000000"/>
          <w:sz w:val="28"/>
          <w:szCs w:val="28"/>
          <w:lang w:val="uk-UA" w:eastAsia="ru-RU"/>
        </w:rPr>
        <w:t>- пірімідинові препарати: </w:t>
      </w:r>
      <w:r w:rsidRPr="003E4E4C">
        <w:rPr>
          <w:rFonts w:ascii="Times New Roman" w:eastAsia="Times New Roman" w:hAnsi="Times New Roman" w:cs="Times New Roman"/>
          <w:color w:val="000000"/>
          <w:sz w:val="28"/>
          <w:szCs w:val="28"/>
          <w:lang w:val="uk-UA" w:eastAsia="ru-RU"/>
        </w:rPr>
        <w:t>пентоксил, метилурацил;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анаболіки: </w:t>
      </w:r>
      <w:r w:rsidRPr="003E4E4C">
        <w:rPr>
          <w:rFonts w:ascii="Times New Roman" w:eastAsia="Times New Roman" w:hAnsi="Times New Roman" w:cs="Times New Roman"/>
          <w:color w:val="000000"/>
          <w:sz w:val="28"/>
          <w:szCs w:val="28"/>
          <w:lang w:val="uk-UA" w:eastAsia="ru-RU"/>
        </w:rPr>
        <w:t>рибоксин, неробол, ретаболіл; </w:t>
      </w:r>
      <w:r w:rsidRPr="003E4E4C">
        <w:rPr>
          <w:rFonts w:ascii="Times New Roman" w:eastAsia="Times New Roman" w:hAnsi="Times New Roman" w:cs="Times New Roman"/>
          <w:b/>
          <w:bCs/>
          <w:color w:val="000000"/>
          <w:sz w:val="28"/>
          <w:szCs w:val="28"/>
          <w:lang w:val="uk-UA" w:eastAsia="ru-RU"/>
        </w:rPr>
        <w:t>- стимуляція мікроциркуляції - </w:t>
      </w:r>
      <w:r w:rsidRPr="003E4E4C">
        <w:rPr>
          <w:rFonts w:ascii="Times New Roman" w:eastAsia="Times New Roman" w:hAnsi="Times New Roman" w:cs="Times New Roman"/>
          <w:color w:val="000000"/>
          <w:sz w:val="28"/>
          <w:szCs w:val="28"/>
          <w:lang w:val="uk-UA" w:eastAsia="ru-RU"/>
        </w:rPr>
        <w:t>олія обліпіхи , солкосеріл.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4.1.7. </w:t>
      </w:r>
      <w:r w:rsidRPr="003E4E4C">
        <w:rPr>
          <w:rFonts w:ascii="Times New Roman" w:eastAsia="Times New Roman" w:hAnsi="Times New Roman" w:cs="Times New Roman"/>
          <w:b/>
          <w:bCs/>
          <w:i/>
          <w:iCs/>
          <w:color w:val="000000"/>
          <w:sz w:val="28"/>
          <w:szCs w:val="28"/>
          <w:lang w:val="uk-UA" w:eastAsia="ru-RU"/>
        </w:rPr>
        <w:t>Фітопрепарати: </w:t>
      </w:r>
      <w:r w:rsidRPr="003E4E4C">
        <w:rPr>
          <w:rFonts w:ascii="Times New Roman" w:eastAsia="Times New Roman" w:hAnsi="Times New Roman" w:cs="Times New Roman"/>
          <w:color w:val="000000"/>
          <w:sz w:val="28"/>
          <w:szCs w:val="28"/>
          <w:lang w:val="uk-UA" w:eastAsia="ru-RU"/>
        </w:rPr>
        <w:t>полин, подорожник, чебрець, петрушка, пастернак, фенхель, звіробій, календула, материнка, тмин.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4.1.8. </w:t>
      </w:r>
      <w:r w:rsidRPr="003E4E4C">
        <w:rPr>
          <w:rFonts w:ascii="Times New Roman" w:eastAsia="Times New Roman" w:hAnsi="Times New Roman" w:cs="Times New Roman"/>
          <w:b/>
          <w:bCs/>
          <w:i/>
          <w:iCs/>
          <w:color w:val="000000"/>
          <w:sz w:val="28"/>
          <w:szCs w:val="28"/>
          <w:lang w:val="uk-UA" w:eastAsia="ru-RU"/>
        </w:rPr>
        <w:t>Фізіопроцедури: </w:t>
      </w:r>
      <w:r w:rsidRPr="003E4E4C">
        <w:rPr>
          <w:rFonts w:ascii="Times New Roman" w:eastAsia="Times New Roman" w:hAnsi="Times New Roman" w:cs="Times New Roman"/>
          <w:color w:val="000000"/>
          <w:sz w:val="28"/>
          <w:szCs w:val="28"/>
          <w:lang w:val="uk-UA" w:eastAsia="ru-RU"/>
        </w:rPr>
        <w:t>синусоїдальні модульовані струми, діадинамотерапія,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внутрішньошлунковий електрофорез, гальванізація, парафіно-, озокеритопроцедури тощо в період ремісії.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4.1.9. Санаторно- курортне лікування в період ремісії.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Мінеральні води:</w:t>
      </w:r>
      <w:r w:rsidRPr="003E4E4C">
        <w:rPr>
          <w:rFonts w:ascii="Times New Roman" w:eastAsia="Times New Roman" w:hAnsi="Times New Roman" w:cs="Times New Roman"/>
          <w:color w:val="000000"/>
          <w:sz w:val="28"/>
          <w:szCs w:val="28"/>
          <w:lang w:val="uk-UA" w:eastAsia="ru-RU"/>
        </w:rPr>
        <w:t> ("Миргородська", "Слов'янівська" - у теплому вигляді за 15-20 хв. до їжі, невеликими ковтками, по 1/2-1 склянці 2-3 рази на день).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w:t>
      </w:r>
      <w:r w:rsidRPr="003E4E4C">
        <w:rPr>
          <w:rFonts w:ascii="Times New Roman" w:eastAsia="Times New Roman" w:hAnsi="Times New Roman" w:cs="Times New Roman"/>
          <w:b/>
          <w:bCs/>
          <w:color w:val="000000"/>
          <w:sz w:val="28"/>
          <w:szCs w:val="28"/>
          <w:u w:val="single"/>
          <w:lang w:val="uk-UA" w:eastAsia="ru-RU"/>
        </w:rPr>
        <w:t>При хронічному гастриті типу 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1. Ліквідація гелікобактерної інфекції (ерадікація):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препарати вісмуту: </w:t>
      </w:r>
      <w:r w:rsidRPr="003E4E4C">
        <w:rPr>
          <w:rFonts w:ascii="Times New Roman" w:eastAsia="Times New Roman" w:hAnsi="Times New Roman" w:cs="Times New Roman"/>
          <w:b/>
          <w:bCs/>
          <w:color w:val="000000"/>
          <w:sz w:val="28"/>
          <w:szCs w:val="28"/>
          <w:u w:val="single"/>
          <w:lang w:val="uk-UA" w:eastAsia="ru-RU"/>
        </w:rPr>
        <w:t>де-нол</w:t>
      </w:r>
      <w:r w:rsidRPr="003E4E4C">
        <w:rPr>
          <w:rFonts w:ascii="Times New Roman" w:eastAsia="Times New Roman" w:hAnsi="Times New Roman" w:cs="Times New Roman"/>
          <w:color w:val="000000"/>
          <w:sz w:val="28"/>
          <w:szCs w:val="28"/>
          <w:lang w:val="uk-UA" w:eastAsia="ru-RU"/>
        </w:rPr>
        <w:t>, вікалін, вікаір;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АТ: </w:t>
      </w:r>
      <w:r w:rsidRPr="003E4E4C">
        <w:rPr>
          <w:rFonts w:ascii="Times New Roman" w:eastAsia="Times New Roman" w:hAnsi="Times New Roman" w:cs="Times New Roman"/>
          <w:color w:val="000000"/>
          <w:sz w:val="28"/>
          <w:szCs w:val="28"/>
          <w:lang w:val="uk-UA" w:eastAsia="ru-RU"/>
        </w:rPr>
        <w:t>беталактамні (амоксіциллін, амоксіцилліна клавуланат), тетрациклін (доксициклін); макроліди (кларитроміцин, еритроміцин, рокситроміцин); інгібітори протонної помпи (омепразол, пантопразол, езомепразол).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4.2.2. Для ліквідації запального процесу в слизовій оболонці під час загострення: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препарати вісмуту:</w:t>
      </w:r>
      <w:r w:rsidRPr="003E4E4C">
        <w:rPr>
          <w:rFonts w:ascii="Times New Roman" w:eastAsia="Times New Roman" w:hAnsi="Times New Roman" w:cs="Times New Roman"/>
          <w:color w:val="000000"/>
          <w:sz w:val="28"/>
          <w:szCs w:val="28"/>
          <w:lang w:val="uk-UA" w:eastAsia="ru-RU"/>
        </w:rPr>
        <w:t> де-нол; рослинного походження (калефлон).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3. Для корекції порушень шлункової секреції: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якщо є підвищена секреція </w:t>
      </w:r>
      <w:r w:rsidRPr="003E4E4C">
        <w:rPr>
          <w:rFonts w:ascii="Times New Roman" w:eastAsia="Times New Roman" w:hAnsi="Times New Roman" w:cs="Times New Roman"/>
          <w:b/>
          <w:bCs/>
          <w:i/>
          <w:iCs/>
          <w:color w:val="000000"/>
          <w:sz w:val="28"/>
          <w:szCs w:val="28"/>
          <w:lang w:val="uk-UA" w:eastAsia="ru-RU"/>
        </w:rPr>
        <w:t>- антисекреторні препарати: </w:t>
      </w:r>
      <w:r w:rsidRPr="003E4E4C">
        <w:rPr>
          <w:rFonts w:ascii="Times New Roman" w:eastAsia="Times New Roman" w:hAnsi="Times New Roman" w:cs="Times New Roman"/>
          <w:color w:val="000000"/>
          <w:sz w:val="28"/>
          <w:szCs w:val="28"/>
          <w:lang w:val="uk-UA" w:eastAsia="ru-RU"/>
        </w:rPr>
        <w:t>ранітидин, циметидин, ульфамід, роксатидин; омепразол, парієт; </w:t>
      </w:r>
      <w:r w:rsidRPr="003E4E4C">
        <w:rPr>
          <w:rFonts w:ascii="Times New Roman" w:eastAsia="Times New Roman" w:hAnsi="Times New Roman" w:cs="Times New Roman"/>
          <w:b/>
          <w:bCs/>
          <w:i/>
          <w:iCs/>
          <w:color w:val="000000"/>
          <w:sz w:val="28"/>
          <w:szCs w:val="28"/>
          <w:lang w:val="uk-UA" w:eastAsia="ru-RU"/>
        </w:rPr>
        <w:t>препарати алюмінію:</w:t>
      </w:r>
      <w:r w:rsidRPr="003E4E4C">
        <w:rPr>
          <w:rFonts w:ascii="Times New Roman" w:eastAsia="Times New Roman" w:hAnsi="Times New Roman" w:cs="Times New Roman"/>
          <w:color w:val="000000"/>
          <w:sz w:val="28"/>
          <w:szCs w:val="28"/>
          <w:lang w:val="uk-UA" w:eastAsia="ru-RU"/>
        </w:rPr>
        <w:t> альмагель, фосфалюгель;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препарати М-холінолітики:</w:t>
      </w:r>
      <w:r w:rsidRPr="003E4E4C">
        <w:rPr>
          <w:rFonts w:ascii="Times New Roman" w:eastAsia="Times New Roman" w:hAnsi="Times New Roman" w:cs="Times New Roman"/>
          <w:color w:val="000000"/>
          <w:sz w:val="28"/>
          <w:szCs w:val="28"/>
          <w:lang w:val="uk-UA" w:eastAsia="ru-RU"/>
        </w:rPr>
        <w:t> платифілін, метацин, гастроцепін.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4.2.4. Для корекції порушень моторної функції: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 міотропні спазмолітики: </w:t>
      </w:r>
      <w:r w:rsidRPr="003E4E4C">
        <w:rPr>
          <w:rFonts w:ascii="Times New Roman" w:eastAsia="Times New Roman" w:hAnsi="Times New Roman" w:cs="Times New Roman"/>
          <w:color w:val="000000"/>
          <w:sz w:val="28"/>
          <w:szCs w:val="28"/>
          <w:lang w:val="uk-UA" w:eastAsia="ru-RU"/>
        </w:rPr>
        <w:t>но-шпа, нікошпан, папаверин;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прокінетики: </w:t>
      </w:r>
      <w:r w:rsidRPr="003E4E4C">
        <w:rPr>
          <w:rFonts w:ascii="Times New Roman" w:eastAsia="Times New Roman" w:hAnsi="Times New Roman" w:cs="Times New Roman"/>
          <w:color w:val="000000"/>
          <w:sz w:val="28"/>
          <w:szCs w:val="28"/>
          <w:lang w:val="uk-UA" w:eastAsia="ru-RU"/>
        </w:rPr>
        <w:t>цизаприд, метоклопрамід, домперидон.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4.2.5. Для стимуляції регенерації слизової оболонки шлунка (див. п. 4.1.6.).</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4.2.6. </w:t>
      </w:r>
      <w:r w:rsidRPr="003E4E4C">
        <w:rPr>
          <w:rFonts w:ascii="Times New Roman" w:eastAsia="Times New Roman" w:hAnsi="Times New Roman" w:cs="Times New Roman"/>
          <w:b/>
          <w:bCs/>
          <w:i/>
          <w:iCs/>
          <w:color w:val="000000"/>
          <w:sz w:val="28"/>
          <w:szCs w:val="28"/>
          <w:lang w:val="uk-UA" w:eastAsia="ru-RU"/>
        </w:rPr>
        <w:t>Фітопрепарати: </w:t>
      </w:r>
      <w:r w:rsidRPr="003E4E4C">
        <w:rPr>
          <w:rFonts w:ascii="Times New Roman" w:eastAsia="Times New Roman" w:hAnsi="Times New Roman" w:cs="Times New Roman"/>
          <w:color w:val="000000"/>
          <w:sz w:val="28"/>
          <w:szCs w:val="28"/>
          <w:lang w:val="uk-UA" w:eastAsia="ru-RU"/>
        </w:rPr>
        <w:t>сік картоплі, капусти, алое, ревінь.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4.2.7. </w:t>
      </w:r>
      <w:r w:rsidRPr="003E4E4C">
        <w:rPr>
          <w:rFonts w:ascii="Times New Roman" w:eastAsia="Times New Roman" w:hAnsi="Times New Roman" w:cs="Times New Roman"/>
          <w:b/>
          <w:bCs/>
          <w:i/>
          <w:iCs/>
          <w:color w:val="000000"/>
          <w:sz w:val="28"/>
          <w:szCs w:val="28"/>
          <w:lang w:val="uk-UA" w:eastAsia="ru-RU"/>
        </w:rPr>
        <w:t>Фізіопроцедури: </w:t>
      </w:r>
      <w:r w:rsidRPr="003E4E4C">
        <w:rPr>
          <w:rFonts w:ascii="Times New Roman" w:eastAsia="Times New Roman" w:hAnsi="Times New Roman" w:cs="Times New Roman"/>
          <w:color w:val="000000"/>
          <w:sz w:val="28"/>
          <w:szCs w:val="28"/>
          <w:lang w:val="uk-UA" w:eastAsia="ru-RU"/>
        </w:rPr>
        <w:t>ультразвукові процедури, гальванізація, електрофорез,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діадинамотерапія, синусоїдальні модульовані струми, парафіно-, озокеритопроцедури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4.2.8. Санаторно- курортне лікування. </w:t>
      </w:r>
      <w:r w:rsidRPr="003E4E4C">
        <w:rPr>
          <w:rFonts w:ascii="Times New Roman" w:eastAsia="Times New Roman" w:hAnsi="Times New Roman" w:cs="Times New Roman"/>
          <w:b/>
          <w:bCs/>
          <w:i/>
          <w:iCs/>
          <w:color w:val="000000"/>
          <w:sz w:val="28"/>
          <w:szCs w:val="28"/>
          <w:lang w:val="uk-UA" w:eastAsia="ru-RU"/>
        </w:rPr>
        <w:t>Мінеральні води:</w:t>
      </w:r>
      <w:r w:rsidRPr="003E4E4C">
        <w:rPr>
          <w:rFonts w:ascii="Times New Roman" w:eastAsia="Times New Roman" w:hAnsi="Times New Roman" w:cs="Times New Roman"/>
          <w:color w:val="000000"/>
          <w:sz w:val="28"/>
          <w:szCs w:val="28"/>
          <w:lang w:val="uk-UA" w:eastAsia="ru-RU"/>
        </w:rPr>
        <w:t> ("Лужанська", "Поляна Квасова, "Моршинська" - у теплому вигляді, без газу, по 3/4 склянки 3 рази на день за 1-1,5 години до їжі).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та оточуючих правилам раціонального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Покращення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за наявністю нормальної і підвищеної секреторної функції шлунка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сприятливий;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 разі зниженої шлункової секреції, особливо в разі ахілії погіршується (рак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Профілактичні заходи включають: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 нагляд за пацієнтами, регулярно обстежуватися для виключення малігнізації та утворення виразок;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раціональне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збереження режиму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відмову від куріння, алкоголю;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проводити санацію порожнини рота;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лікування гострих гастритів;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своєчасне лікування захворювань органів черевної порожнини: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усувати професійні шкідливості;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здоровий спосіб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санаторно-курортне лікування рекомендується в період ремісії (Закарпаття, Моршин, Одеса, Миргород);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проти рецидивні курси лікування по рекомендації лікаря з середини вересня та з кінця лютого на 1 -2 місяці;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огляд проводять 1-2 рази на рік;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пацієнтам здійснюють гастродуоденоскопію або рентгенологічне дослідження шлунка, фракційне дослідження шлункового соку.</w:t>
      </w:r>
    </w:p>
    <w:p w:rsidR="00F81818" w:rsidRDefault="00F81818" w:rsidP="00F81818">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F81818" w:rsidRDefault="00B0599B" w:rsidP="00F81818">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F81818">
        <w:rPr>
          <w:rFonts w:ascii="Times New Roman" w:eastAsia="Times New Roman" w:hAnsi="Times New Roman" w:cs="Times New Roman"/>
          <w:b/>
          <w:bCs/>
          <w:i/>
          <w:iCs/>
          <w:color w:val="0070C0"/>
          <w:sz w:val="36"/>
          <w:szCs w:val="36"/>
          <w:u w:val="single"/>
          <w:lang w:val="uk-UA" w:eastAsia="ru-RU"/>
        </w:rPr>
        <w:t>Виразкова хвороба (ВХ) шлунка та 12-палої кишки (пептична виразка).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Виразкова хвороба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хронічне рецидивуюче захворювання з утворенням виразки в шлунку та в дванадцятипалій кишці, в більшості випадків викликаних гелікобактерією пілоричною (Нр).</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У структурі поширеності хвороб органів травлення на пептичну виразку шлунка та дванадцятипалої кишки припадає 12,83%. За даними МОЗ України, захворюваність на виразкову хворобу шлунка і дванадцятипалої кишки в Україні в 2010 році склала 127,3 осіб на 100 тис. населення (абсолютні значення – 58293,0), поширеність – 2299,4 на 100 тис. населення (абсолютне значення – 1052741,0). Порівняно з 2009 роком захворюваність і поширеність пептичної виразки дещо знизилась.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Захворювання частіше спостерігається серед працівників водного та залізничного транспорту, телефоністок, медичних працівників. Захворюваність на виразкову хворобу вища в малозабезпечених верствах суспільства. Пептична виразка12-палої кишки трапляється в 4 рази частіше, ніж пептична виразка шлунка. Виразковою хворобою шлунка хворіють особи 45-60 річного віку. Виразковою хворобою12-палої кишки хворіють здебільшого молоді люди (30-40 років). Співвідношення жінок і чоловіків становить 1:7.</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Етіологія.</w:t>
      </w:r>
      <w:r w:rsidRPr="003E4E4C">
        <w:rPr>
          <w:rFonts w:ascii="Times New Roman" w:eastAsia="Times New Roman" w:hAnsi="Times New Roman" w:cs="Times New Roman"/>
          <w:b/>
          <w:bCs/>
          <w:i/>
          <w:iCs/>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Виразкова хвороба – поліетіологічне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Екзогенні фактори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нерегулярне, незбалансоване за змістом Б, Ж, В, вітамінів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шкідливі звички (куріння, алкоголь);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медикаментозні впливи (аспірин та інші нестероїдні протизапальні засоби);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надмірні нервово-психічні навантаження;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професійні шкідливості;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інфекція Helicobacter pylori (приблизно 80% випадків виразки шлунка та приблизно 95% випадків виразки дванадцятипалої кишки). Сучасні онкологи та ендоскопісти запевнюють, що за даними статистичного аналізу історій хвороб пацієнтів з виразками шлунку будь-яка виразка шлунку є первинно малігнізованою.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Ендогенні фактори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генетична схильність;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гіперпродукція соляної кислоти;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гіпопродукція мукопротеїнів та слизу;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молодий вік;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чоловіча стать;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група крові 0(І).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 ВХ шлунка та 12-палої кишки.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наявністю Helicobacter pylori</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асоційована з Нр;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 асоційована зНр.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локалізацією виразки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Шлунок (кардіального та субкардіального відділів, тіла шлунка, антрального відділу, воротарного каналу).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Дванадцятипала кишка (цибулини, позацибулинного відділу).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3. Шлунок і дванадцятипала кишка одночасно.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w:t>
      </w:r>
      <w:r w:rsidRPr="003E4E4C">
        <w:rPr>
          <w:rFonts w:ascii="Times New Roman" w:eastAsia="Times New Roman" w:hAnsi="Times New Roman" w:cs="Times New Roman"/>
          <w:b/>
          <w:bCs/>
          <w:i/>
          <w:iCs/>
          <w:color w:val="000000"/>
          <w:sz w:val="28"/>
          <w:szCs w:val="28"/>
          <w:u w:val="single"/>
          <w:lang w:val="uk-UA" w:eastAsia="ru-RU"/>
        </w:rPr>
        <w:t>За розмірами виразкового дефекту: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мала виразка (до 0,5 см);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середня виразка (0,6-1,9 см);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велика виразка (2,0-4,0 см);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гігантська (понад 5,0 см).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4. </w:t>
      </w:r>
      <w:r w:rsidRPr="003E4E4C">
        <w:rPr>
          <w:rFonts w:ascii="Times New Roman" w:eastAsia="Times New Roman" w:hAnsi="Times New Roman" w:cs="Times New Roman"/>
          <w:b/>
          <w:bCs/>
          <w:i/>
          <w:iCs/>
          <w:color w:val="000000"/>
          <w:sz w:val="28"/>
          <w:szCs w:val="28"/>
          <w:u w:val="single"/>
          <w:lang w:val="uk-UA" w:eastAsia="ru-RU"/>
        </w:rPr>
        <w:t>Стадії: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 - неускладнена виразка, що вперше виявлена та з легким перебігом;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 - неускладнена виразка з частими рецидивами (щорічно);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ІІІ- ускладнена пептична виразка;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ІY- рецидиви пептичної виразки після оперативного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5. </w:t>
      </w:r>
      <w:r w:rsidRPr="003E4E4C">
        <w:rPr>
          <w:rFonts w:ascii="Times New Roman" w:eastAsia="Times New Roman" w:hAnsi="Times New Roman" w:cs="Times New Roman"/>
          <w:b/>
          <w:bCs/>
          <w:i/>
          <w:iCs/>
          <w:color w:val="000000"/>
          <w:sz w:val="28"/>
          <w:szCs w:val="28"/>
          <w:u w:val="single"/>
          <w:lang w:val="uk-UA" w:eastAsia="ru-RU"/>
        </w:rPr>
        <w:t>Клінічні варіанти: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типовий;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гастритичний;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юнацький;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«пізня» виразка;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«німа» виразка;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змішаний варіант.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6. </w:t>
      </w:r>
      <w:r w:rsidRPr="003E4E4C">
        <w:rPr>
          <w:rFonts w:ascii="Times New Roman" w:eastAsia="Times New Roman" w:hAnsi="Times New Roman" w:cs="Times New Roman"/>
          <w:b/>
          <w:bCs/>
          <w:i/>
          <w:iCs/>
          <w:color w:val="000000"/>
          <w:sz w:val="28"/>
          <w:szCs w:val="28"/>
          <w:u w:val="single"/>
          <w:lang w:val="uk-UA" w:eastAsia="ru-RU"/>
        </w:rPr>
        <w:t>За перебігом: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вперше виявлена;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легкий (один рецидив на рік і рідше);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середньої тяжкості (рецидиви двічі на рік);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тяжкий (рецидиви - більше 2 разів на рік або наявність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7. </w:t>
      </w:r>
      <w:r w:rsidRPr="003E4E4C">
        <w:rPr>
          <w:rFonts w:ascii="Times New Roman" w:eastAsia="Times New Roman" w:hAnsi="Times New Roman" w:cs="Times New Roman"/>
          <w:b/>
          <w:bCs/>
          <w:i/>
          <w:iCs/>
          <w:color w:val="000000"/>
          <w:sz w:val="28"/>
          <w:szCs w:val="28"/>
          <w:u w:val="single"/>
          <w:lang w:val="uk-UA" w:eastAsia="ru-RU"/>
        </w:rPr>
        <w:t>Періоди: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загострення з рецидивом виразки;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загострення без рецидиву виразки;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ремісія.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8. </w:t>
      </w:r>
      <w:r w:rsidRPr="003E4E4C">
        <w:rPr>
          <w:rFonts w:ascii="Times New Roman" w:eastAsia="Times New Roman" w:hAnsi="Times New Roman" w:cs="Times New Roman"/>
          <w:b/>
          <w:bCs/>
          <w:i/>
          <w:iCs/>
          <w:color w:val="000000"/>
          <w:sz w:val="28"/>
          <w:szCs w:val="28"/>
          <w:u w:val="single"/>
          <w:lang w:val="uk-UA" w:eastAsia="ru-RU"/>
        </w:rPr>
        <w:t>Ускладнення: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кровотеча;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перфорація;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пенетраця;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перивісцерит;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стеноз вихідного відділу шлунка, цибулини та поза цибулинного відділу 12–палої кишки;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малігнізація.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9. </w:t>
      </w:r>
      <w:r w:rsidRPr="003E4E4C">
        <w:rPr>
          <w:rFonts w:ascii="Times New Roman" w:eastAsia="Times New Roman" w:hAnsi="Times New Roman" w:cs="Times New Roman"/>
          <w:b/>
          <w:bCs/>
          <w:i/>
          <w:iCs/>
          <w:color w:val="000000"/>
          <w:sz w:val="28"/>
          <w:szCs w:val="28"/>
          <w:u w:val="single"/>
          <w:lang w:val="uk-UA" w:eastAsia="ru-RU"/>
        </w:rPr>
        <w:t>Симптоматичні виразки: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стресові;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медикаментозні;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захворюваннях внутрішніх органів (гепатогенні, панкреатогенні, при атеросклерозі);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інших хворобах (сифіліс, туберкульоз).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1. </w:t>
      </w:r>
      <w:r w:rsidRPr="003E4E4C">
        <w:rPr>
          <w:rFonts w:ascii="Times New Roman" w:eastAsia="Times New Roman" w:hAnsi="Times New Roman" w:cs="Times New Roman"/>
          <w:b/>
          <w:bCs/>
          <w:color w:val="000000"/>
          <w:sz w:val="28"/>
          <w:szCs w:val="28"/>
          <w:u w:val="single"/>
          <w:lang w:val="uk-UA" w:eastAsia="ru-RU"/>
        </w:rPr>
        <w:t>больовий синдром</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 надчеревній ділянці)</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провідний клінічний прояв пептичної виразки (залежить від прийому їжі)</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 при виразковій хворобі шлунка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через 15 – 60 хвилин після вживання їжі, так званий </w:t>
      </w:r>
      <w:r w:rsidRPr="003E4E4C">
        <w:rPr>
          <w:rFonts w:ascii="Times New Roman" w:eastAsia="Times New Roman" w:hAnsi="Times New Roman" w:cs="Times New Roman"/>
          <w:b/>
          <w:bCs/>
          <w:i/>
          <w:iCs/>
          <w:color w:val="000000"/>
          <w:sz w:val="28"/>
          <w:szCs w:val="28"/>
          <w:u w:val="single"/>
          <w:lang w:val="uk-UA" w:eastAsia="ru-RU"/>
        </w:rPr>
        <w:t>ранній біль;</w:t>
      </w:r>
      <w:r w:rsidRPr="003E4E4C">
        <w:rPr>
          <w:rFonts w:ascii="Times New Roman" w:eastAsia="Times New Roman" w:hAnsi="Times New Roman" w:cs="Times New Roman"/>
          <w:color w:val="000000"/>
          <w:sz w:val="28"/>
          <w:szCs w:val="28"/>
          <w:lang w:val="uk-UA" w:eastAsia="ru-RU"/>
        </w:rPr>
        <w:t> Формула Мойнігейма «їжа-біль-спокій»; </w:t>
      </w:r>
      <w:r w:rsidRPr="003E4E4C">
        <w:rPr>
          <w:rFonts w:ascii="Times New Roman" w:eastAsia="Times New Roman" w:hAnsi="Times New Roman" w:cs="Times New Roman"/>
          <w:i/>
          <w:iCs/>
          <w:color w:val="000000"/>
          <w:sz w:val="28"/>
          <w:szCs w:val="28"/>
          <w:u w:val="single"/>
          <w:lang w:val="uk-UA" w:eastAsia="ru-RU"/>
        </w:rPr>
        <w:t>біль проходе після блювання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 при виразковій хворобі 12-палої кишки</w:t>
      </w:r>
      <w:r w:rsidRPr="003E4E4C">
        <w:rPr>
          <w:rFonts w:ascii="Times New Roman" w:eastAsia="Times New Roman" w:hAnsi="Times New Roman" w:cs="Times New Roman"/>
          <w:color w:val="000000"/>
          <w:sz w:val="28"/>
          <w:szCs w:val="28"/>
          <w:lang w:val="uk-UA" w:eastAsia="ru-RU"/>
        </w:rPr>
        <w:t> - через 1,5-3 год після вживання їжі, так званий </w:t>
      </w:r>
      <w:r w:rsidRPr="003E4E4C">
        <w:rPr>
          <w:rFonts w:ascii="Times New Roman" w:eastAsia="Times New Roman" w:hAnsi="Times New Roman" w:cs="Times New Roman"/>
          <w:b/>
          <w:bCs/>
          <w:i/>
          <w:iCs/>
          <w:color w:val="000000"/>
          <w:sz w:val="28"/>
          <w:szCs w:val="28"/>
          <w:u w:val="single"/>
          <w:lang w:val="uk-UA" w:eastAsia="ru-RU"/>
        </w:rPr>
        <w:t>пізній біл</w:t>
      </w:r>
      <w:r w:rsidRPr="003E4E4C">
        <w:rPr>
          <w:rFonts w:ascii="Times New Roman" w:eastAsia="Times New Roman" w:hAnsi="Times New Roman" w:cs="Times New Roman"/>
          <w:color w:val="000000"/>
          <w:sz w:val="28"/>
          <w:szCs w:val="28"/>
          <w:lang w:val="uk-UA" w:eastAsia="ru-RU"/>
        </w:rPr>
        <w:t>ь; також характерний і </w:t>
      </w:r>
      <w:r w:rsidRPr="003E4E4C">
        <w:rPr>
          <w:rFonts w:ascii="Times New Roman" w:eastAsia="Times New Roman" w:hAnsi="Times New Roman" w:cs="Times New Roman"/>
          <w:b/>
          <w:bCs/>
          <w:i/>
          <w:iCs/>
          <w:color w:val="000000"/>
          <w:sz w:val="28"/>
          <w:szCs w:val="28"/>
          <w:u w:val="single"/>
          <w:lang w:val="uk-UA" w:eastAsia="ru-RU"/>
        </w:rPr>
        <w:t>голодний біль </w:t>
      </w:r>
      <w:r w:rsidRPr="003E4E4C">
        <w:rPr>
          <w:rFonts w:ascii="Times New Roman" w:eastAsia="Times New Roman" w:hAnsi="Times New Roman" w:cs="Times New Roman"/>
          <w:color w:val="000000"/>
          <w:sz w:val="28"/>
          <w:szCs w:val="28"/>
          <w:lang w:val="uk-UA" w:eastAsia="ru-RU"/>
        </w:rPr>
        <w:t>– через 3-4 год. Формула Мойнігейма «біль -їжа- спокій»; болі зникають при прийомі їжі (молока, сухаря);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характерна також циклічність кожного больового нападу</w:t>
      </w:r>
      <w:r w:rsidRPr="003E4E4C">
        <w:rPr>
          <w:rFonts w:ascii="Times New Roman" w:eastAsia="Times New Roman" w:hAnsi="Times New Roman" w:cs="Times New Roman"/>
          <w:color w:val="000000"/>
          <w:sz w:val="28"/>
          <w:szCs w:val="28"/>
          <w:lang w:val="uk-UA" w:eastAsia="ru-RU"/>
        </w:rPr>
        <w:t> – поступове наростання болю, досягнення максимальної вираженості, повільне зниження інтенсивності болю до повного його усунення ( тривалість 1 больового циклу може сягти 2-3 годин);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вираженість і характер болю різноманітні</w:t>
      </w:r>
      <w:r w:rsidRPr="003E4E4C">
        <w:rPr>
          <w:rFonts w:ascii="Times New Roman" w:eastAsia="Times New Roman" w:hAnsi="Times New Roman" w:cs="Times New Roman"/>
          <w:color w:val="000000"/>
          <w:sz w:val="28"/>
          <w:szCs w:val="28"/>
          <w:lang w:val="uk-UA" w:eastAsia="ru-RU"/>
        </w:rPr>
        <w:t> –сприймається, як болісне, ниюче відчуття голоду; відчуття повноти, розпирання; може бути пекучого, стисного, ріжучого, роздираючого болю;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іррадіація болю </w:t>
      </w:r>
      <w:r w:rsidRPr="003E4E4C">
        <w:rPr>
          <w:rFonts w:ascii="Times New Roman" w:eastAsia="Times New Roman" w:hAnsi="Times New Roman" w:cs="Times New Roman"/>
          <w:color w:val="000000"/>
          <w:sz w:val="28"/>
          <w:szCs w:val="28"/>
          <w:lang w:val="uk-UA" w:eastAsia="ru-RU"/>
        </w:rPr>
        <w:t>з`являється тільки при ускладненнях;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2. </w:t>
      </w:r>
      <w:r w:rsidRPr="003E4E4C">
        <w:rPr>
          <w:rFonts w:ascii="Times New Roman" w:eastAsia="Times New Roman" w:hAnsi="Times New Roman" w:cs="Times New Roman"/>
          <w:b/>
          <w:bCs/>
          <w:color w:val="000000"/>
          <w:sz w:val="28"/>
          <w:szCs w:val="28"/>
          <w:u w:val="single"/>
          <w:lang w:val="uk-UA" w:eastAsia="ru-RU"/>
        </w:rPr>
        <w:t>диспепсичний синдром: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печія (виражена, нестерпна), яка посилюється в лежачому положенні;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відрижка кислим;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нудота;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апетит збережений, часто навіть підвищений;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закрепи;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метеоризм;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слиновиділення;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w:t>
      </w:r>
      <w:r w:rsidRPr="003E4E4C">
        <w:rPr>
          <w:rFonts w:ascii="Times New Roman" w:eastAsia="Times New Roman" w:hAnsi="Times New Roman" w:cs="Times New Roman"/>
          <w:b/>
          <w:bCs/>
          <w:i/>
          <w:iCs/>
          <w:color w:val="000000"/>
          <w:sz w:val="28"/>
          <w:szCs w:val="28"/>
          <w:u w:val="single"/>
          <w:lang w:val="uk-UA" w:eastAsia="ru-RU"/>
        </w:rPr>
        <w:t>. </w:t>
      </w:r>
      <w:r w:rsidRPr="003E4E4C">
        <w:rPr>
          <w:rFonts w:ascii="Times New Roman" w:eastAsia="Times New Roman" w:hAnsi="Times New Roman" w:cs="Times New Roman"/>
          <w:b/>
          <w:bCs/>
          <w:color w:val="000000"/>
          <w:sz w:val="28"/>
          <w:szCs w:val="28"/>
          <w:u w:val="single"/>
          <w:lang w:val="uk-UA" w:eastAsia="ru-RU"/>
        </w:rPr>
        <w:t>астеноневротичний синдром: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підвищена тривожність;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високий рівень запитів;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розлади сну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вік: виразка шлунку - 45-60 р.; виразка 12-палої кишки - 30-40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етіологічних факторів;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поступовий початок хвороби;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хвилеподібний перебіг (загострення змінюється ремісією);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сезонність (весна – березень, квітень, осінь - жовтень, листопад);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анамнезі супутні хвороби: БА, емфізема легень, серцева недостатність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 вимушене положення при болю </w:t>
      </w:r>
      <w:r w:rsidRPr="003E4E4C">
        <w:rPr>
          <w:rFonts w:ascii="Times New Roman" w:eastAsia="Times New Roman" w:hAnsi="Times New Roman" w:cs="Times New Roman"/>
          <w:color w:val="000000"/>
          <w:sz w:val="28"/>
          <w:szCs w:val="28"/>
          <w:lang w:val="uk-UA" w:eastAsia="ru-RU"/>
        </w:rPr>
        <w:t>– лежать на боці (або спині) з притягнутими до живота колінами або сидить навпочіпки, здійснюючи тиск на ямку під грудьми стиснутою в кулак рукою;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 шкіра - </w:t>
      </w:r>
      <w:r w:rsidRPr="003E4E4C">
        <w:rPr>
          <w:rFonts w:ascii="Times New Roman" w:eastAsia="Times New Roman" w:hAnsi="Times New Roman" w:cs="Times New Roman"/>
          <w:color w:val="000000"/>
          <w:sz w:val="28"/>
          <w:szCs w:val="28"/>
          <w:lang w:val="uk-UA" w:eastAsia="ru-RU"/>
        </w:rPr>
        <w:t>бліда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язик –</w:t>
      </w:r>
      <w:r w:rsidRPr="003E4E4C">
        <w:rPr>
          <w:rFonts w:ascii="Times New Roman" w:eastAsia="Times New Roman" w:hAnsi="Times New Roman" w:cs="Times New Roman"/>
          <w:color w:val="000000"/>
          <w:sz w:val="28"/>
          <w:szCs w:val="28"/>
          <w:lang w:val="uk-UA" w:eastAsia="ru-RU"/>
        </w:rPr>
        <w:t> обкладений сірувато-жовтим нальотом (при медіагастральних виразках); при дуоденальних виразках –язик чистий, вологий, з вираженими сосочками</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3. живіт </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болючий</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при пальпації в епігастрії або точці проекції 12-палої кишки (чітко пов'язаний з прийомом їжі);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 при пальпації</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живота - </w:t>
      </w:r>
      <w:r w:rsidRPr="003E4E4C">
        <w:rPr>
          <w:rFonts w:ascii="Times New Roman" w:eastAsia="Times New Roman" w:hAnsi="Times New Roman" w:cs="Times New Roman"/>
          <w:color w:val="000000"/>
          <w:sz w:val="28"/>
          <w:szCs w:val="28"/>
          <w:lang w:val="uk-UA" w:eastAsia="ru-RU"/>
        </w:rPr>
        <w:t>болісний у надчеревній ділянці, позитивний симптом Менделя;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5. язик - </w:t>
      </w:r>
      <w:r w:rsidRPr="003E4E4C">
        <w:rPr>
          <w:rFonts w:ascii="Times New Roman" w:eastAsia="Times New Roman" w:hAnsi="Times New Roman" w:cs="Times New Roman"/>
          <w:color w:val="000000"/>
          <w:sz w:val="28"/>
          <w:szCs w:val="28"/>
          <w:lang w:val="uk-UA" w:eastAsia="ru-RU"/>
        </w:rPr>
        <w:t>з білим або сіруватим нальотом;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6. артеріальна гіпотонія.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Додаткові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рентгенологічне дослідження ("ніша", конвергенція складок, запальний вал, пото-вщення складок слизової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фіброезофагогастродуоденоскопія – «золотий стандарт»;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комп’ютерна внутрішньошлункова інтрагастральна рН-метрія;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електрогастрографія;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радіоізотопне сканування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багатопозицiйна бiопсiя країв виразки й слизової оболонки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коагулограма.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загальний і біохімічний аналіз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Кло-тест, АТ до Нр, уреазний тест.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нудота;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блювання;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біль у надчеревній ділянці;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закрепи; - печія; - тривога перед гастроскопією</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можлива шлункова кровотеча; - можлива перфорація виразки; - страх розвитку раку шлунка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нудота; блювання; біль у надчеревній ділянці, закрепи; печія; тривога перед гастроскопією, можлива шлункова кровотеча, перфорація виразки, страх розвитку раку шлунка,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Підготовка пацієнта та взяття крові для ЗАК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Підготовка пацієнта та взяття калу на приховану кров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Підготовка пацієнта та взяття шлункового вмісту для визначення кислотності та бактеріологічного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 Шлункове зондування для рН-метрії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1.5. Підготовка пацієнта до морфологічного дослідження (гістологічне і цитологічне визначення рН)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1.6. Підготовка пацієнта до визначення антигену Нр в слині та калі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1.7. Підготовка пацієнта до біохімічного та мікробіологічного визначення Нр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Підготовка пацієнта до ЕФГДС з прицільною біопсією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Підготовка пацієнта до контрасної R-скопії шлунка та кишок.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Створення комфортних умов пацієнтові; режим палатний. У перші 7-10 днів можна рекомендувати напівліжковий режим, після чого призначають вільний режим.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3.2. Контроль та допомога в дотриманні пацієнтом дієти №1а, №1б (загострення) 2-3 дні, далі №1. У разі рубцювання виразки - дієта №15. Принцип дієти – механічне і хімічне щадіння слизової оболонки; заборона куріння та вживання алкоголю;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Постійний контроль за самопочуттям та об`єктивним станом пацієнта: вимірювання температури тіла, АТ, підрахунок Р, ЧДР, зважування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 Застосування грілки (при відсутності ознак кровотечі) на живіт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 При печії, відрижці кислим дача лужного пиття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3.6. При закрепах постановка очисної клізми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3.7. Ретельний догляд та допомога при блюванні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4.1. </w:t>
      </w:r>
      <w:r w:rsidRPr="003E4E4C">
        <w:rPr>
          <w:rFonts w:ascii="Times New Roman" w:eastAsia="Times New Roman" w:hAnsi="Times New Roman" w:cs="Times New Roman"/>
          <w:b/>
          <w:bCs/>
          <w:color w:val="000000"/>
          <w:sz w:val="28"/>
          <w:szCs w:val="28"/>
          <w:lang w:val="uk-UA" w:eastAsia="ru-RU"/>
        </w:rPr>
        <w:t>Етіологічне лікування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color w:val="000000"/>
          <w:sz w:val="28"/>
          <w:szCs w:val="28"/>
          <w:lang w:val="uk-UA" w:eastAsia="ru-RU"/>
        </w:rPr>
        <w:t>ліквідація Нр</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інгібітори протонної помпи</w:t>
      </w:r>
      <w:r w:rsidRPr="003E4E4C">
        <w:rPr>
          <w:rFonts w:ascii="Times New Roman" w:eastAsia="Times New Roman" w:hAnsi="Times New Roman" w:cs="Times New Roman"/>
          <w:color w:val="000000"/>
          <w:sz w:val="28"/>
          <w:szCs w:val="28"/>
          <w:lang w:val="uk-UA" w:eastAsia="ru-RU"/>
        </w:rPr>
        <w:t> (омепразол, лансопразол, пантопразол, езомепразол, патрієт + кларитроміцин, амоксицилін або метронідазол)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w:t>
      </w:r>
      <w:r w:rsidRPr="003E4E4C">
        <w:rPr>
          <w:rFonts w:ascii="Times New Roman" w:eastAsia="Times New Roman" w:hAnsi="Times New Roman" w:cs="Times New Roman"/>
          <w:b/>
          <w:bCs/>
          <w:color w:val="000000"/>
          <w:sz w:val="28"/>
          <w:szCs w:val="28"/>
          <w:lang w:val="uk-UA" w:eastAsia="ru-RU"/>
        </w:rPr>
        <w:t>Антисекреторні: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М-холінолітики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неселективні</w:t>
      </w:r>
      <w:r w:rsidRPr="003E4E4C">
        <w:rPr>
          <w:rFonts w:ascii="Times New Roman" w:eastAsia="Times New Roman" w:hAnsi="Times New Roman" w:cs="Times New Roman"/>
          <w:color w:val="000000"/>
          <w:sz w:val="28"/>
          <w:szCs w:val="28"/>
          <w:lang w:val="uk-UA" w:eastAsia="ru-RU"/>
        </w:rPr>
        <w:t> - атропін, платифілін, метацин; </w:t>
      </w:r>
      <w:r w:rsidRPr="003E4E4C">
        <w:rPr>
          <w:rFonts w:ascii="Times New Roman" w:eastAsia="Times New Roman" w:hAnsi="Times New Roman" w:cs="Times New Roman"/>
          <w:i/>
          <w:iCs/>
          <w:color w:val="000000"/>
          <w:sz w:val="28"/>
          <w:szCs w:val="28"/>
          <w:u w:val="single"/>
          <w:lang w:val="uk-UA" w:eastAsia="ru-RU"/>
        </w:rPr>
        <w:t>селективні</w:t>
      </w:r>
      <w:r w:rsidRPr="003E4E4C">
        <w:rPr>
          <w:rFonts w:ascii="Times New Roman" w:eastAsia="Times New Roman" w:hAnsi="Times New Roman" w:cs="Times New Roman"/>
          <w:color w:val="000000"/>
          <w:sz w:val="28"/>
          <w:szCs w:val="28"/>
          <w:lang w:val="uk-UA" w:eastAsia="ru-RU"/>
        </w:rPr>
        <w:t>- гастроцепін, пірензепін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блокатори Н</w:t>
      </w:r>
      <w:r w:rsidRPr="003E4E4C">
        <w:rPr>
          <w:rFonts w:ascii="Times New Roman" w:eastAsia="Times New Roman" w:hAnsi="Times New Roman" w:cs="Times New Roman"/>
          <w:b/>
          <w:bCs/>
          <w:i/>
          <w:iCs/>
          <w:color w:val="000000"/>
          <w:sz w:val="28"/>
          <w:szCs w:val="28"/>
          <w:vertAlign w:val="subscript"/>
          <w:lang w:val="uk-UA" w:eastAsia="ru-RU"/>
        </w:rPr>
        <w:t>2</w:t>
      </w:r>
      <w:r w:rsidRPr="003E4E4C">
        <w:rPr>
          <w:rFonts w:ascii="Times New Roman" w:eastAsia="Times New Roman" w:hAnsi="Times New Roman" w:cs="Times New Roman"/>
          <w:b/>
          <w:bCs/>
          <w:i/>
          <w:iCs/>
          <w:color w:val="000000"/>
          <w:sz w:val="28"/>
          <w:szCs w:val="28"/>
          <w:lang w:val="uk-UA" w:eastAsia="ru-RU"/>
        </w:rPr>
        <w:t> - рецепторів гістаміну</w:t>
      </w:r>
      <w:r w:rsidRPr="003E4E4C">
        <w:rPr>
          <w:rFonts w:ascii="Times New Roman" w:eastAsia="Times New Roman" w:hAnsi="Times New Roman" w:cs="Times New Roman"/>
          <w:color w:val="000000"/>
          <w:sz w:val="28"/>
          <w:szCs w:val="28"/>
          <w:lang w:val="uk-UA" w:eastAsia="ru-RU"/>
        </w:rPr>
        <w:t>: циметидин, ранітидин, фамотидин, нізатидин, роксатидин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антагоністи гастринових рецепторів</w:t>
      </w:r>
      <w:r w:rsidRPr="003E4E4C">
        <w:rPr>
          <w:rFonts w:ascii="Times New Roman" w:eastAsia="Times New Roman" w:hAnsi="Times New Roman" w:cs="Times New Roman"/>
          <w:color w:val="000000"/>
          <w:sz w:val="28"/>
          <w:szCs w:val="28"/>
          <w:lang w:val="uk-UA" w:eastAsia="ru-RU"/>
        </w:rPr>
        <w:t>: проглумід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антациди: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які всмоктуються</w:t>
      </w:r>
      <w:r w:rsidRPr="003E4E4C">
        <w:rPr>
          <w:rFonts w:ascii="Times New Roman" w:eastAsia="Times New Roman" w:hAnsi="Times New Roman" w:cs="Times New Roman"/>
          <w:color w:val="000000"/>
          <w:sz w:val="28"/>
          <w:szCs w:val="28"/>
          <w:lang w:val="uk-UA" w:eastAsia="ru-RU"/>
        </w:rPr>
        <w:t>: ренні, натрія гідрокарбонат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які не всмоктуються:</w:t>
      </w:r>
      <w:r w:rsidRPr="003E4E4C">
        <w:rPr>
          <w:rFonts w:ascii="Times New Roman" w:eastAsia="Times New Roman" w:hAnsi="Times New Roman" w:cs="Times New Roman"/>
          <w:color w:val="000000"/>
          <w:sz w:val="28"/>
          <w:szCs w:val="28"/>
          <w:lang w:val="uk-UA" w:eastAsia="ru-RU"/>
        </w:rPr>
        <w:t> альмагель, фосфалюгель + маалокс, гелусил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які адсорбують:</w:t>
      </w:r>
      <w:r w:rsidRPr="003E4E4C">
        <w:rPr>
          <w:rFonts w:ascii="Times New Roman" w:eastAsia="Times New Roman" w:hAnsi="Times New Roman" w:cs="Times New Roman"/>
          <w:color w:val="000000"/>
          <w:sz w:val="28"/>
          <w:szCs w:val="28"/>
          <w:lang w:val="uk-UA" w:eastAsia="ru-RU"/>
        </w:rPr>
        <w:t> вікалін, вікаїр, де-нол, вентрисол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4.3. </w:t>
      </w:r>
      <w:r w:rsidRPr="003E4E4C">
        <w:rPr>
          <w:rFonts w:ascii="Times New Roman" w:eastAsia="Times New Roman" w:hAnsi="Times New Roman" w:cs="Times New Roman"/>
          <w:b/>
          <w:bCs/>
          <w:color w:val="000000"/>
          <w:sz w:val="28"/>
          <w:szCs w:val="28"/>
          <w:lang w:val="uk-UA" w:eastAsia="ru-RU"/>
        </w:rPr>
        <w:t>Гастроцитопротектори: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стимулюють утворення слизу:</w:t>
      </w:r>
      <w:r w:rsidRPr="003E4E4C">
        <w:rPr>
          <w:rFonts w:ascii="Times New Roman" w:eastAsia="Times New Roman" w:hAnsi="Times New Roman" w:cs="Times New Roman"/>
          <w:color w:val="000000"/>
          <w:sz w:val="28"/>
          <w:szCs w:val="28"/>
          <w:lang w:val="uk-UA" w:eastAsia="ru-RU"/>
        </w:rPr>
        <w:t> енпростил, мізопростол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утворюють захисну плівку</w:t>
      </w:r>
      <w:r w:rsidRPr="003E4E4C">
        <w:rPr>
          <w:rFonts w:ascii="Times New Roman" w:eastAsia="Times New Roman" w:hAnsi="Times New Roman" w:cs="Times New Roman"/>
          <w:color w:val="000000"/>
          <w:sz w:val="28"/>
          <w:szCs w:val="28"/>
          <w:lang w:val="uk-UA" w:eastAsia="ru-RU"/>
        </w:rPr>
        <w:t>: сукральфат, де-нол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обволікують, в'яжуть</w:t>
      </w:r>
      <w:r w:rsidRPr="003E4E4C">
        <w:rPr>
          <w:rFonts w:ascii="Times New Roman" w:eastAsia="Times New Roman" w:hAnsi="Times New Roman" w:cs="Times New Roman"/>
          <w:color w:val="000000"/>
          <w:sz w:val="28"/>
          <w:szCs w:val="28"/>
          <w:lang w:val="uk-UA" w:eastAsia="ru-RU"/>
        </w:rPr>
        <w:t>: препарати вісмуту (вікалін, вікаїр)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4.4. </w:t>
      </w:r>
      <w:r w:rsidRPr="003E4E4C">
        <w:rPr>
          <w:rFonts w:ascii="Times New Roman" w:eastAsia="Times New Roman" w:hAnsi="Times New Roman" w:cs="Times New Roman"/>
          <w:b/>
          <w:bCs/>
          <w:color w:val="000000"/>
          <w:sz w:val="28"/>
          <w:szCs w:val="28"/>
          <w:lang w:val="uk-UA" w:eastAsia="ru-RU"/>
        </w:rPr>
        <w:t>Препарати, які нормалізують моторну функцію шлунку та 12-палої кишки</w:t>
      </w:r>
      <w:r w:rsidRPr="003E4E4C">
        <w:rPr>
          <w:rFonts w:ascii="Times New Roman" w:eastAsia="Times New Roman" w:hAnsi="Times New Roman" w:cs="Times New Roman"/>
          <w:color w:val="000000"/>
          <w:sz w:val="28"/>
          <w:szCs w:val="28"/>
          <w:lang w:val="uk-UA" w:eastAsia="ru-RU"/>
        </w:rPr>
        <w:t>: метоклопрамід, диметпрамід, церукал, еглоніл, мотіліум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4.5. </w:t>
      </w:r>
      <w:r w:rsidRPr="003E4E4C">
        <w:rPr>
          <w:rFonts w:ascii="Times New Roman" w:eastAsia="Times New Roman" w:hAnsi="Times New Roman" w:cs="Times New Roman"/>
          <w:b/>
          <w:bCs/>
          <w:color w:val="000000"/>
          <w:sz w:val="28"/>
          <w:szCs w:val="28"/>
          <w:lang w:val="uk-UA" w:eastAsia="ru-RU"/>
        </w:rPr>
        <w:t>Спазмолітики:</w:t>
      </w:r>
      <w:r w:rsidRPr="003E4E4C">
        <w:rPr>
          <w:rFonts w:ascii="Times New Roman" w:eastAsia="Times New Roman" w:hAnsi="Times New Roman" w:cs="Times New Roman"/>
          <w:color w:val="000000"/>
          <w:sz w:val="28"/>
          <w:szCs w:val="28"/>
          <w:lang w:val="uk-UA" w:eastAsia="ru-RU"/>
        </w:rPr>
        <w:t> но-шпа, папаверин, метеоспазміл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4.6. </w:t>
      </w:r>
      <w:r w:rsidRPr="003E4E4C">
        <w:rPr>
          <w:rFonts w:ascii="Times New Roman" w:eastAsia="Times New Roman" w:hAnsi="Times New Roman" w:cs="Times New Roman"/>
          <w:b/>
          <w:bCs/>
          <w:color w:val="000000"/>
          <w:sz w:val="28"/>
          <w:szCs w:val="28"/>
          <w:lang w:val="uk-UA" w:eastAsia="ru-RU"/>
        </w:rPr>
        <w:t>Стимулятори регенерації слизової оболонки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анаболічні гормони</w:t>
      </w:r>
      <w:r w:rsidRPr="003E4E4C">
        <w:rPr>
          <w:rFonts w:ascii="Times New Roman" w:eastAsia="Times New Roman" w:hAnsi="Times New Roman" w:cs="Times New Roman"/>
          <w:color w:val="000000"/>
          <w:sz w:val="28"/>
          <w:szCs w:val="28"/>
          <w:lang w:val="uk-UA" w:eastAsia="ru-RU"/>
        </w:rPr>
        <w:t>: неробол, ретаболіл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репаранти:</w:t>
      </w:r>
      <w:r w:rsidRPr="003E4E4C">
        <w:rPr>
          <w:rFonts w:ascii="Times New Roman" w:eastAsia="Times New Roman" w:hAnsi="Times New Roman" w:cs="Times New Roman"/>
          <w:color w:val="000000"/>
          <w:sz w:val="28"/>
          <w:szCs w:val="28"/>
          <w:lang w:val="uk-UA" w:eastAsia="ru-RU"/>
        </w:rPr>
        <w:t> солкосерил, олія обліпіхи, етаден, гастрофарм, каліфон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піримідинові основи</w:t>
      </w:r>
      <w:r w:rsidRPr="003E4E4C">
        <w:rPr>
          <w:rFonts w:ascii="Times New Roman" w:eastAsia="Times New Roman" w:hAnsi="Times New Roman" w:cs="Times New Roman"/>
          <w:color w:val="000000"/>
          <w:sz w:val="28"/>
          <w:szCs w:val="28"/>
          <w:lang w:val="uk-UA" w:eastAsia="ru-RU"/>
        </w:rPr>
        <w:t>: метилурацил, калія оротат, пентоксил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білкові гідролізати та суміші амінокислот</w:t>
      </w:r>
      <w:r w:rsidRPr="003E4E4C">
        <w:rPr>
          <w:rFonts w:ascii="Times New Roman" w:eastAsia="Times New Roman" w:hAnsi="Times New Roman" w:cs="Times New Roman"/>
          <w:color w:val="000000"/>
          <w:sz w:val="28"/>
          <w:szCs w:val="28"/>
          <w:lang w:val="uk-UA" w:eastAsia="ru-RU"/>
        </w:rPr>
        <w:t>: альвезин, поліамін, плазма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полівітаміни</w:t>
      </w:r>
      <w:r w:rsidRPr="003E4E4C">
        <w:rPr>
          <w:rFonts w:ascii="Times New Roman" w:eastAsia="Times New Roman" w:hAnsi="Times New Roman" w:cs="Times New Roman"/>
          <w:color w:val="000000"/>
          <w:sz w:val="28"/>
          <w:szCs w:val="28"/>
          <w:lang w:val="uk-UA" w:eastAsia="ru-RU"/>
        </w:rPr>
        <w:t>: супрадин, глутамевіт, ундевіт, аевіт, вітаміни "U", "Е"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4.7. </w:t>
      </w:r>
      <w:r w:rsidRPr="003E4E4C">
        <w:rPr>
          <w:rFonts w:ascii="Times New Roman" w:eastAsia="Times New Roman" w:hAnsi="Times New Roman" w:cs="Times New Roman"/>
          <w:b/>
          <w:bCs/>
          <w:color w:val="000000"/>
          <w:sz w:val="28"/>
          <w:szCs w:val="28"/>
          <w:lang w:val="uk-UA" w:eastAsia="ru-RU"/>
        </w:rPr>
        <w:t>Препарати центральної дії</w:t>
      </w:r>
      <w:r w:rsidRPr="003E4E4C">
        <w:rPr>
          <w:rFonts w:ascii="Times New Roman" w:eastAsia="Times New Roman" w:hAnsi="Times New Roman" w:cs="Times New Roman"/>
          <w:color w:val="000000"/>
          <w:sz w:val="28"/>
          <w:szCs w:val="28"/>
          <w:lang w:val="uk-UA" w:eastAsia="ru-RU"/>
        </w:rPr>
        <w:t>: еглоніл, даларгін, емесетрон.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4.8. </w:t>
      </w:r>
      <w:r w:rsidRPr="003E4E4C">
        <w:rPr>
          <w:rFonts w:ascii="Times New Roman" w:eastAsia="Times New Roman" w:hAnsi="Times New Roman" w:cs="Times New Roman"/>
          <w:b/>
          <w:bCs/>
          <w:color w:val="000000"/>
          <w:sz w:val="28"/>
          <w:szCs w:val="28"/>
          <w:lang w:val="uk-UA" w:eastAsia="ru-RU"/>
        </w:rPr>
        <w:t>Гастроінтестинальні гормони</w:t>
      </w:r>
      <w:r w:rsidRPr="003E4E4C">
        <w:rPr>
          <w:rFonts w:ascii="Times New Roman" w:eastAsia="Times New Roman" w:hAnsi="Times New Roman" w:cs="Times New Roman"/>
          <w:color w:val="000000"/>
          <w:sz w:val="28"/>
          <w:szCs w:val="28"/>
          <w:lang w:val="uk-UA" w:eastAsia="ru-RU"/>
        </w:rPr>
        <w:t>: соматостатин, даларгін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4.9. </w:t>
      </w:r>
      <w:r w:rsidRPr="003E4E4C">
        <w:rPr>
          <w:rFonts w:ascii="Times New Roman" w:eastAsia="Times New Roman" w:hAnsi="Times New Roman" w:cs="Times New Roman"/>
          <w:b/>
          <w:bCs/>
          <w:color w:val="000000"/>
          <w:sz w:val="28"/>
          <w:szCs w:val="28"/>
          <w:lang w:val="uk-UA" w:eastAsia="ru-RU"/>
        </w:rPr>
        <w:t>Транквілізатори, антидепресанти і психостимулятори</w:t>
      </w:r>
      <w:r w:rsidRPr="003E4E4C">
        <w:rPr>
          <w:rFonts w:ascii="Times New Roman" w:eastAsia="Times New Roman" w:hAnsi="Times New Roman" w:cs="Times New Roman"/>
          <w:color w:val="000000"/>
          <w:sz w:val="28"/>
          <w:szCs w:val="28"/>
          <w:lang w:val="uk-UA" w:eastAsia="ru-RU"/>
        </w:rPr>
        <w:t>: діазепам, мепробамат, екстракт і відвар кореня валеріани, азафен, ацефен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4.10. </w:t>
      </w:r>
      <w:r w:rsidRPr="003E4E4C">
        <w:rPr>
          <w:rFonts w:ascii="Times New Roman" w:eastAsia="Times New Roman" w:hAnsi="Times New Roman" w:cs="Times New Roman"/>
          <w:b/>
          <w:bCs/>
          <w:color w:val="000000"/>
          <w:sz w:val="28"/>
          <w:szCs w:val="28"/>
          <w:lang w:val="uk-UA" w:eastAsia="ru-RU"/>
        </w:rPr>
        <w:t>Фітопрепарати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протизапальні</w:t>
      </w:r>
      <w:r w:rsidRPr="003E4E4C">
        <w:rPr>
          <w:rFonts w:ascii="Times New Roman" w:eastAsia="Times New Roman" w:hAnsi="Times New Roman" w:cs="Times New Roman"/>
          <w:color w:val="000000"/>
          <w:sz w:val="28"/>
          <w:szCs w:val="28"/>
          <w:lang w:val="uk-UA" w:eastAsia="ru-RU"/>
        </w:rPr>
        <w:t>: дуб, звіробій, календула, оман, деревій, подорожник, насіння льону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спазмолітичні</w:t>
      </w:r>
      <w:r w:rsidRPr="003E4E4C">
        <w:rPr>
          <w:rFonts w:ascii="Times New Roman" w:eastAsia="Times New Roman" w:hAnsi="Times New Roman" w:cs="Times New Roman"/>
          <w:color w:val="000000"/>
          <w:sz w:val="28"/>
          <w:szCs w:val="28"/>
          <w:lang w:val="uk-UA" w:eastAsia="ru-RU"/>
        </w:rPr>
        <w:t>: рум'янок, солодка, м'ята, материнка, кріп, фенхель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w:t>
      </w:r>
      <w:r w:rsidRPr="003E4E4C">
        <w:rPr>
          <w:rFonts w:ascii="Times New Roman" w:eastAsia="Times New Roman" w:hAnsi="Times New Roman" w:cs="Times New Roman"/>
          <w:b/>
          <w:bCs/>
          <w:i/>
          <w:iCs/>
          <w:color w:val="000000"/>
          <w:sz w:val="28"/>
          <w:szCs w:val="28"/>
          <w:lang w:val="uk-UA" w:eastAsia="ru-RU"/>
        </w:rPr>
        <w:t>нтиспастичні</w:t>
      </w:r>
      <w:r w:rsidRPr="003E4E4C">
        <w:rPr>
          <w:rFonts w:ascii="Times New Roman" w:eastAsia="Times New Roman" w:hAnsi="Times New Roman" w:cs="Times New Roman"/>
          <w:color w:val="000000"/>
          <w:sz w:val="28"/>
          <w:szCs w:val="28"/>
          <w:lang w:val="uk-UA" w:eastAsia="ru-RU"/>
        </w:rPr>
        <w:t>: календула, звіробій, рум'янок, оман, подорожник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антиалергічні</w:t>
      </w:r>
      <w:r w:rsidRPr="003E4E4C">
        <w:rPr>
          <w:rFonts w:ascii="Times New Roman" w:eastAsia="Times New Roman" w:hAnsi="Times New Roman" w:cs="Times New Roman"/>
          <w:color w:val="000000"/>
          <w:sz w:val="28"/>
          <w:szCs w:val="28"/>
          <w:lang w:val="uk-UA" w:eastAsia="ru-RU"/>
        </w:rPr>
        <w:t>: солодка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w:t>
      </w:r>
      <w:r w:rsidRPr="003E4E4C">
        <w:rPr>
          <w:rFonts w:ascii="Times New Roman" w:eastAsia="Times New Roman" w:hAnsi="Times New Roman" w:cs="Times New Roman"/>
          <w:b/>
          <w:bCs/>
          <w:i/>
          <w:iCs/>
          <w:color w:val="000000"/>
          <w:sz w:val="28"/>
          <w:szCs w:val="28"/>
          <w:lang w:val="uk-UA" w:eastAsia="ru-RU"/>
        </w:rPr>
        <w:t>ослаблюючі</w:t>
      </w:r>
      <w:r w:rsidRPr="003E4E4C">
        <w:rPr>
          <w:rFonts w:ascii="Times New Roman" w:eastAsia="Times New Roman" w:hAnsi="Times New Roman" w:cs="Times New Roman"/>
          <w:color w:val="000000"/>
          <w:sz w:val="28"/>
          <w:szCs w:val="28"/>
          <w:lang w:val="uk-UA" w:eastAsia="ru-RU"/>
        </w:rPr>
        <w:t>: ревінь, крушина, бобівник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4.11. </w:t>
      </w:r>
      <w:r w:rsidRPr="003E4E4C">
        <w:rPr>
          <w:rFonts w:ascii="Times New Roman" w:eastAsia="Times New Roman" w:hAnsi="Times New Roman" w:cs="Times New Roman"/>
          <w:b/>
          <w:bCs/>
          <w:color w:val="000000"/>
          <w:sz w:val="28"/>
          <w:szCs w:val="28"/>
          <w:lang w:val="uk-UA" w:eastAsia="ru-RU"/>
        </w:rPr>
        <w:t>Фізіопроцедури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у фазі загострення</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синусомодульовані струми, дециметрові хвилі, електрофорез медикаментів (новокаїну, папаверину, деларгіну), інтраназальний електрофорез, ГБО, магнітопроцедури, гальванізація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у фазі затихання загострення</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теплові процедури (пелоїдо-, озокеритолікування, гальваногрязь); УВЧ, електрофорез, гідропроцедури (ванни, душі)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4.12. </w:t>
      </w:r>
      <w:r w:rsidRPr="003E4E4C">
        <w:rPr>
          <w:rFonts w:ascii="Times New Roman" w:eastAsia="Times New Roman" w:hAnsi="Times New Roman" w:cs="Times New Roman"/>
          <w:b/>
          <w:bCs/>
          <w:color w:val="000000"/>
          <w:sz w:val="28"/>
          <w:szCs w:val="28"/>
          <w:lang w:val="uk-UA" w:eastAsia="ru-RU"/>
        </w:rPr>
        <w:t>Місцеве лікування</w:t>
      </w:r>
      <w:r w:rsidRPr="003E4E4C">
        <w:rPr>
          <w:rFonts w:ascii="Times New Roman" w:eastAsia="Times New Roman" w:hAnsi="Times New Roman" w:cs="Times New Roman"/>
          <w:color w:val="000000"/>
          <w:sz w:val="28"/>
          <w:szCs w:val="28"/>
          <w:lang w:val="uk-UA" w:eastAsia="ru-RU"/>
        </w:rPr>
        <w:t> - через ендоскоп: обколювання виразки новокаїном, солкосе-рилом; обробка виразки з утворенням плівки – ліфузоль, гастрозоль; лазерне опромінення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4.13. </w:t>
      </w:r>
      <w:r w:rsidRPr="003E4E4C">
        <w:rPr>
          <w:rFonts w:ascii="Times New Roman" w:eastAsia="Times New Roman" w:hAnsi="Times New Roman" w:cs="Times New Roman"/>
          <w:b/>
          <w:bCs/>
          <w:color w:val="000000"/>
          <w:sz w:val="28"/>
          <w:szCs w:val="28"/>
          <w:lang w:val="uk-UA" w:eastAsia="ru-RU"/>
        </w:rPr>
        <w:t>Санаторно-курортне лікування</w:t>
      </w:r>
      <w:r w:rsidRPr="003E4E4C">
        <w:rPr>
          <w:rFonts w:ascii="Times New Roman" w:eastAsia="Times New Roman" w:hAnsi="Times New Roman" w:cs="Times New Roman"/>
          <w:color w:val="000000"/>
          <w:sz w:val="28"/>
          <w:szCs w:val="28"/>
          <w:lang w:val="uk-UA" w:eastAsia="ru-RU"/>
        </w:rPr>
        <w:t> пацієнтів на виразкову хворобу проводять у період ремісії, затухаючого загострення на курортах і в санаторіях Закарпаття, Березівських Мінеральних Водах, Моршині.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4.14. </w:t>
      </w:r>
      <w:r w:rsidRPr="003E4E4C">
        <w:rPr>
          <w:rFonts w:ascii="Times New Roman" w:eastAsia="Times New Roman" w:hAnsi="Times New Roman" w:cs="Times New Roman"/>
          <w:b/>
          <w:bCs/>
          <w:color w:val="000000"/>
          <w:sz w:val="28"/>
          <w:szCs w:val="28"/>
          <w:lang w:val="uk-UA" w:eastAsia="ru-RU"/>
        </w:rPr>
        <w:t>Використання мінеральних вод</w:t>
      </w:r>
      <w:r w:rsidRPr="003E4E4C">
        <w:rPr>
          <w:rFonts w:ascii="Times New Roman" w:eastAsia="Times New Roman" w:hAnsi="Times New Roman" w:cs="Times New Roman"/>
          <w:color w:val="000000"/>
          <w:sz w:val="28"/>
          <w:szCs w:val="28"/>
          <w:lang w:val="uk-UA" w:eastAsia="ru-RU"/>
        </w:rPr>
        <w:t> без вуглекислого газу, або з невеликою його кількістю, з перевагою гідрокарбонатного або сульфатного складу: поляна квасова, моршинська, боржомі, лужанська, березовська та інші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4.15. </w:t>
      </w:r>
      <w:r w:rsidRPr="003E4E4C">
        <w:rPr>
          <w:rFonts w:ascii="Times New Roman" w:eastAsia="Times New Roman" w:hAnsi="Times New Roman" w:cs="Times New Roman"/>
          <w:b/>
          <w:bCs/>
          <w:color w:val="000000"/>
          <w:sz w:val="28"/>
          <w:szCs w:val="28"/>
          <w:lang w:val="uk-UA" w:eastAsia="ru-RU"/>
        </w:rPr>
        <w:t>Оперативне</w:t>
      </w:r>
      <w:r w:rsidRPr="003E4E4C">
        <w:rPr>
          <w:rFonts w:ascii="Times New Roman" w:eastAsia="Times New Roman" w:hAnsi="Times New Roman" w:cs="Times New Roman"/>
          <w:color w:val="000000"/>
          <w:sz w:val="28"/>
          <w:szCs w:val="28"/>
          <w:lang w:val="uk-UA" w:eastAsia="ru-RU"/>
        </w:rPr>
        <w:t>: резекція шлунку, селективна і суперселективна ваготомія.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і взаємодогляду, режиму праці, відпочинку,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Сучасні підходи до лікування виразкової хвороби грунтуються на комбінованому застосуванні препаратів.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 метою ерадикації (знищення) гелікобактерної інфекції. Для цього запропоновані різноманітні схеми (потрійна, квадро-) терапії. </w:t>
      </w:r>
      <w:r w:rsidRPr="003E4E4C">
        <w:rPr>
          <w:rFonts w:ascii="Times New Roman" w:eastAsia="Times New Roman" w:hAnsi="Times New Roman" w:cs="Times New Roman"/>
          <w:color w:val="000000"/>
          <w:sz w:val="28"/>
          <w:szCs w:val="28"/>
          <w:u w:val="single"/>
          <w:lang w:val="uk-UA" w:eastAsia="ru-RU"/>
        </w:rPr>
        <w:t>Як правило, вони складаються із комбінації потужних сучасних антисекреторних препаратів (контролок, омепразол) з антибіотиками (амоксицилін, кларитроміцин, тетрациклін) і метронідазолом, колоїдним субцитратом вісмута (де-нолом).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Ускладнення виразкової хвороби: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1.</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Шлункова кровотеча.</w:t>
      </w:r>
      <w:r w:rsidRPr="003E4E4C">
        <w:rPr>
          <w:rFonts w:ascii="Times New Roman" w:eastAsia="Times New Roman" w:hAnsi="Times New Roman" w:cs="Times New Roman"/>
          <w:color w:val="000000"/>
          <w:sz w:val="28"/>
          <w:szCs w:val="28"/>
          <w:lang w:val="uk-UA" w:eastAsia="ru-RU"/>
        </w:rPr>
        <w:t> Характерними ознаками є блювота шлунковим вмістом типу "кавової гущі", мелена (дьогтьоподібне випорожнення), наростаюча слабість, нудота, тахікардія, падіння артеріального тиску.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Невідкладна допомога на до госпітальному етапі: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суворий ліжковий режим;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холод на надчеревну ділянку;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в/в і в/м введення дицинолу (2-4 мл і більше 12,5% р-ну);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всередину приймання амінокапронової кислоти (400-500 мл 5% р-ну);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всередину приймання антацидів і адсорбентів (альмагель, фосфалюгель);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знеженні АТ – поза Тренделєнбурга;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пацієнта негайно необхідно госпіталізувати в хірургічне відділення;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відділенні вводять: в/в антигемофільну плазму (100-200 мл), фібриноген (1-2 г у 250 мл ізотонічного р-у натрію хлориду), амінокапронової кислоти (200 мл 5% р-ну) та інших гемостатичних засобів;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в/в вводять поліглюкін (добова доза 1,5-2 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неефективності консервативного лікування проводять оперативне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Перфорація виразки</w:t>
      </w:r>
      <w:r w:rsidRPr="003E4E4C">
        <w:rPr>
          <w:rFonts w:ascii="Times New Roman" w:eastAsia="Times New Roman" w:hAnsi="Times New Roman" w:cs="Times New Roman"/>
          <w:color w:val="000000"/>
          <w:sz w:val="28"/>
          <w:szCs w:val="28"/>
          <w:lang w:val="uk-UA" w:eastAsia="ru-RU"/>
        </w:rPr>
        <w:t> – проникнення виразкового процесу через всі шари стінки шлунку або 12-палої кишки з витіканням шлункового вмісту в черевну порожнину.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Клініка характеризується раптовим «кинджальним» болем в епігастрії, дошкоподібний живіт, розвитком колаптоїдного стану і перитоніту.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Лікування перфорації</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холод на надчеревну ділянку; негайне оперативне втручання.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3.</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Пенетрація виразки</w:t>
      </w:r>
      <w:r w:rsidRPr="003E4E4C">
        <w:rPr>
          <w:rFonts w:ascii="Times New Roman" w:eastAsia="Times New Roman" w:hAnsi="Times New Roman" w:cs="Times New Roman"/>
          <w:color w:val="000000"/>
          <w:sz w:val="28"/>
          <w:szCs w:val="28"/>
          <w:lang w:val="uk-UA" w:eastAsia="ru-RU"/>
        </w:rPr>
        <w:t> – розповсюдження виразки за межі стінки шлунка і 12-палої кишки в оточуючі тканини і органи. Пенетраця частіше виникає у підшлункову залозу, жовчний міхур, печінку, малий сальник. Клінічно пенетрація характеризується виникненням постійних болей (наприклад, в поперековій ділянці при пенетрації виразки в підшлункову залозу), підвищенням температури тіла до субфебрильних цифр, прискоренням ШОЕ. Діагноз цього ускладнення підтверджується рентгенологічно і ендоскопічно.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Лікування пенетрації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оперативне.</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4. </w:t>
      </w:r>
      <w:r w:rsidRPr="003E4E4C">
        <w:rPr>
          <w:rFonts w:ascii="Times New Roman" w:eastAsia="Times New Roman" w:hAnsi="Times New Roman" w:cs="Times New Roman"/>
          <w:b/>
          <w:bCs/>
          <w:i/>
          <w:iCs/>
          <w:color w:val="000000"/>
          <w:sz w:val="28"/>
          <w:szCs w:val="28"/>
          <w:u w:val="single"/>
          <w:lang w:val="uk-UA" w:eastAsia="ru-RU"/>
        </w:rPr>
        <w:t>Стеноз пілоруса</w:t>
      </w:r>
      <w:r w:rsidRPr="003E4E4C">
        <w:rPr>
          <w:rFonts w:ascii="Times New Roman" w:eastAsia="Times New Roman" w:hAnsi="Times New Roman" w:cs="Times New Roman"/>
          <w:color w:val="000000"/>
          <w:sz w:val="28"/>
          <w:szCs w:val="28"/>
          <w:lang w:val="uk-UA" w:eastAsia="ru-RU"/>
        </w:rPr>
        <w:t>. Виникає, як правило, після рубцювання виразок, розташованих у пілоричному каналі. Хворі відмічають важкість і відчуття переповнення в епігастрії після їжі, відрижку тухлим, блювоту їжею, з'їдженою напередодні. При пальпації живота в епігатрії виявляється "шум плеску", помітною стає перистальтика шлунку, хворі виснажені.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Лікування при стенозі пілоруса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оперативне.</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5. </w:t>
      </w:r>
      <w:r w:rsidRPr="003E4E4C">
        <w:rPr>
          <w:rFonts w:ascii="Times New Roman" w:eastAsia="Times New Roman" w:hAnsi="Times New Roman" w:cs="Times New Roman"/>
          <w:b/>
          <w:bCs/>
          <w:i/>
          <w:iCs/>
          <w:color w:val="000000"/>
          <w:sz w:val="28"/>
          <w:szCs w:val="28"/>
          <w:u w:val="single"/>
          <w:lang w:val="uk-UA" w:eastAsia="ru-RU"/>
        </w:rPr>
        <w:t>Малігнізація.</w:t>
      </w:r>
      <w:r w:rsidRPr="003E4E4C">
        <w:rPr>
          <w:rFonts w:ascii="Times New Roman" w:eastAsia="Times New Roman" w:hAnsi="Times New Roman" w:cs="Times New Roman"/>
          <w:color w:val="000000"/>
          <w:sz w:val="28"/>
          <w:szCs w:val="28"/>
          <w:lang w:val="uk-UA" w:eastAsia="ru-RU"/>
        </w:rPr>
        <w:t> Найчастіше зустрічається при виразках шлунка. Проявляється втратою періодичності і сезонності загострень, а також постійністю болей, прогресуючим зниженням секреторної функції шлунка, анемією, прискоренням ШОЕ, кахексією пацієнтів.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5. </w:t>
      </w:r>
      <w:r w:rsidRPr="003E4E4C">
        <w:rPr>
          <w:rFonts w:ascii="Times New Roman" w:eastAsia="Times New Roman" w:hAnsi="Times New Roman" w:cs="Times New Roman"/>
          <w:b/>
          <w:bCs/>
          <w:i/>
          <w:iCs/>
          <w:color w:val="000000"/>
          <w:sz w:val="28"/>
          <w:szCs w:val="28"/>
          <w:u w:val="single"/>
          <w:lang w:val="uk-UA" w:eastAsia="ru-RU"/>
        </w:rPr>
        <w:t>Перивісцерит</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(перигастрит, перидуоденіт). Характеризується зпайковим процесом між шлунком (дванадцятипалою кишкою) і сусідніми органами. Клінічно проявляється більш інтенсивними болями, що посилюються після прийому їжі, при фізичних навантаженнях і струшуваннях тіла, іноді підвищенням температури до субфебрильних цифр, прискоренням ШОЕ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Покращення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2. Виявлення та оцінка нових проблем пацієнта (можливих ускладнень) з відповідною корекцією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неускладненій виразці шлунка і дванадцятипалої кишки сприятливий.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Профілактичні заходи включають: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раціональне збалансоване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здоровий спосіб життя (боротьба з курінням, зловживанням алкоголем);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уникнення стресів;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диспансеризація пацієнтів («Д») з гастритами;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організація праці та відпочинку, заняття спортом і фізкультурою;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 спостереження (5 років після загострення);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протирецидивне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u w:val="single"/>
          <w:lang w:val="uk-UA" w:eastAsia="ru-RU"/>
        </w:rPr>
        <w:t> безперервне</w:t>
      </w:r>
      <w:r w:rsidRPr="003E4E4C">
        <w:rPr>
          <w:rFonts w:ascii="Times New Roman" w:eastAsia="Times New Roman" w:hAnsi="Times New Roman" w:cs="Times New Roman"/>
          <w:color w:val="000000"/>
          <w:sz w:val="28"/>
          <w:szCs w:val="28"/>
          <w:lang w:val="uk-UA" w:eastAsia="ru-RU"/>
        </w:rPr>
        <w:t> (антисекреторним препаратом в половинній дозі - фамотидин, квамател та ін.) щоденно ввечері;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профілактичне лікування</w:t>
      </w:r>
      <w:r w:rsidRPr="003E4E4C">
        <w:rPr>
          <w:rFonts w:ascii="Times New Roman" w:eastAsia="Times New Roman" w:hAnsi="Times New Roman" w:cs="Times New Roman"/>
          <w:color w:val="000000"/>
          <w:sz w:val="28"/>
          <w:szCs w:val="28"/>
          <w:lang w:val="uk-UA" w:eastAsia="ru-RU"/>
        </w:rPr>
        <w:t> за вимогою: при появі ознак загострення - прийом одного з антисекреторних препаратів в повній добовій дозі 2-3 дні, далі в половинній дозі - 2місяці;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санітарно-освітня робота</w:t>
      </w:r>
      <w:r w:rsidRPr="003E4E4C">
        <w:rPr>
          <w:rFonts w:ascii="Times New Roman" w:eastAsia="Times New Roman" w:hAnsi="Times New Roman" w:cs="Times New Roman"/>
          <w:color w:val="000000"/>
          <w:sz w:val="28"/>
          <w:szCs w:val="28"/>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Працездатність:</w:t>
      </w:r>
      <w:r w:rsidRPr="003E4E4C">
        <w:rPr>
          <w:rFonts w:ascii="Times New Roman" w:eastAsia="Times New Roman" w:hAnsi="Times New Roman" w:cs="Times New Roman"/>
          <w:color w:val="000000"/>
          <w:sz w:val="28"/>
          <w:szCs w:val="28"/>
          <w:lang w:val="uk-UA" w:eastAsia="ru-RU"/>
        </w:rPr>
        <w:t> В період ремісії хворі працездатні. При загостренні захворювання визначається тимчасова непрацездатність на період лікування. При ускладненому протіканні виразкової хвороби може бути встановлена інвалідність.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Диспансерному </w:t>
      </w:r>
      <w:r w:rsidRPr="003E4E4C">
        <w:rPr>
          <w:rFonts w:ascii="Times New Roman" w:eastAsia="Times New Roman" w:hAnsi="Times New Roman" w:cs="Times New Roman"/>
          <w:color w:val="000000"/>
          <w:sz w:val="28"/>
          <w:szCs w:val="28"/>
          <w:lang w:val="uk-UA" w:eastAsia="ru-RU"/>
        </w:rPr>
        <w:t>нагляду підлягають особи з факторами ризику виникнення виразкової хвороби, передвиразковими станами (антропілородуоденітами) та хворі на маніфестні форми виразкової хвороби. Пацієнти з неускладненою пептичною виразкою дванадцятипалої кишки після успішної ерадикації інфекції H. pylori не потребують диспансерного нагляду.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Пацієнти з ускладненим перебігом захворювання незалежно від локалізації виразки та пацієнти з виразкою шлунка перебувають на диспансерному обліку у лікаря гастроентеролога з періодичними оглядами згідно з планом диспансеризації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Пацієнти на виразкову хворобу з локалізацією у шлунку в стадії стійкої ремісії</w:t>
      </w:r>
      <w:r w:rsidRPr="003E4E4C">
        <w:rPr>
          <w:rFonts w:ascii="Times New Roman" w:eastAsia="Times New Roman" w:hAnsi="Times New Roman" w:cs="Times New Roman"/>
          <w:color w:val="000000"/>
          <w:sz w:val="28"/>
          <w:szCs w:val="28"/>
          <w:lang w:val="uk-UA" w:eastAsia="ru-RU"/>
        </w:rPr>
        <w:t>оглядаються терапевтом чи ґастроентеролоґом 2 рази на рік, за показами консультуються онколоґом. Фіброгастроскопія проводиться 1 раз на рік і під час загострень, загальний аналіз крові - 1 раз на рік.</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При тій же локалізації виразки з частими рецидивами чи ускладненнями захворювання</w:t>
      </w:r>
      <w:r w:rsidRPr="003E4E4C">
        <w:rPr>
          <w:rFonts w:ascii="Times New Roman" w:eastAsia="Times New Roman" w:hAnsi="Times New Roman" w:cs="Times New Roman"/>
          <w:color w:val="000000"/>
          <w:sz w:val="28"/>
          <w:szCs w:val="28"/>
          <w:lang w:val="uk-UA" w:eastAsia="ru-RU"/>
        </w:rPr>
        <w:t>пацієнт оглядається терапевтом чи ґастроентеролоґом 4 рази на рік, консультується хірурґом і онколоґом. Фіброґастроскопія виконується 1 раз на рік і під час загострень, загальний аналіз крові - 2-3 рази на рік, аналіз шлункового соку -1 раз на 2 роки, аналіз калу на приховану кров - за показами. Також за показами досліджується жовчовивідна система.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При наявності у пацієнта виразкової хвороби з локалізацією у 12-палій кишці в стадіїстійкої ремісії</w:t>
      </w:r>
      <w:r w:rsidRPr="003E4E4C">
        <w:rPr>
          <w:rFonts w:ascii="Times New Roman" w:eastAsia="Times New Roman" w:hAnsi="Times New Roman" w:cs="Times New Roman"/>
          <w:color w:val="000000"/>
          <w:sz w:val="28"/>
          <w:szCs w:val="28"/>
          <w:lang w:val="uk-UA" w:eastAsia="ru-RU"/>
        </w:rPr>
        <w:t> він оглядається терапевтом 1 раз на рік, за показами консультується гастроентерологом. Фіброгастроскопія і загальний аналіз крові виконується також за показами.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При виразковій хворобі з локалізацією у 12-палій кишці, яка часто рецидивує,</w:t>
      </w:r>
      <w:r w:rsidRPr="003E4E4C">
        <w:rPr>
          <w:rFonts w:ascii="Times New Roman" w:eastAsia="Times New Roman" w:hAnsi="Times New Roman" w:cs="Times New Roman"/>
          <w:color w:val="000000"/>
          <w:sz w:val="28"/>
          <w:szCs w:val="28"/>
          <w:lang w:val="uk-UA" w:eastAsia="ru-RU"/>
        </w:rPr>
        <w:t> пацієнта оглядають терапевт і гастроентеролог протягом року 3-4 рази, консультує хірург. Фіброгастродуоденоскопія або рентгеноскопія органів травлення проводяться при загостренні поцесу. Аналіз шлункового соку виконується 1 раз на 2-3 роки, загальний аналіз крові - 2 рази на рік, аналіз калу на приховану кров - під час загострень, дослідження жовчовивідних шляхів - за показами.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рідких загостреннях захворювання пацієнта</w:t>
      </w:r>
      <w:r w:rsidRPr="003E4E4C">
        <w:rPr>
          <w:rFonts w:ascii="Times New Roman" w:eastAsia="Times New Roman" w:hAnsi="Times New Roman" w:cs="Times New Roman"/>
          <w:color w:val="000000"/>
          <w:sz w:val="28"/>
          <w:szCs w:val="28"/>
          <w:lang w:val="uk-UA" w:eastAsia="ru-RU"/>
        </w:rPr>
        <w:t> оглядають терапевт чи гастроентеролог 2 рази на рік, фіброгастродуоденоскопію або рентгеноскопію виконують під час загострень, аналіз калу на приховану кров і загальний аналіз крові – за показами.</w:t>
      </w:r>
    </w:p>
    <w:p w:rsidR="00F81818" w:rsidRDefault="00F81818" w:rsidP="00F81818">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E05801" w:rsidRDefault="00B0599B" w:rsidP="00F81818">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F81818">
        <w:rPr>
          <w:rFonts w:ascii="Times New Roman" w:eastAsia="Times New Roman" w:hAnsi="Times New Roman" w:cs="Times New Roman"/>
          <w:b/>
          <w:bCs/>
          <w:i/>
          <w:iCs/>
          <w:color w:val="0070C0"/>
          <w:sz w:val="36"/>
          <w:szCs w:val="36"/>
          <w:u w:val="single"/>
          <w:lang w:val="uk-UA" w:eastAsia="ru-RU"/>
        </w:rPr>
        <w:t>Хронічний гепатит</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Хронічний гепатит</w:t>
      </w:r>
      <w:r w:rsidRPr="003E4E4C">
        <w:rPr>
          <w:rFonts w:ascii="Times New Roman" w:eastAsia="Times New Roman" w:hAnsi="Times New Roman" w:cs="Times New Roman"/>
          <w:color w:val="000000"/>
          <w:sz w:val="28"/>
          <w:szCs w:val="28"/>
          <w:lang w:val="uk-UA" w:eastAsia="ru-RU"/>
        </w:rPr>
        <w:t> - це дифузне запально-дистрофічне ураження печінки різної етіології, що продовжується не менше 6 міс і характеризується астенічним, диспепсичним, больовим та абдомінальним синдромами без ознак портальної гіпертензії.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Згідно з даними ВООЗ, у різних країнах світу на вірусні гепатити хворіють близько 2 млрд. осіб. Щорічно вірусним гепатитом В інфікується понад 50 млн осіб, помирає 1-1,5 млн. У зв’язку з великою поширеністю на більшу увагу заслуговує вірусний гепатит С. Вірусний гепатит В переходить у хронічну форму в 5-10% випадків у дорослих і до 90%- у новонароджених, вірусний гепатит С - у 50-80% випадків, а вірусний гепатит Д- у 70% пацієнтів.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 </w:t>
      </w:r>
      <w:r w:rsidRPr="003E4E4C">
        <w:rPr>
          <w:rFonts w:ascii="Times New Roman" w:eastAsia="Times New Roman" w:hAnsi="Times New Roman" w:cs="Times New Roman"/>
          <w:color w:val="000000"/>
          <w:sz w:val="28"/>
          <w:szCs w:val="28"/>
          <w:lang w:val="uk-UA" w:eastAsia="ru-RU"/>
        </w:rPr>
        <w:t>Хронічний гепатит - поліетіологічне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Екзогенні фактори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гострий вірусний гепатит В, С, 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зловживання алкоголем;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медикаментозні впливи (нестероїдні протизапальні, протитуберкульозні засоби, гормони, цитостатики, протидіабетичний, протисудомні, антибіотики (тетрацикліни);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наркоманія;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токсичні ураження печінки (миш</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як, свинець, ртуть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генетична схильність;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харчування (відсутність вітамінів групи В, ожиріння);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захворювання органів травлення;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системний червоний вовчак;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ревматоїдний артрит;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аутоімунний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 хронічних гепатитів.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етіологією: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вірусний гепатит В, Д, 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аутоімунний гепатит – типи 1,2,3;</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медикаментозний;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токсичний;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криптогенний;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алкогольний;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неалкогольний стеатогепатит.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w:t>
      </w:r>
      <w:r w:rsidRPr="003E4E4C">
        <w:rPr>
          <w:rFonts w:ascii="Times New Roman" w:eastAsia="Times New Roman" w:hAnsi="Times New Roman" w:cs="Times New Roman"/>
          <w:b/>
          <w:bCs/>
          <w:i/>
          <w:iCs/>
          <w:color w:val="000000"/>
          <w:sz w:val="28"/>
          <w:szCs w:val="28"/>
          <w:u w:val="single"/>
          <w:lang w:val="uk-UA" w:eastAsia="ru-RU"/>
        </w:rPr>
        <w:t>За активністю процесу: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мінімальна (латентний хронічний);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легка;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помірна;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виражена.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3. </w:t>
      </w:r>
      <w:r w:rsidRPr="003E4E4C">
        <w:rPr>
          <w:rFonts w:ascii="Times New Roman" w:eastAsia="Times New Roman" w:hAnsi="Times New Roman" w:cs="Times New Roman"/>
          <w:b/>
          <w:bCs/>
          <w:i/>
          <w:iCs/>
          <w:color w:val="000000"/>
          <w:sz w:val="28"/>
          <w:szCs w:val="28"/>
          <w:u w:val="single"/>
          <w:lang w:val="uk-UA" w:eastAsia="ru-RU"/>
        </w:rPr>
        <w:t>За фазами: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загострення;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ремісія.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4. </w:t>
      </w:r>
      <w:r w:rsidRPr="003E4E4C">
        <w:rPr>
          <w:rFonts w:ascii="Times New Roman" w:eastAsia="Times New Roman" w:hAnsi="Times New Roman" w:cs="Times New Roman"/>
          <w:b/>
          <w:bCs/>
          <w:i/>
          <w:iCs/>
          <w:color w:val="000000"/>
          <w:sz w:val="28"/>
          <w:szCs w:val="28"/>
          <w:u w:val="single"/>
          <w:lang w:val="uk-UA" w:eastAsia="ru-RU"/>
        </w:rPr>
        <w:t>За функціональним станом печінки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гепатоцелюлярна недостатність-0 ст. (відсутня);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гепатоцелюлярна недостатність-1 ст. (початкова (компенсована));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гепатоцелюлярна недостатність-2 ст. 9 (виражена (некомпенсована));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гепатоцелюлярна недостатність-3 ст. (термінальна (виникає печінкова кома)).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5.</w:t>
      </w:r>
      <w:r w:rsidRPr="003E4E4C">
        <w:rPr>
          <w:rFonts w:ascii="Times New Roman" w:eastAsia="Times New Roman" w:hAnsi="Times New Roman" w:cs="Times New Roman"/>
          <w:b/>
          <w:bCs/>
          <w:i/>
          <w:iCs/>
          <w:color w:val="000000"/>
          <w:sz w:val="28"/>
          <w:szCs w:val="28"/>
          <w:u w:val="single"/>
          <w:lang w:val="uk-UA" w:eastAsia="ru-RU"/>
        </w:rPr>
        <w:t>За морфологією: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активний агресивний;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персистуючий.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гепатит характеризується повільним прогресуючим перебігом з періодами загострень або без них.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1. </w:t>
      </w:r>
      <w:r w:rsidRPr="003E4E4C">
        <w:rPr>
          <w:rFonts w:ascii="Times New Roman" w:eastAsia="Times New Roman" w:hAnsi="Times New Roman" w:cs="Times New Roman"/>
          <w:b/>
          <w:bCs/>
          <w:i/>
          <w:iCs/>
          <w:color w:val="000000"/>
          <w:sz w:val="28"/>
          <w:szCs w:val="28"/>
          <w:u w:val="single"/>
          <w:lang w:val="uk-UA" w:eastAsia="ru-RU"/>
        </w:rPr>
        <w:t>Астеновегетативний синдром:</w:t>
      </w:r>
      <w:r w:rsidRPr="003E4E4C">
        <w:rPr>
          <w:rFonts w:ascii="Times New Roman" w:eastAsia="Times New Roman" w:hAnsi="Times New Roman" w:cs="Times New Roman"/>
          <w:color w:val="000000"/>
          <w:sz w:val="28"/>
          <w:szCs w:val="28"/>
          <w:lang w:val="uk-UA" w:eastAsia="ru-RU"/>
        </w:rPr>
        <w:t> слабкість, швидка втомлюваність, втрата працездатності, головний біль, порушення сну, підвищена пітливість, емоційна нестійкість.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2. </w:t>
      </w:r>
      <w:r w:rsidRPr="003E4E4C">
        <w:rPr>
          <w:rFonts w:ascii="Times New Roman" w:eastAsia="Times New Roman" w:hAnsi="Times New Roman" w:cs="Times New Roman"/>
          <w:b/>
          <w:bCs/>
          <w:i/>
          <w:iCs/>
          <w:color w:val="000000"/>
          <w:sz w:val="28"/>
          <w:szCs w:val="28"/>
          <w:u w:val="single"/>
          <w:lang w:val="uk-UA" w:eastAsia="ru-RU"/>
        </w:rPr>
        <w:t>Диспепсичний синдром: </w:t>
      </w:r>
      <w:r w:rsidRPr="003E4E4C">
        <w:rPr>
          <w:rFonts w:ascii="Times New Roman" w:eastAsia="Times New Roman" w:hAnsi="Times New Roman" w:cs="Times New Roman"/>
          <w:color w:val="000000"/>
          <w:sz w:val="28"/>
          <w:szCs w:val="28"/>
          <w:lang w:val="uk-UA" w:eastAsia="ru-RU"/>
        </w:rPr>
        <w:t>погіршення апетиту, відчуття гіркоти в роті, нудота, блювання, відчуття тяжкості, біль у надчеревній ділянці та правому підребер’ї.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3. </w:t>
      </w:r>
      <w:r w:rsidRPr="003E4E4C">
        <w:rPr>
          <w:rFonts w:ascii="Times New Roman" w:eastAsia="Times New Roman" w:hAnsi="Times New Roman" w:cs="Times New Roman"/>
          <w:b/>
          <w:bCs/>
          <w:i/>
          <w:iCs/>
          <w:color w:val="000000"/>
          <w:sz w:val="28"/>
          <w:szCs w:val="28"/>
          <w:u w:val="single"/>
          <w:lang w:val="uk-UA" w:eastAsia="ru-RU"/>
        </w:rPr>
        <w:t>Синдром жовтяниці</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4. </w:t>
      </w:r>
      <w:r w:rsidRPr="003E4E4C">
        <w:rPr>
          <w:rFonts w:ascii="Times New Roman" w:eastAsia="Times New Roman" w:hAnsi="Times New Roman" w:cs="Times New Roman"/>
          <w:b/>
          <w:bCs/>
          <w:i/>
          <w:iCs/>
          <w:color w:val="000000"/>
          <w:sz w:val="28"/>
          <w:szCs w:val="28"/>
          <w:u w:val="single"/>
          <w:lang w:val="uk-UA" w:eastAsia="ru-RU"/>
        </w:rPr>
        <w:t>Свербіж шкіри</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5.</w:t>
      </w:r>
      <w:r w:rsidRPr="003E4E4C">
        <w:rPr>
          <w:rFonts w:ascii="Times New Roman" w:eastAsia="Times New Roman" w:hAnsi="Times New Roman" w:cs="Times New Roman"/>
          <w:b/>
          <w:bCs/>
          <w:i/>
          <w:iCs/>
          <w:color w:val="000000"/>
          <w:sz w:val="28"/>
          <w:szCs w:val="28"/>
          <w:u w:val="single"/>
          <w:lang w:val="uk-UA" w:eastAsia="ru-RU"/>
        </w:rPr>
        <w:t> Геморагічний </w:t>
      </w:r>
      <w:r w:rsidRPr="003E4E4C">
        <w:rPr>
          <w:rFonts w:ascii="Times New Roman" w:eastAsia="Times New Roman" w:hAnsi="Times New Roman" w:cs="Times New Roman"/>
          <w:color w:val="000000"/>
          <w:sz w:val="28"/>
          <w:szCs w:val="28"/>
          <w:lang w:val="uk-UA" w:eastAsia="ru-RU"/>
        </w:rPr>
        <w:t>( шкірні петехії)</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6. Артралгічний </w:t>
      </w:r>
      <w:r w:rsidRPr="003E4E4C">
        <w:rPr>
          <w:rFonts w:ascii="Times New Roman" w:eastAsia="Times New Roman" w:hAnsi="Times New Roman" w:cs="Times New Roman"/>
          <w:color w:val="000000"/>
          <w:sz w:val="28"/>
          <w:szCs w:val="28"/>
          <w:lang w:val="uk-UA" w:eastAsia="ru-RU"/>
        </w:rPr>
        <w:t>(переважне ураження крупних суглобів).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вік: 30-50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поступовий початок хвороби (понад 6 міс.);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хронічному алкогольному гепатиті : стать: Ч:Ж = 1:3;</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чинників ризику: алкоголь, медикаменти; перенесений гострий гепатит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донори і реципієнти крові, її препаратів, органів, чоловічого сім</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 пацієнтаи, яким проводиться велика кількість операцій та парентеральних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наркоманія.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гіпертермія;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жовтяниця;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сіро-бліда шкіра зі слідами розчухів;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ксантелазми;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збільшення лімфовузлів;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збільшення печінки (печінка щільна, еластична, гладка).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Додаткові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УЗД печінки;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Функціональні проби печінки;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Пункційна біопсія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b/>
          <w:bCs/>
          <w:i/>
          <w:iCs/>
          <w:color w:val="000000"/>
          <w:sz w:val="28"/>
          <w:szCs w:val="28"/>
          <w:lang w:val="uk-UA" w:eastAsia="ru-RU"/>
        </w:rPr>
        <w:t>Крім того, характерними є лабораторні синдроми</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br/>
        <w:t>- цитолітичний (підвищенння в плазмі крові АСТ, АЛТ, глутаматдегідрогенази, сироваткового заліза);</w:t>
      </w:r>
      <w:r w:rsidRPr="003E4E4C">
        <w:rPr>
          <w:rFonts w:ascii="Times New Roman" w:eastAsia="Times New Roman" w:hAnsi="Times New Roman" w:cs="Times New Roman"/>
          <w:color w:val="000000"/>
          <w:sz w:val="28"/>
          <w:szCs w:val="28"/>
          <w:lang w:val="uk-UA" w:eastAsia="ru-RU"/>
        </w:rPr>
        <w:br/>
        <w:t>- мезенхімально-запальний (гіпергамаглобулінемія, прискорення ШОЕ, підвищення показників тімолової проби, СРП, серомукоїду, антитіл);</w:t>
      </w:r>
      <w:r w:rsidRPr="003E4E4C">
        <w:rPr>
          <w:rFonts w:ascii="Times New Roman" w:eastAsia="Times New Roman" w:hAnsi="Times New Roman" w:cs="Times New Roman"/>
          <w:color w:val="000000"/>
          <w:sz w:val="28"/>
          <w:szCs w:val="28"/>
          <w:lang w:val="uk-UA" w:eastAsia="ru-RU"/>
        </w:rPr>
        <w:br/>
        <w:t>- холестатичний (збільшення у плазмі рівня лужної фосфатази, кон'югованого білірубіну, холестерину, жовчних кислот);</w:t>
      </w:r>
      <w:r w:rsidRPr="003E4E4C">
        <w:rPr>
          <w:rFonts w:ascii="Times New Roman" w:eastAsia="Times New Roman" w:hAnsi="Times New Roman" w:cs="Times New Roman"/>
          <w:color w:val="000000"/>
          <w:sz w:val="28"/>
          <w:szCs w:val="28"/>
          <w:lang w:val="uk-UA" w:eastAsia="ru-RU"/>
        </w:rPr>
        <w:br/>
        <w:t>- печінково-клітинної недостатності (збільшення некон'югованого білірубіну, зниження протромбіну, проконвертину, проакцелерину, трансферину);</w:t>
      </w:r>
      <w:r w:rsidRPr="003E4E4C">
        <w:rPr>
          <w:rFonts w:ascii="Times New Roman" w:eastAsia="Times New Roman" w:hAnsi="Times New Roman" w:cs="Times New Roman"/>
          <w:color w:val="000000"/>
          <w:sz w:val="28"/>
          <w:szCs w:val="28"/>
          <w:lang w:val="uk-UA" w:eastAsia="ru-RU"/>
        </w:rPr>
        <w:br/>
        <w:t>- гіперспленізму (анемія, тромбоцитопенія, лейкопенія).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слабкість;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швидка стомлюваність;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втрата працездатності;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головний біль;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сну;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емоційна нестійкість;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погіршення апетиту;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відчуття гіркоти в роті;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нудота;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відчуття тяжкості;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біль у надчеревній ділянці та правому підребер’ї;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жовтяниця;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свербіж шкіри.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можливе загострення процесу тощо, виникнення та посилення печінкової недостатності</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нудота; блювання; біль у надчеревній ділянці та правому підребер’ї; слабкість; швидка стомлюваність; погіршення апетиту; відчуття гіркоти в роті; жовтяниця; свербіж шкіри; можливе загострення процесу, що підтверджується скаргами пацієнта та об'єктивними даними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та оточуючих само- і взаємодогляду, раціональному дієтичному харчуванню.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для ЗАК, БАК, коагулограми, ІДК, визначення заліза сироватки крові, визначення вірусу гепатиту;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сечі для ЗАС;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інструментальних методів дослідження: УЗД, радіоізотопного сканування, лапароскопії;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санітарним станом у палаті;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забезпечення фізичного і психічного спокою пацієнтові. Режим - ліжковий, палатний в залежності від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комфортних умов пацієнтові;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в дотриманні пацієнтом правил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в дотриманні пацієнтом дієти №5 (нежирне м'ясо, риба, сир, рослинні жири). Заборона смажених, гострих, жирних страв;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заборона куріння та вживання алкоголю;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w:t>
      </w:r>
      <w:r w:rsidRPr="003E4E4C">
        <w:rPr>
          <w:rFonts w:ascii="Times New Roman" w:eastAsia="Times New Roman" w:hAnsi="Times New Roman" w:cs="Times New Roman"/>
          <w:color w:val="000000"/>
          <w:sz w:val="28"/>
          <w:szCs w:val="28"/>
          <w:lang w:eastAsia="ru-RU"/>
        </w:rPr>
        <w:t>об’єктивним станом пацієнта: вимірювання </w:t>
      </w:r>
      <w:r w:rsidRPr="003E4E4C">
        <w:rPr>
          <w:rFonts w:ascii="Times New Roman" w:eastAsia="Times New Roman" w:hAnsi="Times New Roman" w:cs="Times New Roman"/>
          <w:color w:val="000000"/>
          <w:sz w:val="28"/>
          <w:szCs w:val="28"/>
          <w:lang w:val="uk-UA" w:eastAsia="ru-RU"/>
        </w:rPr>
        <w:t>температури тіла,</w:t>
      </w:r>
      <w:r w:rsidRPr="003E4E4C">
        <w:rPr>
          <w:rFonts w:ascii="Times New Roman" w:eastAsia="Times New Roman" w:hAnsi="Times New Roman" w:cs="Times New Roman"/>
          <w:color w:val="000000"/>
          <w:sz w:val="28"/>
          <w:szCs w:val="28"/>
          <w:lang w:eastAsia="ru-RU"/>
        </w:rPr>
        <w:t> Р</w:t>
      </w:r>
      <w:r w:rsidRPr="003E4E4C">
        <w:rPr>
          <w:rFonts w:ascii="Times New Roman" w:eastAsia="Times New Roman" w:hAnsi="Times New Roman" w:cs="Times New Roman"/>
          <w:color w:val="000000"/>
          <w:sz w:val="28"/>
          <w:szCs w:val="28"/>
          <w:lang w:val="en-US" w:eastAsia="ru-RU"/>
        </w:rPr>
        <w:t>S</w:t>
      </w:r>
      <w:r w:rsidRPr="003E4E4C">
        <w:rPr>
          <w:rFonts w:ascii="Times New Roman" w:eastAsia="Times New Roman" w:hAnsi="Times New Roman" w:cs="Times New Roman"/>
          <w:color w:val="000000"/>
          <w:sz w:val="28"/>
          <w:szCs w:val="28"/>
          <w:lang w:eastAsia="ru-RU"/>
        </w:rPr>
        <w:t>, ЧДР</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ретельний догляд під час та після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догляд за порожниною рота, полоскання;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свербіжі – обтирання шкіри слабим оцтовим розчином, ванна з чередою;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нудоті м’ятні краплі;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пацієнтові в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виконання лікарських призначень</w:t>
      </w:r>
      <w:r w:rsidRPr="003E4E4C">
        <w:rPr>
          <w:rFonts w:ascii="Times New Roman" w:eastAsia="Times New Roman" w:hAnsi="Times New Roman" w:cs="Times New Roman"/>
          <w:color w:val="000000"/>
          <w:sz w:val="28"/>
          <w:szCs w:val="28"/>
          <w:u w:val="single"/>
          <w:lang w:val="uk-UA" w:eastAsia="ru-RU"/>
        </w:rPr>
        <w:t> (має значення ранній початок лікування; лікування має бути безперервним) і </w:t>
      </w:r>
      <w:r w:rsidRPr="003E4E4C">
        <w:rPr>
          <w:rFonts w:ascii="Times New Roman" w:eastAsia="Times New Roman" w:hAnsi="Times New Roman" w:cs="Times New Roman"/>
          <w:color w:val="000000"/>
          <w:sz w:val="28"/>
          <w:szCs w:val="28"/>
          <w:lang w:val="uk-UA" w:eastAsia="ru-RU"/>
        </w:rPr>
        <w:t>призначення лікаря залежать від клінічної форми хронічного гепатиту: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i/>
          <w:iCs/>
          <w:color w:val="000000"/>
          <w:sz w:val="28"/>
          <w:szCs w:val="28"/>
          <w:u w:val="single"/>
          <w:lang w:eastAsia="ru-RU"/>
        </w:rPr>
        <w:t>При хронічному вірусному гепатиті 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противірусне: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інтерферон-α (інтон 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пегільовані антерферони (пегасис);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аналоги нуклеозидів (ламівудин);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аденовір;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метаболічні та коферментні препарати: АТФ, АТФ-лонг, полівітамінні комплекси (геріавіт фарматон, дуовіт, супрадин, вітаміни Е, В</w:t>
      </w:r>
      <w:r w:rsidRPr="003E4E4C">
        <w:rPr>
          <w:rFonts w:ascii="Times New Roman" w:eastAsia="Times New Roman" w:hAnsi="Times New Roman" w:cs="Times New Roman"/>
          <w:color w:val="000000"/>
          <w:sz w:val="28"/>
          <w:szCs w:val="28"/>
          <w:vertAlign w:val="subscript"/>
          <w:lang w:val="uk-UA" w:eastAsia="ru-RU"/>
        </w:rPr>
        <w:t>1</w:t>
      </w:r>
      <w:r w:rsidRPr="003E4E4C">
        <w:rPr>
          <w:rFonts w:ascii="Times New Roman" w:eastAsia="Times New Roman" w:hAnsi="Times New Roman" w:cs="Times New Roman"/>
          <w:color w:val="000000"/>
          <w:sz w:val="28"/>
          <w:szCs w:val="28"/>
          <w:lang w:val="uk-UA" w:eastAsia="ru-RU"/>
        </w:rPr>
        <w:t>, В</w:t>
      </w:r>
      <w:r w:rsidRPr="003E4E4C">
        <w:rPr>
          <w:rFonts w:ascii="Times New Roman" w:eastAsia="Times New Roman" w:hAnsi="Times New Roman" w:cs="Times New Roman"/>
          <w:color w:val="000000"/>
          <w:sz w:val="28"/>
          <w:szCs w:val="28"/>
          <w:vertAlign w:val="subscript"/>
          <w:lang w:val="uk-UA" w:eastAsia="ru-RU"/>
        </w:rPr>
        <w:t>6</w:t>
      </w:r>
      <w:r w:rsidRPr="003E4E4C">
        <w:rPr>
          <w:rFonts w:ascii="Times New Roman" w:eastAsia="Times New Roman" w:hAnsi="Times New Roman" w:cs="Times New Roman"/>
          <w:color w:val="000000"/>
          <w:sz w:val="28"/>
          <w:szCs w:val="28"/>
          <w:lang w:val="uk-UA" w:eastAsia="ru-RU"/>
        </w:rPr>
        <w:t>, С, рутин, ундевіт, декамевіт, тріавіт, біовіталь, піридоксальфосфат, ліпоєва та глютамінова кислоти, фосфаден, рибоксин, есенціале);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дезінтоксикація: гемодез, глюкоза, натрія хлорид, лактулоза;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1.4. </w:t>
      </w:r>
      <w:r w:rsidRPr="003E4E4C">
        <w:rPr>
          <w:rFonts w:ascii="Times New Roman" w:eastAsia="Times New Roman" w:hAnsi="Times New Roman" w:cs="Times New Roman"/>
          <w:color w:val="000000"/>
          <w:sz w:val="28"/>
          <w:szCs w:val="28"/>
          <w:u w:val="single"/>
          <w:lang w:val="uk-UA" w:eastAsia="ru-RU"/>
        </w:rPr>
        <w:t>якщо є внутрішньопечінковий застій жовчі</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lang w:val="uk-UA" w:eastAsia="ru-RU"/>
        </w:rPr>
        <w:t>адсорбенти жовчних кислот</w:t>
      </w:r>
      <w:r w:rsidRPr="003E4E4C">
        <w:rPr>
          <w:rFonts w:ascii="Times New Roman" w:eastAsia="Times New Roman" w:hAnsi="Times New Roman" w:cs="Times New Roman"/>
          <w:color w:val="000000"/>
          <w:sz w:val="28"/>
          <w:szCs w:val="28"/>
          <w:lang w:val="uk-UA" w:eastAsia="ru-RU"/>
        </w:rPr>
        <w:t>: урсофальк, гептрал, білігнін, активоване вугілля, вітаміни А, Д, 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1.5. лікування киснем: через носовий катетер, маску наркозного апарату, через 12-палу кишку за допомогою зонда, введення через ендоскоп;</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1.6. гепатопротектори: гептрал, цитраргінін, силібор, гепабене, хофітол, катерген;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1.7. </w:t>
      </w:r>
      <w:r w:rsidRPr="003E4E4C">
        <w:rPr>
          <w:rFonts w:ascii="Times New Roman" w:eastAsia="Times New Roman" w:hAnsi="Times New Roman" w:cs="Times New Roman"/>
          <w:color w:val="000000"/>
          <w:sz w:val="28"/>
          <w:szCs w:val="28"/>
          <w:u w:val="single"/>
          <w:lang w:val="uk-UA" w:eastAsia="ru-RU"/>
        </w:rPr>
        <w:t>нормалізація процесів всмоктування і травлення</w:t>
      </w:r>
      <w:r w:rsidRPr="003E4E4C">
        <w:rPr>
          <w:rFonts w:ascii="Times New Roman" w:eastAsia="Times New Roman" w:hAnsi="Times New Roman" w:cs="Times New Roman"/>
          <w:color w:val="000000"/>
          <w:sz w:val="28"/>
          <w:szCs w:val="28"/>
          <w:lang w:val="uk-UA" w:eastAsia="ru-RU"/>
        </w:rPr>
        <w:t>: АБ (стрептоміцина сульфат, левоміцетина стеарат, фталазол, сульгін); пробіотики (біфікол, лактобактерин, біфідумбактерин); ферментні препарати (креон, мезим-форте).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i/>
          <w:iCs/>
          <w:color w:val="000000"/>
          <w:sz w:val="28"/>
          <w:szCs w:val="28"/>
          <w:u w:val="single"/>
          <w:lang w:val="uk-UA" w:eastAsia="ru-RU"/>
        </w:rPr>
        <w:t>При хронічному вірусному гепатиті 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інтерферони + антивірусні препарати: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інтерферон 2-а + рибавірин;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інтерферон 2-β+ рибавірин;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екстракорпоральні методи: сорбція антитіл, кріоглобулінів.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w:t>
      </w:r>
      <w:r w:rsidRPr="003E4E4C">
        <w:rPr>
          <w:rFonts w:ascii="Times New Roman" w:eastAsia="Times New Roman" w:hAnsi="Times New Roman" w:cs="Times New Roman"/>
          <w:i/>
          <w:iCs/>
          <w:color w:val="000000"/>
          <w:sz w:val="28"/>
          <w:szCs w:val="28"/>
          <w:u w:val="single"/>
          <w:lang w:val="uk-UA" w:eastAsia="ru-RU"/>
        </w:rPr>
        <w:t> При хронічному аутоімунному гепатиті: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імунодепресанти: імуран, 6-меркаптопурин, преднізолон, сандімун, делагіл, азатіоприн.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4. </w:t>
      </w:r>
      <w:r w:rsidRPr="003E4E4C">
        <w:rPr>
          <w:rFonts w:ascii="Times New Roman" w:eastAsia="Times New Roman" w:hAnsi="Times New Roman" w:cs="Times New Roman"/>
          <w:i/>
          <w:iCs/>
          <w:color w:val="000000"/>
          <w:sz w:val="28"/>
          <w:szCs w:val="28"/>
          <w:u w:val="single"/>
          <w:lang w:val="uk-UA" w:eastAsia="ru-RU"/>
        </w:rPr>
        <w:t>При хронічному алкогольному гепатиті</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4.1. </w:t>
      </w:r>
      <w:r w:rsidRPr="003E4E4C">
        <w:rPr>
          <w:rFonts w:ascii="Times New Roman" w:eastAsia="Times New Roman" w:hAnsi="Times New Roman" w:cs="Times New Roman"/>
          <w:color w:val="000000"/>
          <w:sz w:val="28"/>
          <w:szCs w:val="28"/>
          <w:lang w:val="uk-UA" w:eastAsia="ru-RU"/>
        </w:rPr>
        <w:t>метаболічні та коферментні препарати: АТФ, АТФ-лонг, полівітамінні комплекси (вітаміни Е, В</w:t>
      </w:r>
      <w:r w:rsidRPr="003E4E4C">
        <w:rPr>
          <w:rFonts w:ascii="Times New Roman" w:eastAsia="Times New Roman" w:hAnsi="Times New Roman" w:cs="Times New Roman"/>
          <w:color w:val="000000"/>
          <w:sz w:val="28"/>
          <w:szCs w:val="28"/>
          <w:vertAlign w:val="subscript"/>
          <w:lang w:val="uk-UA" w:eastAsia="ru-RU"/>
        </w:rPr>
        <w:t>1</w:t>
      </w:r>
      <w:r w:rsidRPr="003E4E4C">
        <w:rPr>
          <w:rFonts w:ascii="Times New Roman" w:eastAsia="Times New Roman" w:hAnsi="Times New Roman" w:cs="Times New Roman"/>
          <w:color w:val="000000"/>
          <w:sz w:val="28"/>
          <w:szCs w:val="28"/>
          <w:lang w:val="uk-UA" w:eastAsia="ru-RU"/>
        </w:rPr>
        <w:t>, В</w:t>
      </w:r>
      <w:r w:rsidRPr="003E4E4C">
        <w:rPr>
          <w:rFonts w:ascii="Times New Roman" w:eastAsia="Times New Roman" w:hAnsi="Times New Roman" w:cs="Times New Roman"/>
          <w:color w:val="000000"/>
          <w:sz w:val="28"/>
          <w:szCs w:val="28"/>
          <w:vertAlign w:val="subscript"/>
          <w:lang w:val="uk-UA" w:eastAsia="ru-RU"/>
        </w:rPr>
        <w:t>6</w:t>
      </w:r>
      <w:r w:rsidRPr="003E4E4C">
        <w:rPr>
          <w:rFonts w:ascii="Times New Roman" w:eastAsia="Times New Roman" w:hAnsi="Times New Roman" w:cs="Times New Roman"/>
          <w:color w:val="000000"/>
          <w:sz w:val="28"/>
          <w:szCs w:val="28"/>
          <w:lang w:val="uk-UA" w:eastAsia="ru-RU"/>
        </w:rPr>
        <w:t>, С,</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рутин, дуовіт, рибоксин, геріавіт фарматон, супрадин, піридоксальфосфат, ліпоєва та глютамінова кислоти, фосфаден, есенціале)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гепатопротектори: хофітол, цитраргінін, гептрал, силібор, гепабене, катерген;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 час загострення - дезінтоксикація: гемодез, глюкоза, натрія хлорид, лактулоза.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Оперативне: якщо традиційні і нетрадиційні методи лікування протягом 6-8 міс. від моменту діагностування неефективні - трансплантація печінки.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Навчання пацієнта та оточення принципам дієтичного харчування, припинення впливів гепатотропних агентів.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w:t>
      </w:r>
      <w:r w:rsidRPr="003E4E4C">
        <w:rPr>
          <w:rFonts w:ascii="Times New Roman" w:eastAsia="Times New Roman" w:hAnsi="Times New Roman" w:cs="Times New Roman"/>
          <w:color w:val="000000"/>
          <w:sz w:val="28"/>
          <w:szCs w:val="28"/>
          <w:lang w:eastAsia="ru-RU"/>
        </w:rPr>
        <w:t>Санаторно-курортне лікування </w:t>
      </w:r>
      <w:r w:rsidRPr="003E4E4C">
        <w:rPr>
          <w:rFonts w:ascii="Times New Roman" w:eastAsia="Times New Roman" w:hAnsi="Times New Roman" w:cs="Times New Roman"/>
          <w:color w:val="000000"/>
          <w:sz w:val="28"/>
          <w:szCs w:val="28"/>
          <w:lang w:val="uk-UA" w:eastAsia="ru-RU"/>
        </w:rPr>
        <w:t>пацієнтів</w:t>
      </w:r>
      <w:r w:rsidRPr="003E4E4C">
        <w:rPr>
          <w:rFonts w:ascii="Times New Roman" w:eastAsia="Times New Roman" w:hAnsi="Times New Roman" w:cs="Times New Roman"/>
          <w:color w:val="000000"/>
          <w:sz w:val="28"/>
          <w:szCs w:val="28"/>
          <w:lang w:eastAsia="ru-RU"/>
        </w:rPr>
        <w:t> на </w:t>
      </w:r>
      <w:r w:rsidRPr="003E4E4C">
        <w:rPr>
          <w:rFonts w:ascii="Times New Roman" w:eastAsia="Times New Roman" w:hAnsi="Times New Roman" w:cs="Times New Roman"/>
          <w:color w:val="000000"/>
          <w:sz w:val="28"/>
          <w:szCs w:val="28"/>
          <w:lang w:val="uk-UA" w:eastAsia="ru-RU"/>
        </w:rPr>
        <w:t>хронічний гепатит </w:t>
      </w:r>
      <w:r w:rsidRPr="003E4E4C">
        <w:rPr>
          <w:rFonts w:ascii="Times New Roman" w:eastAsia="Times New Roman" w:hAnsi="Times New Roman" w:cs="Times New Roman"/>
          <w:color w:val="000000"/>
          <w:sz w:val="28"/>
          <w:szCs w:val="28"/>
          <w:lang w:eastAsia="ru-RU"/>
        </w:rPr>
        <w:t>проводять у період ремісії на курортах Моршин</w:t>
      </w:r>
      <w:r w:rsidRPr="003E4E4C">
        <w:rPr>
          <w:rFonts w:ascii="Times New Roman" w:eastAsia="Times New Roman" w:hAnsi="Times New Roman" w:cs="Times New Roman"/>
          <w:color w:val="000000"/>
          <w:sz w:val="28"/>
          <w:szCs w:val="28"/>
          <w:lang w:val="uk-UA" w:eastAsia="ru-RU"/>
        </w:rPr>
        <w:t>, Трускавець, Миргород, Одеса - Куяльник, Поляна, Сонячне, Закарпаття.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Покращення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клінічно - сприятливий, особливо після усунення етіологічних чинників;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виздоровлення хворих не буває, у 30-50 % випадків хронічний гепатит трансформується у цироз печінки або первинний рак печінки.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Профілактичні заходи включають</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запобігання поширенню вірусного гепатиту і його успішного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особи, які перенесли це захворювання, підлягають «Д»;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уникати вживання алкоголю;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уникати </w:t>
      </w:r>
      <w:r w:rsidRPr="003E4E4C">
        <w:rPr>
          <w:rFonts w:ascii="Times New Roman" w:eastAsia="Times New Roman" w:hAnsi="Times New Roman" w:cs="Times New Roman"/>
          <w:color w:val="000000"/>
          <w:sz w:val="28"/>
          <w:szCs w:val="28"/>
          <w:lang w:eastAsia="ru-RU"/>
        </w:rPr>
        <w:t>дії хімічних отрут та </w:t>
      </w:r>
      <w:r w:rsidRPr="003E4E4C">
        <w:rPr>
          <w:rFonts w:ascii="Times New Roman" w:eastAsia="Times New Roman" w:hAnsi="Times New Roman" w:cs="Times New Roman"/>
          <w:color w:val="000000"/>
          <w:sz w:val="28"/>
          <w:szCs w:val="28"/>
          <w:lang w:val="uk-UA" w:eastAsia="ru-RU"/>
        </w:rPr>
        <w:t>порушення режиму прийому </w:t>
      </w:r>
      <w:r w:rsidRPr="003E4E4C">
        <w:rPr>
          <w:rFonts w:ascii="Times New Roman" w:eastAsia="Times New Roman" w:hAnsi="Times New Roman" w:cs="Times New Roman"/>
          <w:color w:val="000000"/>
          <w:sz w:val="28"/>
          <w:szCs w:val="28"/>
          <w:lang w:eastAsia="ru-RU"/>
        </w:rPr>
        <w:t>медикаментів</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профілактичні огляди населення, особливо з груп ризику;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повноцінне та різноманітне раціональне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боротьба з наркоманією;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помірковані фізичні навантаження.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Працездатність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період ремісії хворі працездатні. </w:t>
      </w:r>
      <w:r w:rsidRPr="003E4E4C">
        <w:rPr>
          <w:rFonts w:ascii="Times New Roman" w:eastAsia="Times New Roman" w:hAnsi="Times New Roman" w:cs="Times New Roman"/>
          <w:color w:val="000000"/>
          <w:sz w:val="28"/>
          <w:szCs w:val="28"/>
          <w:lang w:eastAsia="ru-RU"/>
        </w:rPr>
        <w:t>При загостренні захворювання визначається тимчасова непрацездатність на період лікування. При ускладненому протіканні </w:t>
      </w:r>
      <w:r w:rsidRPr="003E4E4C">
        <w:rPr>
          <w:rFonts w:ascii="Times New Roman" w:eastAsia="Times New Roman" w:hAnsi="Times New Roman" w:cs="Times New Roman"/>
          <w:color w:val="000000"/>
          <w:sz w:val="28"/>
          <w:szCs w:val="28"/>
          <w:lang w:val="uk-UA" w:eastAsia="ru-RU"/>
        </w:rPr>
        <w:t>гепатитупротипоказані інтенсивні, тривалі фізичні навантаження, контакт з хімічними гепатотропними токсичними сполуками, </w:t>
      </w:r>
      <w:r w:rsidRPr="003E4E4C">
        <w:rPr>
          <w:rFonts w:ascii="Times New Roman" w:eastAsia="Times New Roman" w:hAnsi="Times New Roman" w:cs="Times New Roman"/>
          <w:color w:val="000000"/>
          <w:sz w:val="28"/>
          <w:szCs w:val="28"/>
          <w:lang w:eastAsia="ru-RU"/>
        </w:rPr>
        <w:t>може бути встановлена інвалідність.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Диспансеризація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Пацієнти по 2 рази на рік проходять клініко-біохімічне, а в деяких випадках - інструментальне обстеження. У період ремісії пацієнтам призначають протирецидивну терапію протягом 3-4 тиж. 2 рази на рік. Знімати пацієнта з «Д» обліку не.</w:t>
      </w:r>
    </w:p>
    <w:p w:rsidR="00B0599B" w:rsidRPr="00F81818" w:rsidRDefault="00B0599B" w:rsidP="00F81818">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F81818">
        <w:rPr>
          <w:rFonts w:ascii="Times New Roman" w:eastAsia="Times New Roman" w:hAnsi="Times New Roman" w:cs="Times New Roman"/>
          <w:b/>
          <w:bCs/>
          <w:i/>
          <w:iCs/>
          <w:color w:val="0070C0"/>
          <w:sz w:val="36"/>
          <w:szCs w:val="36"/>
          <w:u w:val="single"/>
          <w:lang w:val="uk-UA" w:eastAsia="ru-RU"/>
        </w:rPr>
        <w:t>Цироз печінки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Цироз печінки</w:t>
      </w:r>
      <w:r w:rsidRPr="003E4E4C">
        <w:rPr>
          <w:rFonts w:ascii="Times New Roman" w:eastAsia="Times New Roman" w:hAnsi="Times New Roman" w:cs="Times New Roman"/>
          <w:color w:val="000000"/>
          <w:sz w:val="28"/>
          <w:szCs w:val="28"/>
          <w:u w:val="single"/>
          <w:lang w:val="uk-UA" w:eastAsia="ru-RU"/>
        </w:rPr>
        <w:t>-</w:t>
      </w:r>
      <w:r w:rsidRPr="003E4E4C">
        <w:rPr>
          <w:rFonts w:ascii="Times New Roman" w:eastAsia="Times New Roman" w:hAnsi="Times New Roman" w:cs="Times New Roman"/>
          <w:color w:val="000000"/>
          <w:sz w:val="28"/>
          <w:szCs w:val="28"/>
          <w:lang w:val="uk-UA" w:eastAsia="ru-RU"/>
        </w:rPr>
        <w:t> хронічне захворювання печінки, що характеризується дистрофією та некрозом печінкової паренхіми і дифузним розростанням сполучної тканини, дифузною перебудовою часточкової структури і судинної системи печінки з розвитком печінкової недостатності та портальної гіпертензії.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Останніми роками захворюваність на цироз печінки зросла. Чоловіки хворіють частіше, ніж жінки. Цироз розглядається як захворювання другої половини життя, переважно п’ятого десятиріччя. Він займає 4-те місце в структурі смертності чоловіків віком понад 40 років. Останнім часом відмічається тенденція до зростання захворюваності та смертності від цирозу печінки в України.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Екзогенні фактори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перенесені вірусні гепатити В, С, 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зловживання алкоголем;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зловживання медикаментами;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медикаментозні впливи;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виробничих отрут;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генетичні порушення обміну речовин;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несбалансоване харчування (авітаміноз);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імунологічні порушення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 цирозів печінки.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етіологією: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вірусний В, Д, 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аутоімунний;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медикаментозний;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токсичний;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алкогольний;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кардіальний;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холестатичний;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генетично зумовлений;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криптогенний (не з</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ясованої етіології).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w:t>
      </w:r>
      <w:r w:rsidRPr="003E4E4C">
        <w:rPr>
          <w:rFonts w:ascii="Times New Roman" w:eastAsia="Times New Roman" w:hAnsi="Times New Roman" w:cs="Times New Roman"/>
          <w:b/>
          <w:bCs/>
          <w:i/>
          <w:iCs/>
          <w:color w:val="000000"/>
          <w:sz w:val="28"/>
          <w:szCs w:val="28"/>
          <w:u w:val="single"/>
          <w:lang w:val="uk-UA" w:eastAsia="ru-RU"/>
        </w:rPr>
        <w:t>За морфологією: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дрібновузловий (вузли діаметром 1-3 мм);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великовузловий (5 мм і більше);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змішаний;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біліарний.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w:t>
      </w:r>
      <w:r w:rsidRPr="003E4E4C">
        <w:rPr>
          <w:rFonts w:ascii="Times New Roman" w:eastAsia="Times New Roman" w:hAnsi="Times New Roman" w:cs="Times New Roman"/>
          <w:b/>
          <w:bCs/>
          <w:i/>
          <w:iCs/>
          <w:color w:val="000000"/>
          <w:sz w:val="28"/>
          <w:szCs w:val="28"/>
          <w:u w:val="single"/>
          <w:lang w:val="uk-UA" w:eastAsia="ru-RU"/>
        </w:rPr>
        <w:t>За активністю процесу: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активний;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неактивний.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4. </w:t>
      </w:r>
      <w:r w:rsidRPr="003E4E4C">
        <w:rPr>
          <w:rFonts w:ascii="Times New Roman" w:eastAsia="Times New Roman" w:hAnsi="Times New Roman" w:cs="Times New Roman"/>
          <w:b/>
          <w:bCs/>
          <w:i/>
          <w:iCs/>
          <w:color w:val="000000"/>
          <w:sz w:val="28"/>
          <w:szCs w:val="28"/>
          <w:u w:val="single"/>
          <w:lang w:val="uk-UA" w:eastAsia="ru-RU"/>
        </w:rPr>
        <w:t>За перебігом: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 повільним прогресуванням;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 швидким прогресуванням;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стабільний.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5. </w:t>
      </w:r>
      <w:r w:rsidRPr="003E4E4C">
        <w:rPr>
          <w:rFonts w:ascii="Times New Roman" w:eastAsia="Times New Roman" w:hAnsi="Times New Roman" w:cs="Times New Roman"/>
          <w:b/>
          <w:bCs/>
          <w:i/>
          <w:iCs/>
          <w:color w:val="000000"/>
          <w:sz w:val="28"/>
          <w:szCs w:val="28"/>
          <w:u w:val="single"/>
          <w:lang w:val="uk-UA" w:eastAsia="ru-RU"/>
        </w:rPr>
        <w:t>За клінічними ознаками: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стадії (початкова, виражених клінічних проявів, термінальна);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ступінь печінково клітинної недостатності (компенсована, субкомпенсована, декомпенсована);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форма портальної гіпертензії (прихована, помірна, розгорнута);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розвиток поєднаних клінічних синдромів.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6. </w:t>
      </w:r>
      <w:r w:rsidRPr="003E4E4C">
        <w:rPr>
          <w:rFonts w:ascii="Times New Roman" w:eastAsia="Times New Roman" w:hAnsi="Times New Roman" w:cs="Times New Roman"/>
          <w:b/>
          <w:bCs/>
          <w:i/>
          <w:iCs/>
          <w:color w:val="000000"/>
          <w:sz w:val="28"/>
          <w:szCs w:val="28"/>
          <w:u w:val="single"/>
          <w:lang w:val="uk-UA" w:eastAsia="ru-RU"/>
        </w:rPr>
        <w:t>Ускладнення: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кровотечі з варикозно розширених вен стравоходу та шлунку, гемораїдальних вен;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набряково-асцитичний синдром;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тромбоз ворітної вени;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бактеріальний перитоніт;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цироз-рак.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Клініка всіх форм цирозу має ряд спільних ознак.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При алкогольному цирозі печінки</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1.</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Диспепсичний синдром: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непереносимість жирів;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відчуття тяжкості та повноти в надчеревній ділянці після їди;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здуття живота;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закрепи, що змінюються проносами;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тупий ниючий біль у правому підребер’ї;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метеоризм.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При біліарному цирозі печінки</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прогресуюча жовтяниця;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свербіж шкіри (спочатку епізодичний, потім постійний, який посилюється після ванни, вночі);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загальна слабкість;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субфебрильна температура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схуднення;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відсутність апетиту.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 </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поступовий початок хвороби (епізоди набряків гомілок, носових кровотеч));</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чинників ризику: алкоголь, медикаменти; перенесений гострий гепатит;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статевих функцій;;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перенесення захворювань, які сприяють розвитку цирозу.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 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схуднення;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гінекомастія;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ксантоми, ксантелазми.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інфантилізм;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асцит («голова медузи») на передній стінці живота;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судинні «зірочки» на грудях, шиї, обличчі та еритема долонь;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малиновий язик;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розчухи на шкірі;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шкіра суха, блідо-жовтянична з геморагічною висипкою;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склери і видимі слизові оболонки істеричні;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гідроторакс;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гіпотермія;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збільшення печінки (печінка щільна з гострим краєм) на початку, а потім якщо процес прогресує - зменшується;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пальпується збільшена селезінка;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синдром портальної гіпертензії: виражена спленомегалія, підвищена кровоточивість; кровотечі з розширених вен стравоходу і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анемія, лейкопенія;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прискорення ШОЕ;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уробілінурія;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висока білірубінемія;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зниження у сироватці крові альбумінів, збільшення γ-глобулінів.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відчуття тяжкості та повноти в надчеревній ділянці після їди; - здуття живота; - закрепи, що змінюються проносами; - тупий ниючий біль у правому підребер’ї; - метео-ризм; - прогресуюча жовтяниця; - свербіж шкіри; - загальна слабкість; - субфебрильна температура тіла; - схуднення; - відсутність апетиту.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xml:space="preserve">- можливий розвиток асциту, набряково-асцитичного синдрому, тромбозу ворітної вени, бактеріального перитоніту, цирозу-рак; можливе виникнення </w:t>
      </w:r>
      <w:r w:rsidRPr="003E4E4C">
        <w:rPr>
          <w:rFonts w:ascii="Times New Roman" w:eastAsia="Times New Roman" w:hAnsi="Times New Roman" w:cs="Times New Roman"/>
          <w:color w:val="000000"/>
          <w:sz w:val="28"/>
          <w:szCs w:val="28"/>
          <w:lang w:val="uk-UA" w:eastAsia="ru-RU"/>
        </w:rPr>
        <w:lastRenderedPageBreak/>
        <w:t>кровотечі з варикозно розширених вен стравоходу та шлунку, гемораїдальних вен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відчуття тяжкості та повноти в надчеревній ділянці після їди; здуття живота; закрепи, що змінюються проносами; тупий ниючий біль у правому підребер’ї; метеоризм; прогресуюча жовтяниця; свербіж шкіри; загальна слабкість; субфебрильна температура тіла; схуднення; відсутність апетиту, що підтверджується скаргами пацієнта та об'єктивними даними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для ЗАК, БАК, коагулограми, ІДК, визначення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заліза сироватки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сечі для ЗАС;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калу на копрограму та дослідження на приховану кров;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інструментальних методів дослідження: УЗД, радіоізотопного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сканування, лапароскопії, біопсії печінки, ЕФГДС;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комфортних умов пацієнтові;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дотримання режиму (залежить від стану пацієнта - палатний, ліжковий, суворий ліжковий);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санітарним станом у палаті;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забезпечення фізичного і психічного спокою пацієнтові;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в дотриманні пацієнтом дієти №5 (при портальній гіпертензії) і №7 (при набряково-асцитичному);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заборона куріння та вживання алкоголю;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w:t>
      </w:r>
      <w:r w:rsidRPr="003E4E4C">
        <w:rPr>
          <w:rFonts w:ascii="Times New Roman" w:eastAsia="Times New Roman" w:hAnsi="Times New Roman" w:cs="Times New Roman"/>
          <w:color w:val="000000"/>
          <w:sz w:val="28"/>
          <w:szCs w:val="28"/>
          <w:lang w:eastAsia="ru-RU"/>
        </w:rPr>
        <w:t>об’єктивним станом пацієнта: вимірювання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vertAlign w:val="superscript"/>
          <w:lang w:eastAsia="ru-RU"/>
        </w:rPr>
        <w:t>0</w:t>
      </w:r>
      <w:r w:rsidRPr="003E4E4C">
        <w:rPr>
          <w:rFonts w:ascii="Times New Roman" w:eastAsia="Times New Roman" w:hAnsi="Times New Roman" w:cs="Times New Roman"/>
          <w:color w:val="000000"/>
          <w:sz w:val="28"/>
          <w:szCs w:val="28"/>
          <w:lang w:val="uk-UA" w:eastAsia="ru-RU"/>
        </w:rPr>
        <w:t> тіла,</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АТ, </w:t>
      </w:r>
      <w:r w:rsidRPr="003E4E4C">
        <w:rPr>
          <w:rFonts w:ascii="Times New Roman" w:eastAsia="Times New Roman" w:hAnsi="Times New Roman" w:cs="Times New Roman"/>
          <w:color w:val="000000"/>
          <w:sz w:val="28"/>
          <w:szCs w:val="28"/>
          <w:lang w:eastAsia="ru-RU"/>
        </w:rPr>
        <w:t>Р</w:t>
      </w:r>
      <w:r w:rsidRPr="003E4E4C">
        <w:rPr>
          <w:rFonts w:ascii="Times New Roman" w:eastAsia="Times New Roman" w:hAnsi="Times New Roman" w:cs="Times New Roman"/>
          <w:color w:val="000000"/>
          <w:sz w:val="28"/>
          <w:szCs w:val="28"/>
          <w:lang w:val="en-US" w:eastAsia="ru-RU"/>
        </w:rPr>
        <w:t>S</w:t>
      </w:r>
      <w:r w:rsidRPr="003E4E4C">
        <w:rPr>
          <w:rFonts w:ascii="Times New Roman" w:eastAsia="Times New Roman" w:hAnsi="Times New Roman" w:cs="Times New Roman"/>
          <w:color w:val="000000"/>
          <w:sz w:val="28"/>
          <w:szCs w:val="28"/>
          <w:lang w:eastAsia="ru-RU"/>
        </w:rPr>
        <w:t>, ЧДР</w:t>
      </w:r>
      <w:r w:rsidRPr="003E4E4C">
        <w:rPr>
          <w:rFonts w:ascii="Times New Roman" w:eastAsia="Times New Roman" w:hAnsi="Times New Roman" w:cs="Times New Roman"/>
          <w:color w:val="000000"/>
          <w:sz w:val="28"/>
          <w:szCs w:val="28"/>
          <w:lang w:val="uk-UA" w:eastAsia="ru-RU"/>
        </w:rPr>
        <w:t>, зважування, вимірювання обводу живота при асциті;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ретельний догляд при носовій кровотечі;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догляд за порожниною рота, полоскання;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свербіжі – обтирання шкіри слабим оцтовим розчином, ванна з чередою;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нудоті дача м’ятних крапель;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застосування газовідвідної трубки при метеоризмі;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пацієнтові в пересуванні, а в тяжких стадіях – повне обслуговування;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w:t>
      </w:r>
      <w:r w:rsidRPr="003E4E4C">
        <w:rPr>
          <w:rFonts w:ascii="Times New Roman" w:eastAsia="Times New Roman" w:hAnsi="Times New Roman" w:cs="Times New Roman"/>
          <w:color w:val="000000"/>
          <w:sz w:val="28"/>
          <w:szCs w:val="28"/>
          <w:u w:val="single"/>
          <w:lang w:val="uk-UA" w:eastAsia="ru-RU"/>
        </w:rPr>
        <w:t>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1. </w:t>
      </w:r>
      <w:r w:rsidRPr="003E4E4C">
        <w:rPr>
          <w:rFonts w:ascii="Times New Roman" w:eastAsia="Times New Roman" w:hAnsi="Times New Roman" w:cs="Times New Roman"/>
          <w:b/>
          <w:bCs/>
          <w:i/>
          <w:iCs/>
          <w:color w:val="000000"/>
          <w:sz w:val="28"/>
          <w:szCs w:val="28"/>
          <w:u w:val="single"/>
          <w:lang w:val="uk-UA" w:eastAsia="ru-RU"/>
        </w:rPr>
        <w:t>При цирозі печінки (ЦП):</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w:t>
      </w:r>
      <w:r w:rsidRPr="003E4E4C">
        <w:rPr>
          <w:rFonts w:ascii="Times New Roman" w:eastAsia="Times New Roman" w:hAnsi="Times New Roman" w:cs="Times New Roman"/>
          <w:b/>
          <w:bCs/>
          <w:i/>
          <w:iCs/>
          <w:color w:val="000000"/>
          <w:sz w:val="28"/>
          <w:szCs w:val="28"/>
          <w:lang w:val="uk-UA" w:eastAsia="ru-RU"/>
        </w:rPr>
        <w:t>Етіотропне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алкогольний ЦП</w:t>
      </w:r>
      <w:r w:rsidRPr="003E4E4C">
        <w:rPr>
          <w:rFonts w:ascii="Times New Roman" w:eastAsia="Times New Roman" w:hAnsi="Times New Roman" w:cs="Times New Roman"/>
          <w:color w:val="000000"/>
          <w:sz w:val="28"/>
          <w:szCs w:val="28"/>
          <w:lang w:val="uk-UA" w:eastAsia="ru-RU"/>
        </w:rPr>
        <w:t> – припинити вживання алкоголю;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застійний, кардіальний ЦП</w:t>
      </w:r>
      <w:r w:rsidRPr="003E4E4C">
        <w:rPr>
          <w:rFonts w:ascii="Times New Roman" w:eastAsia="Times New Roman" w:hAnsi="Times New Roman" w:cs="Times New Roman"/>
          <w:color w:val="000000"/>
          <w:sz w:val="28"/>
          <w:szCs w:val="28"/>
          <w:lang w:val="uk-UA" w:eastAsia="ru-RU"/>
        </w:rPr>
        <w:t> – лікування серцевої недостатності;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вірусний ЦП</w:t>
      </w:r>
      <w:r w:rsidRPr="003E4E4C">
        <w:rPr>
          <w:rFonts w:ascii="Times New Roman" w:eastAsia="Times New Roman" w:hAnsi="Times New Roman" w:cs="Times New Roman"/>
          <w:color w:val="000000"/>
          <w:sz w:val="28"/>
          <w:szCs w:val="28"/>
          <w:lang w:val="uk-UA" w:eastAsia="ru-RU"/>
        </w:rPr>
        <w:t> – противірусні препарати;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w:t>
      </w:r>
      <w:r w:rsidRPr="003E4E4C">
        <w:rPr>
          <w:rFonts w:ascii="Times New Roman" w:eastAsia="Times New Roman" w:hAnsi="Times New Roman" w:cs="Times New Roman"/>
          <w:b/>
          <w:bCs/>
          <w:i/>
          <w:iCs/>
          <w:color w:val="000000"/>
          <w:sz w:val="28"/>
          <w:szCs w:val="28"/>
          <w:lang w:val="uk-UA" w:eastAsia="ru-RU"/>
        </w:rPr>
        <w:t>Корекція метаболізму гепатоцитів: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вітаміни</w:t>
      </w:r>
      <w:r w:rsidRPr="003E4E4C">
        <w:rPr>
          <w:rFonts w:ascii="Times New Roman" w:eastAsia="Times New Roman" w:hAnsi="Times New Roman" w:cs="Times New Roman"/>
          <w:color w:val="000000"/>
          <w:sz w:val="28"/>
          <w:szCs w:val="28"/>
          <w:lang w:val="uk-UA" w:eastAsia="ru-RU"/>
        </w:rPr>
        <w:t>: супрадин, дуовіт, геріавіт фарматон, рибоксин, ліпоєва кислота, кобамамід, вітамін 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гепатоцелюлярна (печінковоклітинна) недостатність – </w:t>
      </w:r>
      <w:r w:rsidRPr="003E4E4C">
        <w:rPr>
          <w:rFonts w:ascii="Times New Roman" w:eastAsia="Times New Roman" w:hAnsi="Times New Roman" w:cs="Times New Roman"/>
          <w:b/>
          <w:bCs/>
          <w:color w:val="000000"/>
          <w:sz w:val="28"/>
          <w:szCs w:val="28"/>
          <w:lang w:val="uk-UA" w:eastAsia="ru-RU"/>
        </w:rPr>
        <w:t>дезінтоксикація</w:t>
      </w:r>
      <w:r w:rsidRPr="003E4E4C">
        <w:rPr>
          <w:rFonts w:ascii="Times New Roman" w:eastAsia="Times New Roman" w:hAnsi="Times New Roman" w:cs="Times New Roman"/>
          <w:color w:val="000000"/>
          <w:sz w:val="28"/>
          <w:szCs w:val="28"/>
          <w:lang w:val="uk-UA" w:eastAsia="ru-RU"/>
        </w:rPr>
        <w:t>: гемодез, глюкоза + альбумін, поліамін;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eastAsia="ru-RU"/>
        </w:rPr>
        <w:t>гепатопротектори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левасил, хофітол</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есенціале, гепабене, карсил</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w:t>
      </w:r>
      <w:r w:rsidRPr="003E4E4C">
        <w:rPr>
          <w:rFonts w:ascii="Times New Roman" w:eastAsia="Times New Roman" w:hAnsi="Times New Roman" w:cs="Times New Roman"/>
          <w:b/>
          <w:bCs/>
          <w:i/>
          <w:iCs/>
          <w:color w:val="000000"/>
          <w:sz w:val="28"/>
          <w:szCs w:val="28"/>
          <w:lang w:val="uk-UA" w:eastAsia="ru-RU"/>
        </w:rPr>
        <w:t>Патогенетичне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ГКС</w:t>
      </w:r>
      <w:r w:rsidRPr="003E4E4C">
        <w:rPr>
          <w:rFonts w:ascii="Times New Roman" w:eastAsia="Times New Roman" w:hAnsi="Times New Roman" w:cs="Times New Roman"/>
          <w:color w:val="000000"/>
          <w:sz w:val="28"/>
          <w:szCs w:val="28"/>
          <w:lang w:val="uk-UA" w:eastAsia="ru-RU"/>
        </w:rPr>
        <w:t> (метилпреднізолон, преднізолон, дексаметазон);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активний ЦП</w:t>
      </w:r>
      <w:r w:rsidRPr="003E4E4C">
        <w:rPr>
          <w:rFonts w:ascii="Times New Roman" w:eastAsia="Times New Roman" w:hAnsi="Times New Roman" w:cs="Times New Roman"/>
          <w:color w:val="000000"/>
          <w:sz w:val="28"/>
          <w:szCs w:val="28"/>
          <w:lang w:val="uk-UA" w:eastAsia="ru-RU"/>
        </w:rPr>
        <w:t> - азатіоприн, плаквеніл, делагіл.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1.4. </w:t>
      </w:r>
      <w:r w:rsidRPr="003E4E4C">
        <w:rPr>
          <w:rFonts w:ascii="Times New Roman" w:eastAsia="Times New Roman" w:hAnsi="Times New Roman" w:cs="Times New Roman"/>
          <w:b/>
          <w:bCs/>
          <w:i/>
          <w:iCs/>
          <w:color w:val="000000"/>
          <w:sz w:val="28"/>
          <w:szCs w:val="28"/>
          <w:lang w:val="uk-UA" w:eastAsia="ru-RU"/>
        </w:rPr>
        <w:t>Пригнічення розростання сполучної тканини в печінці</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колхіцин.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1.5. </w:t>
      </w:r>
      <w:r w:rsidRPr="003E4E4C">
        <w:rPr>
          <w:rFonts w:ascii="Times New Roman" w:eastAsia="Times New Roman" w:hAnsi="Times New Roman" w:cs="Times New Roman"/>
          <w:b/>
          <w:bCs/>
          <w:i/>
          <w:iCs/>
          <w:color w:val="000000"/>
          <w:sz w:val="28"/>
          <w:szCs w:val="28"/>
          <w:lang w:val="uk-UA" w:eastAsia="ru-RU"/>
        </w:rPr>
        <w:t>При набряково-асцитичному синдромі</w:t>
      </w:r>
      <w:r w:rsidRPr="003E4E4C">
        <w:rPr>
          <w:rFonts w:ascii="Times New Roman" w:eastAsia="Times New Roman" w:hAnsi="Times New Roman" w:cs="Times New Roman"/>
          <w:i/>
          <w:iCs/>
          <w:color w:val="000000"/>
          <w:sz w:val="28"/>
          <w:szCs w:val="28"/>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діуретики</w:t>
      </w:r>
      <w:r w:rsidRPr="003E4E4C">
        <w:rPr>
          <w:rFonts w:ascii="Times New Roman" w:eastAsia="Times New Roman" w:hAnsi="Times New Roman" w:cs="Times New Roman"/>
          <w:color w:val="000000"/>
          <w:sz w:val="28"/>
          <w:szCs w:val="28"/>
          <w:lang w:val="uk-UA" w:eastAsia="ru-RU"/>
        </w:rPr>
        <w:t>: урегіт, спіронолактон, фуросемід, манітол (обов’язково приймати з і ще препарати калію (аспаркам, калія хлорид, панангін, аспаркам);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білкові препарати</w:t>
      </w:r>
      <w:r w:rsidRPr="003E4E4C">
        <w:rPr>
          <w:rFonts w:ascii="Times New Roman" w:eastAsia="Times New Roman" w:hAnsi="Times New Roman" w:cs="Times New Roman"/>
          <w:color w:val="000000"/>
          <w:sz w:val="28"/>
          <w:szCs w:val="28"/>
          <w:lang w:val="uk-UA" w:eastAsia="ru-RU"/>
        </w:rPr>
        <w:t>: альвезин, альбумін, свіжозаморожена плазма, поліамін;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eastAsia="ru-RU"/>
        </w:rPr>
        <w:t>при резистентному асциті</w:t>
      </w:r>
      <w:r w:rsidRPr="003E4E4C">
        <w:rPr>
          <w:rFonts w:ascii="Times New Roman" w:eastAsia="Times New Roman" w:hAnsi="Times New Roman" w:cs="Times New Roman"/>
          <w:color w:val="000000"/>
          <w:sz w:val="28"/>
          <w:szCs w:val="28"/>
          <w:lang w:eastAsia="ru-RU"/>
        </w:rPr>
        <w:t> - абдомінальний парацентез, після чого альбумін</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асцитосорбція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ультрафільтрація крові</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1.6. </w:t>
      </w:r>
      <w:r w:rsidRPr="003E4E4C">
        <w:rPr>
          <w:rFonts w:ascii="Times New Roman" w:eastAsia="Times New Roman" w:hAnsi="Times New Roman" w:cs="Times New Roman"/>
          <w:b/>
          <w:bCs/>
          <w:i/>
          <w:iCs/>
          <w:color w:val="000000"/>
          <w:sz w:val="28"/>
          <w:szCs w:val="28"/>
          <w:lang w:val="uk-UA" w:eastAsia="ru-RU"/>
        </w:rPr>
        <w:t>Якщо є кровотеча з варикозно розширених вен стравоходу та шлунку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холод на епігастрій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збільшення об'єму циркулюючої крові</w:t>
      </w:r>
      <w:r w:rsidRPr="003E4E4C">
        <w:rPr>
          <w:rFonts w:ascii="Times New Roman" w:eastAsia="Times New Roman" w:hAnsi="Times New Roman" w:cs="Times New Roman"/>
          <w:color w:val="000000"/>
          <w:sz w:val="28"/>
          <w:szCs w:val="28"/>
          <w:lang w:val="uk-UA" w:eastAsia="ru-RU"/>
        </w:rPr>
        <w:t> (глюкоза, поліглюкін, натрія хлорид, альбумін);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зниження портальної гіпертензії</w:t>
      </w:r>
      <w:r w:rsidRPr="003E4E4C">
        <w:rPr>
          <w:rFonts w:ascii="Times New Roman" w:eastAsia="Times New Roman" w:hAnsi="Times New Roman" w:cs="Times New Roman"/>
          <w:color w:val="000000"/>
          <w:sz w:val="28"/>
          <w:szCs w:val="28"/>
          <w:lang w:val="uk-UA" w:eastAsia="ru-RU"/>
        </w:rPr>
        <w:t> (вазопресин+соматостатин, натрія нітропрусид або нітрогліцерин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гемостатичне лікування</w:t>
      </w:r>
      <w:r w:rsidRPr="003E4E4C">
        <w:rPr>
          <w:rFonts w:ascii="Times New Roman" w:eastAsia="Times New Roman" w:hAnsi="Times New Roman" w:cs="Times New Roman"/>
          <w:color w:val="000000"/>
          <w:sz w:val="28"/>
          <w:szCs w:val="28"/>
          <w:lang w:val="uk-UA" w:eastAsia="ru-RU"/>
        </w:rPr>
        <w:t>: свіжозаморожена плазма, дицинон, вікасол, епсилон – свіжозамо-рожена кров, АКК, фібриноген, кальція хлорид або кальція глюконат, контрикал,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усунення анемії</w:t>
      </w:r>
      <w:r w:rsidRPr="003E4E4C">
        <w:rPr>
          <w:rFonts w:ascii="Times New Roman" w:eastAsia="Times New Roman" w:hAnsi="Times New Roman" w:cs="Times New Roman"/>
          <w:color w:val="000000"/>
          <w:sz w:val="28"/>
          <w:szCs w:val="28"/>
          <w:lang w:val="uk-UA" w:eastAsia="ru-RU"/>
        </w:rPr>
        <w:t> - переливання еритроцитарної маси;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лазеро- та ендоскопічне склерозування</w:t>
      </w:r>
      <w:r w:rsidRPr="003E4E4C">
        <w:rPr>
          <w:rFonts w:ascii="Times New Roman" w:eastAsia="Times New Roman" w:hAnsi="Times New Roman" w:cs="Times New Roman"/>
          <w:color w:val="000000"/>
          <w:sz w:val="28"/>
          <w:szCs w:val="28"/>
          <w:lang w:val="uk-UA" w:eastAsia="ru-RU"/>
        </w:rPr>
        <w:t> (склерозант);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eastAsia="ru-RU"/>
        </w:rPr>
        <w:t>балонна тампонада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lang w:eastAsia="ru-RU"/>
        </w:rPr>
        <w:t>запобігання енцефалопатії та комі</w:t>
      </w:r>
      <w:r w:rsidRPr="003E4E4C">
        <w:rPr>
          <w:rFonts w:ascii="Times New Roman" w:eastAsia="Times New Roman" w:hAnsi="Times New Roman" w:cs="Times New Roman"/>
          <w:color w:val="000000"/>
          <w:sz w:val="28"/>
          <w:szCs w:val="28"/>
          <w:lang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видалення крові з кишки за допомогою очисних клізм (зранку і ввечері)</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введення в кишку через зонд неоміцина сульфат</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дезінтоксикація</w:t>
      </w:r>
      <w:r w:rsidRPr="003E4E4C">
        <w:rPr>
          <w:rFonts w:ascii="Times New Roman" w:eastAsia="Times New Roman" w:hAnsi="Times New Roman" w:cs="Times New Roman"/>
          <w:color w:val="000000"/>
          <w:sz w:val="28"/>
          <w:szCs w:val="28"/>
          <w:lang w:val="uk-UA" w:eastAsia="ru-RU"/>
        </w:rPr>
        <w:t>: г</w:t>
      </w:r>
      <w:r w:rsidRPr="003E4E4C">
        <w:rPr>
          <w:rFonts w:ascii="Times New Roman" w:eastAsia="Times New Roman" w:hAnsi="Times New Roman" w:cs="Times New Roman"/>
          <w:color w:val="000000"/>
          <w:sz w:val="28"/>
          <w:szCs w:val="28"/>
          <w:lang w:eastAsia="ru-RU"/>
        </w:rPr>
        <w:t>люкоза, гемоде</w:t>
      </w:r>
      <w:r w:rsidRPr="003E4E4C">
        <w:rPr>
          <w:rFonts w:ascii="Times New Roman" w:eastAsia="Times New Roman" w:hAnsi="Times New Roman" w:cs="Times New Roman"/>
          <w:color w:val="000000"/>
          <w:sz w:val="28"/>
          <w:szCs w:val="28"/>
          <w:lang w:val="uk-UA" w:eastAsia="ru-RU"/>
        </w:rPr>
        <w:t>з, лактулоза;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eastAsia="ru-RU"/>
        </w:rPr>
        <w:t>профілактика кровотеч з варикозно розширених вен стравоходу та шлунка</w:t>
      </w:r>
      <w:r w:rsidRPr="003E4E4C">
        <w:rPr>
          <w:rFonts w:ascii="Times New Roman" w:eastAsia="Times New Roman" w:hAnsi="Times New Roman" w:cs="Times New Roman"/>
          <w:color w:val="000000"/>
          <w:sz w:val="28"/>
          <w:szCs w:val="28"/>
          <w:lang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lang w:eastAsia="ru-RU"/>
        </w:rPr>
        <w:t>β</w:t>
      </w:r>
      <w:r w:rsidRPr="003E4E4C">
        <w:rPr>
          <w:rFonts w:ascii="Times New Roman" w:eastAsia="Times New Roman" w:hAnsi="Times New Roman" w:cs="Times New Roman"/>
          <w:b/>
          <w:bCs/>
          <w:color w:val="000000"/>
          <w:sz w:val="28"/>
          <w:szCs w:val="28"/>
          <w:lang w:val="uk-UA" w:eastAsia="ru-RU"/>
        </w:rPr>
        <w:t>- адреноблокатори</w:t>
      </w:r>
      <w:r w:rsidRPr="003E4E4C">
        <w:rPr>
          <w:rFonts w:ascii="Times New Roman" w:eastAsia="Times New Roman" w:hAnsi="Times New Roman" w:cs="Times New Roman"/>
          <w:color w:val="000000"/>
          <w:sz w:val="28"/>
          <w:szCs w:val="28"/>
          <w:lang w:val="uk-UA" w:eastAsia="ru-RU"/>
        </w:rPr>
        <w:t>: пропранолол, надолол + нітрати (ізосорбіта моно- нітрат), </w:t>
      </w:r>
      <w:r w:rsidRPr="003E4E4C">
        <w:rPr>
          <w:rFonts w:ascii="Times New Roman" w:eastAsia="Times New Roman" w:hAnsi="Times New Roman" w:cs="Times New Roman"/>
          <w:b/>
          <w:bCs/>
          <w:color w:val="000000"/>
          <w:sz w:val="28"/>
          <w:szCs w:val="28"/>
          <w:lang w:val="uk-UA" w:eastAsia="ru-RU"/>
        </w:rPr>
        <w:t>антагоністи кальцію</w:t>
      </w:r>
      <w:r w:rsidRPr="003E4E4C">
        <w:rPr>
          <w:rFonts w:ascii="Times New Roman" w:eastAsia="Times New Roman" w:hAnsi="Times New Roman" w:cs="Times New Roman"/>
          <w:color w:val="000000"/>
          <w:sz w:val="28"/>
          <w:szCs w:val="28"/>
          <w:lang w:val="uk-UA" w:eastAsia="ru-RU"/>
        </w:rPr>
        <w:t>: верапаміл, ніфедипін.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1.7. </w:t>
      </w:r>
      <w:r w:rsidRPr="003E4E4C">
        <w:rPr>
          <w:rFonts w:ascii="Times New Roman" w:eastAsia="Times New Roman" w:hAnsi="Times New Roman" w:cs="Times New Roman"/>
          <w:b/>
          <w:bCs/>
          <w:i/>
          <w:iCs/>
          <w:color w:val="000000"/>
          <w:sz w:val="28"/>
          <w:szCs w:val="28"/>
          <w:lang w:val="uk-UA" w:eastAsia="ru-RU"/>
        </w:rPr>
        <w:t>Якщо є хронічна печінкова енцефалопатія: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усунення інтоксикації аміаком та гіперазотемії</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lang w:eastAsia="ru-RU"/>
        </w:rPr>
        <w:t>пригнічення мікрофлори кишки</w:t>
      </w:r>
      <w:r w:rsidRPr="003E4E4C">
        <w:rPr>
          <w:rFonts w:ascii="Times New Roman" w:eastAsia="Times New Roman" w:hAnsi="Times New Roman" w:cs="Times New Roman"/>
          <w:color w:val="000000"/>
          <w:sz w:val="28"/>
          <w:szCs w:val="28"/>
          <w:lang w:eastAsia="ru-RU"/>
        </w:rPr>
        <w:t>: метронідазол, неоміцина сульфат;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 </w:t>
      </w:r>
      <w:r w:rsidRPr="003E4E4C">
        <w:rPr>
          <w:rFonts w:ascii="Times New Roman" w:eastAsia="Times New Roman" w:hAnsi="Times New Roman" w:cs="Times New Roman"/>
          <w:b/>
          <w:bCs/>
          <w:color w:val="000000"/>
          <w:sz w:val="28"/>
          <w:szCs w:val="28"/>
          <w:lang w:eastAsia="ru-RU"/>
        </w:rPr>
        <w:t>знешкодження та виведення аміаку</w:t>
      </w:r>
      <w:r w:rsidRPr="003E4E4C">
        <w:rPr>
          <w:rFonts w:ascii="Times New Roman" w:eastAsia="Times New Roman" w:hAnsi="Times New Roman" w:cs="Times New Roman"/>
          <w:color w:val="000000"/>
          <w:sz w:val="28"/>
          <w:szCs w:val="28"/>
          <w:lang w:eastAsia="ru-RU"/>
        </w:rPr>
        <w:t>: глютамінова кислота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lang w:eastAsia="ru-RU"/>
        </w:rPr>
        <w:t>корекція метаболічного алкалозу</w:t>
      </w:r>
      <w:r w:rsidRPr="003E4E4C">
        <w:rPr>
          <w:rFonts w:ascii="Times New Roman" w:eastAsia="Times New Roman" w:hAnsi="Times New Roman" w:cs="Times New Roman"/>
          <w:color w:val="000000"/>
          <w:sz w:val="28"/>
          <w:szCs w:val="28"/>
          <w:lang w:eastAsia="ru-RU"/>
        </w:rPr>
        <w:t>: глюкоза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 калія хлорид</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дезінтоксикація</w:t>
      </w:r>
      <w:r w:rsidRPr="003E4E4C">
        <w:rPr>
          <w:rFonts w:ascii="Times New Roman" w:eastAsia="Times New Roman" w:hAnsi="Times New Roman" w:cs="Times New Roman"/>
          <w:color w:val="000000"/>
          <w:sz w:val="28"/>
          <w:szCs w:val="28"/>
          <w:lang w:val="uk-UA" w:eastAsia="ru-RU"/>
        </w:rPr>
        <w:t>: тіаміна бромід, альбумін, піридоксин, глюкоза, натрія хлорид, аскорбінова кислота, никотинамід, гемодез, натрія тіосульфат, свіжозаморожена плазма, гемосорбція, ентеросорбція (ентеросгель, ентеродез);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підвищення рівня розгалужених амінокислот</w:t>
      </w:r>
      <w:r w:rsidRPr="003E4E4C">
        <w:rPr>
          <w:rFonts w:ascii="Times New Roman" w:eastAsia="Times New Roman" w:hAnsi="Times New Roman" w:cs="Times New Roman"/>
          <w:color w:val="000000"/>
          <w:sz w:val="28"/>
          <w:szCs w:val="28"/>
          <w:lang w:val="uk-UA" w:eastAsia="ru-RU"/>
        </w:rPr>
        <w:t>: ізолейцин, валін, лейцин.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1.8. </w:t>
      </w:r>
      <w:r w:rsidRPr="003E4E4C">
        <w:rPr>
          <w:rFonts w:ascii="Times New Roman" w:eastAsia="Times New Roman" w:hAnsi="Times New Roman" w:cs="Times New Roman"/>
          <w:b/>
          <w:bCs/>
          <w:i/>
          <w:iCs/>
          <w:color w:val="000000"/>
          <w:sz w:val="28"/>
          <w:szCs w:val="28"/>
          <w:lang w:val="uk-UA" w:eastAsia="ru-RU"/>
        </w:rPr>
        <w:t>Якщо є гіперспленізм</w:t>
      </w:r>
      <w:r w:rsidRPr="003E4E4C">
        <w:rPr>
          <w:rFonts w:ascii="Times New Roman" w:eastAsia="Times New Roman" w:hAnsi="Times New Roman" w:cs="Times New Roman"/>
          <w:color w:val="000000"/>
          <w:sz w:val="28"/>
          <w:szCs w:val="28"/>
          <w:lang w:val="uk-UA" w:eastAsia="ru-RU"/>
        </w:rPr>
        <w:t>: ГКС, пентоксил, натрія нуклеїнат, переливання еритроцитів, тромбоцитів.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1.9. </w:t>
      </w:r>
      <w:r w:rsidRPr="003E4E4C">
        <w:rPr>
          <w:rFonts w:ascii="Times New Roman" w:eastAsia="Times New Roman" w:hAnsi="Times New Roman" w:cs="Times New Roman"/>
          <w:b/>
          <w:bCs/>
          <w:i/>
          <w:iCs/>
          <w:color w:val="000000"/>
          <w:sz w:val="28"/>
          <w:szCs w:val="28"/>
          <w:lang w:eastAsia="ru-RU"/>
        </w:rPr>
        <w:t>Оперативне лікування</w:t>
      </w:r>
      <w:r w:rsidRPr="003E4E4C">
        <w:rPr>
          <w:rFonts w:ascii="Times New Roman" w:eastAsia="Times New Roman" w:hAnsi="Times New Roman" w:cs="Times New Roman"/>
          <w:color w:val="000000"/>
          <w:sz w:val="28"/>
          <w:szCs w:val="28"/>
          <w:lang w:eastAsia="ru-RU"/>
        </w:rPr>
        <w:t>: на кровоносних і лімфатичних судинах, часткова резекція печінки, спленектомія, трансп</w:t>
      </w:r>
      <w:r w:rsidRPr="003E4E4C">
        <w:rPr>
          <w:rFonts w:ascii="Times New Roman" w:eastAsia="Times New Roman" w:hAnsi="Times New Roman" w:cs="Times New Roman"/>
          <w:color w:val="000000"/>
          <w:sz w:val="28"/>
          <w:szCs w:val="28"/>
          <w:lang w:val="uk-UA" w:eastAsia="ru-RU"/>
        </w:rPr>
        <w:t>лантація печінки.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b/>
          <w:bCs/>
          <w:color w:val="000000"/>
          <w:sz w:val="28"/>
          <w:szCs w:val="28"/>
          <w:u w:val="single"/>
          <w:lang w:val="uk-UA" w:eastAsia="ru-RU"/>
        </w:rPr>
        <w:t>При первинному біліарному ЦП</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w:t>
      </w:r>
      <w:r w:rsidRPr="003E4E4C">
        <w:rPr>
          <w:rFonts w:ascii="Times New Roman" w:eastAsia="Times New Roman" w:hAnsi="Times New Roman" w:cs="Times New Roman"/>
          <w:b/>
          <w:bCs/>
          <w:color w:val="000000"/>
          <w:sz w:val="28"/>
          <w:szCs w:val="28"/>
          <w:lang w:val="uk-UA" w:eastAsia="ru-RU"/>
        </w:rPr>
        <w:t>Вітаміни</w:t>
      </w:r>
      <w:r w:rsidRPr="003E4E4C">
        <w:rPr>
          <w:rFonts w:ascii="Times New Roman" w:eastAsia="Times New Roman" w:hAnsi="Times New Roman" w:cs="Times New Roman"/>
          <w:color w:val="000000"/>
          <w:sz w:val="28"/>
          <w:szCs w:val="28"/>
          <w:lang w:val="uk-UA" w:eastAsia="ru-RU"/>
        </w:rPr>
        <w:t>: супрадин, дуовіт, геріавіт фарматон, рибоксин, ліпоєва кислота, кобамамід, вітамін 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w:t>
      </w:r>
      <w:r w:rsidRPr="003E4E4C">
        <w:rPr>
          <w:rFonts w:ascii="Times New Roman" w:eastAsia="Times New Roman" w:hAnsi="Times New Roman" w:cs="Times New Roman"/>
          <w:b/>
          <w:bCs/>
          <w:i/>
          <w:iCs/>
          <w:color w:val="000000"/>
          <w:sz w:val="28"/>
          <w:szCs w:val="28"/>
          <w:lang w:val="uk-UA" w:eastAsia="ru-RU"/>
        </w:rPr>
        <w:t>Базисне (патогенетичне) лікування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жовчні кислоти</w:t>
      </w:r>
      <w:r w:rsidRPr="003E4E4C">
        <w:rPr>
          <w:rFonts w:ascii="Times New Roman" w:eastAsia="Times New Roman" w:hAnsi="Times New Roman" w:cs="Times New Roman"/>
          <w:color w:val="000000"/>
          <w:sz w:val="28"/>
          <w:szCs w:val="28"/>
          <w:lang w:val="uk-UA" w:eastAsia="ru-RU"/>
        </w:rPr>
        <w:t> (уреодезоксихолева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2.3. </w:t>
      </w:r>
      <w:r w:rsidRPr="003E4E4C">
        <w:rPr>
          <w:rFonts w:ascii="Times New Roman" w:eastAsia="Times New Roman" w:hAnsi="Times New Roman" w:cs="Times New Roman"/>
          <w:b/>
          <w:bCs/>
          <w:i/>
          <w:iCs/>
          <w:color w:val="000000"/>
          <w:sz w:val="28"/>
          <w:szCs w:val="28"/>
          <w:lang w:val="uk-UA" w:eastAsia="ru-RU"/>
        </w:rPr>
        <w:t>Симптоматичне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лікування шкірного свербіжу і застою жовчі</w:t>
      </w:r>
      <w:r w:rsidRPr="003E4E4C">
        <w:rPr>
          <w:rFonts w:ascii="Times New Roman" w:eastAsia="Times New Roman" w:hAnsi="Times New Roman" w:cs="Times New Roman"/>
          <w:color w:val="000000"/>
          <w:sz w:val="28"/>
          <w:szCs w:val="28"/>
          <w:lang w:val="uk-UA" w:eastAsia="ru-RU"/>
        </w:rPr>
        <w:t>: холестирамін, білігнін, рифампіцин, метронідазол, антигістамінні (дімедрол, тавегіл, супрастин), анальгетики (налоксон, фенобарбітал, зиксорин, гептрал);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лікування "печінкової остеодистрофії"</w:t>
      </w:r>
      <w:r w:rsidRPr="003E4E4C">
        <w:rPr>
          <w:rFonts w:ascii="Times New Roman" w:eastAsia="Times New Roman" w:hAnsi="Times New Roman" w:cs="Times New Roman"/>
          <w:color w:val="000000"/>
          <w:sz w:val="28"/>
          <w:szCs w:val="28"/>
          <w:lang w:val="uk-UA" w:eastAsia="ru-RU"/>
        </w:rPr>
        <w:t>: кальція глюконат, вітамін Д, естрогени жінкам в менопаузі після курсу уреодизоксихолевої кислоти;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дезінтоксикація</w:t>
      </w:r>
      <w:r w:rsidRPr="003E4E4C">
        <w:rPr>
          <w:rFonts w:ascii="Times New Roman" w:eastAsia="Times New Roman" w:hAnsi="Times New Roman" w:cs="Times New Roman"/>
          <w:color w:val="000000"/>
          <w:sz w:val="28"/>
          <w:szCs w:val="28"/>
          <w:lang w:val="uk-UA" w:eastAsia="ru-RU"/>
        </w:rPr>
        <w:t>: неогемодез, глюкоза, гемодез.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2.4. </w:t>
      </w:r>
      <w:r w:rsidRPr="003E4E4C">
        <w:rPr>
          <w:rFonts w:ascii="Times New Roman" w:eastAsia="Times New Roman" w:hAnsi="Times New Roman" w:cs="Times New Roman"/>
          <w:b/>
          <w:bCs/>
          <w:i/>
          <w:iCs/>
          <w:color w:val="000000"/>
          <w:sz w:val="28"/>
          <w:szCs w:val="28"/>
          <w:lang w:val="uk-UA" w:eastAsia="ru-RU"/>
        </w:rPr>
        <w:t>Еферентні методи лікування</w:t>
      </w:r>
      <w:r w:rsidRPr="003E4E4C">
        <w:rPr>
          <w:rFonts w:ascii="Times New Roman" w:eastAsia="Times New Roman" w:hAnsi="Times New Roman" w:cs="Times New Roman"/>
          <w:color w:val="000000"/>
          <w:sz w:val="28"/>
          <w:szCs w:val="28"/>
          <w:lang w:val="uk-UA" w:eastAsia="ru-RU"/>
        </w:rPr>
        <w:t>: гемо- та лімфосорбція.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2.5. </w:t>
      </w:r>
      <w:r w:rsidRPr="003E4E4C">
        <w:rPr>
          <w:rFonts w:ascii="Times New Roman" w:eastAsia="Times New Roman" w:hAnsi="Times New Roman" w:cs="Times New Roman"/>
          <w:b/>
          <w:bCs/>
          <w:i/>
          <w:iCs/>
          <w:color w:val="000000"/>
          <w:sz w:val="28"/>
          <w:szCs w:val="28"/>
          <w:lang w:val="uk-UA" w:eastAsia="ru-RU"/>
        </w:rPr>
        <w:t>Оперативне лікування</w:t>
      </w:r>
      <w:r w:rsidRPr="003E4E4C">
        <w:rPr>
          <w:rFonts w:ascii="Times New Roman" w:eastAsia="Times New Roman" w:hAnsi="Times New Roman" w:cs="Times New Roman"/>
          <w:color w:val="000000"/>
          <w:sz w:val="28"/>
          <w:szCs w:val="28"/>
          <w:lang w:val="uk-UA" w:eastAsia="ru-RU"/>
        </w:rPr>
        <w:t>: трансплантація печінки.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Навчання пацієнта та оточуючих само- і взаємодогляду, спрямування вольового зусилля пацієнта на активізацію саногенних механізмів організму, адаптаця до нових умов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Покращення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Виявлення можливих ускладнень (кровотечі, печінкова кома) з відповідною корекцією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Ускладнення: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 </w:t>
      </w:r>
      <w:r w:rsidRPr="003E4E4C">
        <w:rPr>
          <w:rFonts w:ascii="Times New Roman" w:eastAsia="Times New Roman" w:hAnsi="Times New Roman" w:cs="Times New Roman"/>
          <w:b/>
          <w:bCs/>
          <w:i/>
          <w:iCs/>
          <w:color w:val="000000"/>
          <w:sz w:val="28"/>
          <w:szCs w:val="28"/>
          <w:u w:val="single"/>
          <w:lang w:val="uk-UA" w:eastAsia="ru-RU"/>
        </w:rPr>
        <w:t>Шлунково-кишкові кровотечі</w:t>
      </w:r>
      <w:r w:rsidRPr="003E4E4C">
        <w:rPr>
          <w:rFonts w:ascii="Times New Roman" w:eastAsia="Times New Roman" w:hAnsi="Times New Roman" w:cs="Times New Roman"/>
          <w:color w:val="000000"/>
          <w:sz w:val="28"/>
          <w:szCs w:val="28"/>
          <w:lang w:val="uk-UA" w:eastAsia="ru-RU"/>
        </w:rPr>
        <w:t>: кров’янисте блювання, мелена.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негайно викликати лікаря (терапевт, сімейний, хірург)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суворий ліжковий режим;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холод на надчеревну ділянку;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в/в і в/м введення вікасолу (2-3 мл 1% р-ну) і дицинолу (2-4 мл і більше 12,5% р-ну);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всередину приймання амінокапронової кислоти (400-500 мл 5% р-ну);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всередину приймання антацидів і адсорбентів (альмагель, фосфалюгель);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знеженні АТ – поза Транделєнбурга;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пацієнта негайно необхідно госпіталізувати в хірургічне відділення;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відділенні вводять: в/в антигемофільну плазму (100-200 мл), фібриноген (1-2 г у 250 мл ізотонічного р-у натрію хлориду), амінокапронової кислоти (200 мл 5% р-ну) 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інших гемостатичних засобів;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в/в вводять поліглюкін (добова доза 1,5-2 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неефективності консервативного лікування проводять оперативне втручання (пересадка печінки).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Печінкова кома: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різкий головний біль, слабкість, безсоння, збудження, потім розвивається сонливість, нудота, блювання, втрата свідомості, посмикування м`язів обличчя, кінцівок, позитивний симптом Бабінського, з рота чути затхлий, солонкуватий «печінковий» запах, температура тіла 39-40 °С. У кінцевій стадії згасають усі рефлекси, виникає дихання Чейна-Стокса і Куссмауля.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Профілактичні заходи </w:t>
      </w:r>
      <w:r w:rsidRPr="003E4E4C">
        <w:rPr>
          <w:rFonts w:ascii="Times New Roman" w:eastAsia="Times New Roman" w:hAnsi="Times New Roman" w:cs="Times New Roman"/>
          <w:b/>
          <w:bCs/>
          <w:i/>
          <w:iCs/>
          <w:color w:val="000000"/>
          <w:sz w:val="28"/>
          <w:szCs w:val="28"/>
          <w:u w:val="single"/>
          <w:lang w:val="uk-UA" w:eastAsia="ru-RU"/>
        </w:rPr>
        <w:t>ЦП </w:t>
      </w:r>
      <w:r w:rsidRPr="003E4E4C">
        <w:rPr>
          <w:rFonts w:ascii="Times New Roman" w:eastAsia="Times New Roman" w:hAnsi="Times New Roman" w:cs="Times New Roman"/>
          <w:b/>
          <w:bCs/>
          <w:i/>
          <w:iCs/>
          <w:color w:val="000000"/>
          <w:sz w:val="28"/>
          <w:szCs w:val="28"/>
          <w:u w:val="single"/>
          <w:lang w:eastAsia="ru-RU"/>
        </w:rPr>
        <w:t>включають</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запобігання поширення вірусного гепатиту і його успішне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особи, в яких діагностовано це захворювання, підлягають «Д» спостереженню;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раціональне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уникати вживання алкоголю і впливу токсичних речовин;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раціональне вживання медикаментів.</w:t>
      </w:r>
    </w:p>
    <w:p w:rsidR="00F81818" w:rsidRDefault="00F81818" w:rsidP="00F81818">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F81818" w:rsidRDefault="00B0599B" w:rsidP="00F81818">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F81818">
        <w:rPr>
          <w:rFonts w:ascii="Times New Roman" w:eastAsia="Times New Roman" w:hAnsi="Times New Roman" w:cs="Times New Roman"/>
          <w:b/>
          <w:bCs/>
          <w:i/>
          <w:iCs/>
          <w:color w:val="0070C0"/>
          <w:sz w:val="36"/>
          <w:szCs w:val="36"/>
          <w:u w:val="single"/>
          <w:lang w:val="uk-UA" w:eastAsia="ru-RU"/>
        </w:rPr>
        <w:t>Хронічний холецистит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Хронічний холецистит</w:t>
      </w:r>
      <w:r w:rsidRPr="003E4E4C">
        <w:rPr>
          <w:rFonts w:ascii="Times New Roman" w:eastAsia="Times New Roman" w:hAnsi="Times New Roman" w:cs="Times New Roman"/>
          <w:color w:val="000000"/>
          <w:sz w:val="28"/>
          <w:szCs w:val="28"/>
          <w:u w:val="single"/>
          <w:lang w:val="uk-UA" w:eastAsia="ru-RU"/>
        </w:rPr>
        <w:t>-</w:t>
      </w:r>
      <w:r w:rsidRPr="003E4E4C">
        <w:rPr>
          <w:rFonts w:ascii="Times New Roman" w:eastAsia="Times New Roman" w:hAnsi="Times New Roman" w:cs="Times New Roman"/>
          <w:color w:val="000000"/>
          <w:sz w:val="28"/>
          <w:szCs w:val="28"/>
          <w:lang w:val="uk-UA" w:eastAsia="ru-RU"/>
        </w:rPr>
        <w:t> хронічне поліетіологічне запальне захворювання жовчного міхура, що поєднується з функціональними порушеннями (дискінезіями) і змінами фізико-хімічних та біохімічних властивостей жовчі (дисхолією).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Екзогенні фактори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стафілокок;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стрептокок;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кишкова паличка;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лямблії.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Сприятливі чинники: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застій жовчі (жовчні камені, дискінезія жовчних шляхів);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жіноча стать;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травмування слизової оболонки жовчного міхура;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адинамія;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вагітність;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закрепи (звичні);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ахілія (відсутність вільної соляної кислоти в шлунковому соці);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особливості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пониження опірності організму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морфологією: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некалькульозний холецистит;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калькульозний холецистит;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катаральний;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гнійний;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гангренозний;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виразковий.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w:t>
      </w:r>
      <w:r w:rsidRPr="003E4E4C">
        <w:rPr>
          <w:rFonts w:ascii="Times New Roman" w:eastAsia="Times New Roman" w:hAnsi="Times New Roman" w:cs="Times New Roman"/>
          <w:b/>
          <w:bCs/>
          <w:i/>
          <w:iCs/>
          <w:color w:val="000000"/>
          <w:sz w:val="28"/>
          <w:szCs w:val="28"/>
          <w:u w:val="single"/>
          <w:lang w:val="uk-UA" w:eastAsia="ru-RU"/>
        </w:rPr>
        <w:t>За шляхами попадання: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гематогенний;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лімфогенний;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висхідний (з кишок через жовчні протоки).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w:t>
      </w:r>
      <w:r w:rsidRPr="003E4E4C">
        <w:rPr>
          <w:rFonts w:ascii="Times New Roman" w:eastAsia="Times New Roman" w:hAnsi="Times New Roman" w:cs="Times New Roman"/>
          <w:b/>
          <w:bCs/>
          <w:i/>
          <w:iCs/>
          <w:color w:val="000000"/>
          <w:sz w:val="28"/>
          <w:szCs w:val="28"/>
          <w:u w:val="single"/>
          <w:lang w:val="uk-UA" w:eastAsia="ru-RU"/>
        </w:rPr>
        <w:t>За фазами: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загострення;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ремісія.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4. </w:t>
      </w:r>
      <w:r w:rsidRPr="003E4E4C">
        <w:rPr>
          <w:rFonts w:ascii="Times New Roman" w:eastAsia="Times New Roman" w:hAnsi="Times New Roman" w:cs="Times New Roman"/>
          <w:b/>
          <w:bCs/>
          <w:i/>
          <w:iCs/>
          <w:color w:val="000000"/>
          <w:sz w:val="28"/>
          <w:szCs w:val="28"/>
          <w:u w:val="single"/>
          <w:lang w:val="uk-UA" w:eastAsia="ru-RU"/>
        </w:rPr>
        <w:t>За ступенем тяжкості: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Легкий</w:t>
      </w:r>
      <w:r w:rsidRPr="003E4E4C">
        <w:rPr>
          <w:rFonts w:ascii="Times New Roman" w:eastAsia="Times New Roman" w:hAnsi="Times New Roman" w:cs="Times New Roman"/>
          <w:color w:val="000000"/>
          <w:sz w:val="28"/>
          <w:szCs w:val="28"/>
          <w:lang w:val="uk-UA" w:eastAsia="ru-RU"/>
        </w:rPr>
        <w:t>: загострення 1-2 рази в рік, тривалістю до 2-3тиж; болі неінтенсивні, локалізовані в ділянці жовчного міхура, тривалість 10-30хв., зникають самостійно; функція печінки не порушена; ускладнення не виникають.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Середньої тяжкості: </w:t>
      </w:r>
      <w:r w:rsidRPr="003E4E4C">
        <w:rPr>
          <w:rFonts w:ascii="Times New Roman" w:eastAsia="Times New Roman" w:hAnsi="Times New Roman" w:cs="Times New Roman"/>
          <w:color w:val="000000"/>
          <w:sz w:val="28"/>
          <w:szCs w:val="28"/>
          <w:lang w:val="uk-UA" w:eastAsia="ru-RU"/>
        </w:rPr>
        <w:t>часті затяжні загострення 5-6 разів на рік; біль стійкий, тривалий з характерною іррадіацією, знімаються прийманням спазмолітиків, анальгетиків; з`являються ознаки порушення функції печінки; можливі ураження органів травлення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Тяжкий: </w:t>
      </w:r>
      <w:r w:rsidRPr="003E4E4C">
        <w:rPr>
          <w:rFonts w:ascii="Times New Roman" w:eastAsia="Times New Roman" w:hAnsi="Times New Roman" w:cs="Times New Roman"/>
          <w:color w:val="000000"/>
          <w:sz w:val="28"/>
          <w:szCs w:val="28"/>
          <w:lang w:val="uk-UA" w:eastAsia="ru-RU"/>
        </w:rPr>
        <w:t>часті та тривалі загострення 1-2 рази на місяць; біль інтенсивний, довготривалий, знімається повторним введенням спазмолітиків, анальгетиків; як правило, формуються камені жовчного міхура; часті ураження органів травлення.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ниючий, тупий біль в правому підребер’ї з іррадіацією в праве плече, лопатку після вживання їжі, смажених, гострих страв, газованих напоїв, алкоголю, після фізичних та емоційних навантажень;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відрижка гірким;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відчуття гіркоти в роті;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підвищення температури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нудота;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закрепи;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метеоризм;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інколи свербіж шкіри.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стать Ч:Ж = 1:3-4, вік 40-60 р.</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1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початок хвороби поступовий;</w:t>
      </w:r>
    </w:p>
    <w:p w:rsidR="00B0599B" w:rsidRPr="003E4E4C" w:rsidRDefault="00B0599B" w:rsidP="00647FC7">
      <w:pPr>
        <w:numPr>
          <w:ilvl w:val="0"/>
          <w:numId w:val="1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нераціональне харчування;</w:t>
      </w:r>
    </w:p>
    <w:p w:rsidR="00B0599B" w:rsidRPr="003E4E4C" w:rsidRDefault="00B0599B" w:rsidP="00647FC7">
      <w:pPr>
        <w:numPr>
          <w:ilvl w:val="0"/>
          <w:numId w:val="1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адинамія;</w:t>
      </w:r>
    </w:p>
    <w:p w:rsidR="00B0599B" w:rsidRPr="003E4E4C" w:rsidRDefault="00B0599B" w:rsidP="00647FC7">
      <w:pPr>
        <w:numPr>
          <w:ilvl w:val="0"/>
          <w:numId w:val="1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наявність осередків хронічної інфекції;</w:t>
      </w:r>
    </w:p>
    <w:p w:rsidR="00B0599B" w:rsidRPr="003E4E4C" w:rsidRDefault="00B0599B" w:rsidP="00647FC7">
      <w:pPr>
        <w:numPr>
          <w:ilvl w:val="0"/>
          <w:numId w:val="1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дія етіологічних чинників;</w:t>
      </w:r>
    </w:p>
    <w:p w:rsidR="00B0599B" w:rsidRPr="003E4E4C" w:rsidRDefault="00B0599B" w:rsidP="00647FC7">
      <w:pPr>
        <w:numPr>
          <w:ilvl w:val="0"/>
          <w:numId w:val="1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сімейна схильність.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субіктеричність шкіри, склер;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язик з сіруватим нальотом;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живіт болючий при пальпації в правій підреберній ділянці;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надлишок МТ;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позитивний симптом Ортнера;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позитивний френікус – симптом;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емоційна лабільність.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ниючий, тупий біль в правому підребер’ї; - підвищення температури тіла; - нудота; - блювання, - відрижка гірким, - відчуття гіркоти в роті, - закрепи, - метеоризм, - свербіж шкіри.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страх перед повторним виникненням болю.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color w:val="000000"/>
          <w:sz w:val="28"/>
          <w:szCs w:val="28"/>
          <w:lang w:val="uk-UA" w:eastAsia="ru-RU"/>
        </w:rPr>
        <w:t> - ниючий, тупий біль в правому підребер’ї, підвищення температури тіла, нудота, блювання, відрижка гірким, відчуття гіркоти в роті, закрепи, метеоризм, свербіж шкіри, що підтверджується скаргами пацієнта та об'єктивними даними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для ЗАК, БАК;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сечі для ЗАС;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дуоденального вмісту для фракційного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інструментальних методів дослідження: УЗД жовчного міхура, холецистографії, термографії, ЕКГ;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санітарним станом у палаті;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в дотриманні пацієнтом правил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комфортних умов пацієнтові;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дотримання режиму (залежить від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xml:space="preserve">- контроль та допомога в дотриманні пацієнтом дієти №5 ( виключення алкоголю, обмеження тваринних жирів, м’ясних та овочевих відварів, консервів, смажених, </w:t>
      </w:r>
      <w:r w:rsidRPr="003E4E4C">
        <w:rPr>
          <w:rFonts w:ascii="Times New Roman" w:eastAsia="Times New Roman" w:hAnsi="Times New Roman" w:cs="Times New Roman"/>
          <w:color w:val="000000"/>
          <w:sz w:val="28"/>
          <w:szCs w:val="28"/>
          <w:lang w:val="uk-UA" w:eastAsia="ru-RU"/>
        </w:rPr>
        <w:lastRenderedPageBreak/>
        <w:t>гострих страв, шоколаду тощо). Харчування 5- 6 разів на добу невеликими порціями;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температури тіла, АТ, підрахування ЧД, пульсу,зважування;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болях – використання грілки (при відсутності підвищеної температури тіла, лейкоцитозу);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метеоризмі – застосування активованого вугілля, симетикону, та газовідвідної трубки;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закрепах – постановка очисної клізми;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нудоті – дача м’ятних крапель;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догляд за ротовою порожниною та пацієнтом під час та після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полоскання рота;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вживання лужних мінеральних вод (Миргородська, Єсентуки) в підігрітому вигляді ½ склянки до їди 4-6 разів в день.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b/>
          <w:bCs/>
          <w:i/>
          <w:iCs/>
          <w:color w:val="000000"/>
          <w:sz w:val="28"/>
          <w:szCs w:val="28"/>
          <w:lang w:val="uk-UA" w:eastAsia="ru-RU"/>
        </w:rPr>
        <w:t>Ліквідація больового синдрому при гіпертонічній дискінезії жовчного міхура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антихолінергічні препарати:</w:t>
      </w:r>
      <w:r w:rsidRPr="003E4E4C">
        <w:rPr>
          <w:rFonts w:ascii="Times New Roman" w:eastAsia="Times New Roman" w:hAnsi="Times New Roman" w:cs="Times New Roman"/>
          <w:color w:val="000000"/>
          <w:sz w:val="28"/>
          <w:szCs w:val="28"/>
          <w:lang w:val="uk-UA" w:eastAsia="ru-RU"/>
        </w:rPr>
        <w:t> бускопан, атропін, гастроцепін, платифілін;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міотропні спазмолітики</w:t>
      </w:r>
      <w:r w:rsidRPr="003E4E4C">
        <w:rPr>
          <w:rFonts w:ascii="Times New Roman" w:eastAsia="Times New Roman" w:hAnsi="Times New Roman" w:cs="Times New Roman"/>
          <w:color w:val="000000"/>
          <w:sz w:val="28"/>
          <w:szCs w:val="28"/>
          <w:lang w:val="uk-UA" w:eastAsia="ru-RU"/>
        </w:rPr>
        <w:t>: но-шпа, папаверин, апрофен;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нітрати</w:t>
      </w:r>
      <w:r w:rsidRPr="003E4E4C">
        <w:rPr>
          <w:rFonts w:ascii="Times New Roman" w:eastAsia="Times New Roman" w:hAnsi="Times New Roman" w:cs="Times New Roman"/>
          <w:color w:val="000000"/>
          <w:sz w:val="28"/>
          <w:szCs w:val="28"/>
          <w:lang w:val="uk-UA" w:eastAsia="ru-RU"/>
        </w:rPr>
        <w:t>: нітрогліцерин;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якщо біль не припиняється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b/>
          <w:bCs/>
          <w:color w:val="000000"/>
          <w:sz w:val="28"/>
          <w:szCs w:val="28"/>
          <w:lang w:eastAsia="ru-RU"/>
        </w:rPr>
        <w:t>ненаркотичні анальгетики</w:t>
      </w:r>
      <w:r w:rsidRPr="003E4E4C">
        <w:rPr>
          <w:rFonts w:ascii="Times New Roman" w:eastAsia="Times New Roman" w:hAnsi="Times New Roman" w:cs="Times New Roman"/>
          <w:color w:val="000000"/>
          <w:sz w:val="28"/>
          <w:szCs w:val="28"/>
          <w:lang w:eastAsia="ru-RU"/>
        </w:rPr>
        <w:t>: баралгін</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анальгін + </w:t>
      </w:r>
      <w:r w:rsidRPr="003E4E4C">
        <w:rPr>
          <w:rFonts w:ascii="Times New Roman" w:eastAsia="Times New Roman" w:hAnsi="Times New Roman" w:cs="Times New Roman"/>
          <w:color w:val="000000"/>
          <w:sz w:val="28"/>
          <w:szCs w:val="28"/>
          <w:lang w:val="uk-UA" w:eastAsia="ru-RU"/>
        </w:rPr>
        <w:t>метео- спазмін +</w:t>
      </w:r>
      <w:r w:rsidRPr="003E4E4C">
        <w:rPr>
          <w:rFonts w:ascii="Times New Roman" w:eastAsia="Times New Roman" w:hAnsi="Times New Roman" w:cs="Times New Roman"/>
          <w:color w:val="000000"/>
          <w:sz w:val="28"/>
          <w:szCs w:val="28"/>
          <w:lang w:eastAsia="ru-RU"/>
        </w:rPr>
        <w:t>папаверин</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но-шпа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якщо цього недостатньо</w:t>
      </w:r>
      <w:r w:rsidRPr="003E4E4C">
        <w:rPr>
          <w:rFonts w:ascii="Times New Roman" w:eastAsia="Times New Roman" w:hAnsi="Times New Roman" w:cs="Times New Roman"/>
          <w:color w:val="000000"/>
          <w:sz w:val="28"/>
          <w:szCs w:val="28"/>
          <w:lang w:val="uk-UA" w:eastAsia="ru-RU"/>
        </w:rPr>
        <w:t> - промедол (але не морфін), дроперидол.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b/>
          <w:bCs/>
          <w:i/>
          <w:iCs/>
          <w:color w:val="000000"/>
          <w:sz w:val="28"/>
          <w:szCs w:val="28"/>
          <w:lang w:val="uk-UA" w:eastAsia="ru-RU"/>
        </w:rPr>
        <w:t>Ліквідація больового синдрому з гіпотонічною дискінезією жовчного міхур</w:t>
      </w:r>
      <w:r w:rsidRPr="003E4E4C">
        <w:rPr>
          <w:rFonts w:ascii="Times New Roman" w:eastAsia="Times New Roman" w:hAnsi="Times New Roman" w:cs="Times New Roman"/>
          <w:color w:val="000000"/>
          <w:sz w:val="28"/>
          <w:szCs w:val="28"/>
          <w:lang w:val="uk-UA" w:eastAsia="ru-RU"/>
        </w:rPr>
        <w:t>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ненаркотичні анальгетики:</w:t>
      </w:r>
      <w:r w:rsidRPr="003E4E4C">
        <w:rPr>
          <w:rFonts w:ascii="Times New Roman" w:eastAsia="Times New Roman" w:hAnsi="Times New Roman" w:cs="Times New Roman"/>
          <w:color w:val="000000"/>
          <w:sz w:val="28"/>
          <w:szCs w:val="28"/>
          <w:lang w:val="uk-UA" w:eastAsia="ru-RU"/>
        </w:rPr>
        <w:t> анальгін + баралгін, но-шпа або папаверин;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холікінетики</w:t>
      </w:r>
      <w:r w:rsidRPr="003E4E4C">
        <w:rPr>
          <w:rFonts w:ascii="Times New Roman" w:eastAsia="Times New Roman" w:hAnsi="Times New Roman" w:cs="Times New Roman"/>
          <w:color w:val="000000"/>
          <w:sz w:val="28"/>
          <w:szCs w:val="28"/>
          <w:lang w:val="uk-UA" w:eastAsia="ru-RU"/>
        </w:rPr>
        <w:t>: відвар піжми, берберин, сорбіт, магнія сульфат, обліпихова олія, соняшникова олія, олія маслин;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синтетичний гормон</w:t>
      </w:r>
      <w:r w:rsidRPr="003E4E4C">
        <w:rPr>
          <w:rFonts w:ascii="Times New Roman" w:eastAsia="Times New Roman" w:hAnsi="Times New Roman" w:cs="Times New Roman"/>
          <w:color w:val="000000"/>
          <w:sz w:val="28"/>
          <w:szCs w:val="28"/>
          <w:lang w:val="uk-UA" w:eastAsia="ru-RU"/>
        </w:rPr>
        <w:t>: холецистокінін – октапептид;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дуоденальні беззондові тюбажі</w:t>
      </w:r>
      <w:r w:rsidRPr="003E4E4C">
        <w:rPr>
          <w:rFonts w:ascii="Times New Roman" w:eastAsia="Times New Roman" w:hAnsi="Times New Roman" w:cs="Times New Roman"/>
          <w:color w:val="000000"/>
          <w:sz w:val="28"/>
          <w:szCs w:val="28"/>
          <w:lang w:val="uk-UA" w:eastAsia="ru-RU"/>
        </w:rPr>
        <w:t> із сорбітом, рослиновою олією (не можна при калькульозному холециститі);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прокінетики</w:t>
      </w:r>
      <w:r w:rsidRPr="003E4E4C">
        <w:rPr>
          <w:rFonts w:ascii="Times New Roman" w:eastAsia="Times New Roman" w:hAnsi="Times New Roman" w:cs="Times New Roman"/>
          <w:color w:val="000000"/>
          <w:sz w:val="28"/>
          <w:szCs w:val="28"/>
          <w:lang w:val="uk-UA" w:eastAsia="ru-RU"/>
        </w:rPr>
        <w:t>: домперидон, метоклопрамід.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b/>
          <w:bCs/>
          <w:i/>
          <w:iCs/>
          <w:color w:val="000000"/>
          <w:sz w:val="28"/>
          <w:szCs w:val="28"/>
          <w:lang w:val="uk-UA" w:eastAsia="ru-RU"/>
        </w:rPr>
        <w:t>Антибактеріальне лікування (у фазі загострення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препарати, які проникають у жовч у високих концентраціях</w:t>
      </w:r>
      <w:r w:rsidRPr="003E4E4C">
        <w:rPr>
          <w:rFonts w:ascii="Times New Roman" w:eastAsia="Times New Roman" w:hAnsi="Times New Roman" w:cs="Times New Roman"/>
          <w:color w:val="000000"/>
          <w:sz w:val="28"/>
          <w:szCs w:val="28"/>
          <w:lang w:val="uk-UA" w:eastAsia="ru-RU"/>
        </w:rPr>
        <w:t>: ампіокс, оксацилін, ампіцилін, лінкоміцин;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препарати, які проникають у жовч у достатньовисоких концентраціях</w:t>
      </w:r>
      <w:r w:rsidRPr="003E4E4C">
        <w:rPr>
          <w:rFonts w:ascii="Times New Roman" w:eastAsia="Times New Roman" w:hAnsi="Times New Roman" w:cs="Times New Roman"/>
          <w:color w:val="000000"/>
          <w:sz w:val="28"/>
          <w:szCs w:val="28"/>
          <w:lang w:val="uk-UA" w:eastAsia="ru-RU"/>
        </w:rPr>
        <w:t>: метациклін,доксициклін, олететрин, пеніцилін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АБ групи цефалоспоринів</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І покоління</w:t>
      </w:r>
      <w:r w:rsidRPr="003E4E4C">
        <w:rPr>
          <w:rFonts w:ascii="Times New Roman" w:eastAsia="Times New Roman" w:hAnsi="Times New Roman" w:cs="Times New Roman"/>
          <w:color w:val="000000"/>
          <w:sz w:val="28"/>
          <w:szCs w:val="28"/>
          <w:lang w:val="uk-UA" w:eastAsia="ru-RU"/>
        </w:rPr>
        <w:t>: цефалексин, цефазолін, цефалотин; </w:t>
      </w:r>
      <w:r w:rsidRPr="003E4E4C">
        <w:rPr>
          <w:rFonts w:ascii="Times New Roman" w:eastAsia="Times New Roman" w:hAnsi="Times New Roman" w:cs="Times New Roman"/>
          <w:color w:val="000000"/>
          <w:sz w:val="28"/>
          <w:szCs w:val="28"/>
          <w:u w:val="single"/>
          <w:lang w:val="uk-UA" w:eastAsia="ru-RU"/>
        </w:rPr>
        <w:t>ІІ покоління</w:t>
      </w:r>
      <w:r w:rsidRPr="003E4E4C">
        <w:rPr>
          <w:rFonts w:ascii="Times New Roman" w:eastAsia="Times New Roman" w:hAnsi="Times New Roman" w:cs="Times New Roman"/>
          <w:color w:val="000000"/>
          <w:sz w:val="28"/>
          <w:szCs w:val="28"/>
          <w:lang w:val="uk-UA" w:eastAsia="ru-RU"/>
        </w:rPr>
        <w:t>: цефамандол, цефуроксим; </w:t>
      </w:r>
      <w:r w:rsidRPr="003E4E4C">
        <w:rPr>
          <w:rFonts w:ascii="Times New Roman" w:eastAsia="Times New Roman" w:hAnsi="Times New Roman" w:cs="Times New Roman"/>
          <w:color w:val="000000"/>
          <w:sz w:val="28"/>
          <w:szCs w:val="28"/>
          <w:u w:val="single"/>
          <w:lang w:val="uk-UA" w:eastAsia="ru-RU"/>
        </w:rPr>
        <w:t>ІІІ покоління</w:t>
      </w:r>
      <w:r w:rsidRPr="003E4E4C">
        <w:rPr>
          <w:rFonts w:ascii="Times New Roman" w:eastAsia="Times New Roman" w:hAnsi="Times New Roman" w:cs="Times New Roman"/>
          <w:color w:val="000000"/>
          <w:sz w:val="28"/>
          <w:szCs w:val="28"/>
          <w:lang w:val="uk-UA" w:eastAsia="ru-RU"/>
        </w:rPr>
        <w:t>: цефтріаксон, цефотаксим;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похідні нітрофурану</w:t>
      </w:r>
      <w:r w:rsidRPr="003E4E4C">
        <w:rPr>
          <w:rFonts w:ascii="Times New Roman" w:eastAsia="Times New Roman" w:hAnsi="Times New Roman" w:cs="Times New Roman"/>
          <w:color w:val="000000"/>
          <w:sz w:val="28"/>
          <w:szCs w:val="28"/>
          <w:lang w:val="uk-UA" w:eastAsia="ru-RU"/>
        </w:rPr>
        <w:t>: фуразолідон, фурадонін;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похідні 8-оксихіноліну</w:t>
      </w:r>
      <w:r w:rsidRPr="003E4E4C">
        <w:rPr>
          <w:rFonts w:ascii="Times New Roman" w:eastAsia="Times New Roman" w:hAnsi="Times New Roman" w:cs="Times New Roman"/>
          <w:color w:val="000000"/>
          <w:sz w:val="28"/>
          <w:szCs w:val="28"/>
          <w:lang w:val="uk-UA" w:eastAsia="ru-RU"/>
        </w:rPr>
        <w:t>: нітроксолін (хлорофіліпт);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при холециститі паразитарного ґенезу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при лямбліозі</w:t>
      </w:r>
      <w:r w:rsidRPr="003E4E4C">
        <w:rPr>
          <w:rFonts w:ascii="Times New Roman" w:eastAsia="Times New Roman" w:hAnsi="Times New Roman" w:cs="Times New Roman"/>
          <w:color w:val="000000"/>
          <w:sz w:val="28"/>
          <w:szCs w:val="28"/>
          <w:lang w:val="uk-UA" w:eastAsia="ru-RU"/>
        </w:rPr>
        <w:t>: метронідазол, фуразолідон або фазижин;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при трихоцефальозі</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анхілостомідозі</w:t>
      </w:r>
      <w:r w:rsidRPr="003E4E4C">
        <w:rPr>
          <w:rFonts w:ascii="Times New Roman" w:eastAsia="Times New Roman" w:hAnsi="Times New Roman" w:cs="Times New Roman"/>
          <w:color w:val="000000"/>
          <w:sz w:val="28"/>
          <w:szCs w:val="28"/>
          <w:lang w:val="uk-UA" w:eastAsia="ru-RU"/>
        </w:rPr>
        <w:t>: комбантрин, мебендазол;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при опісторхозі, фасцільозі, клонорхозі</w:t>
      </w:r>
      <w:r w:rsidRPr="003E4E4C">
        <w:rPr>
          <w:rFonts w:ascii="Times New Roman" w:eastAsia="Times New Roman" w:hAnsi="Times New Roman" w:cs="Times New Roman"/>
          <w:color w:val="000000"/>
          <w:sz w:val="28"/>
          <w:szCs w:val="28"/>
          <w:lang w:val="uk-UA" w:eastAsia="ru-RU"/>
        </w:rPr>
        <w:t>: еритроміцин або фуразолідон + хлоксил;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4.</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Дезінтоксикаційна терапія</w:t>
      </w:r>
      <w:r w:rsidRPr="003E4E4C">
        <w:rPr>
          <w:rFonts w:ascii="Times New Roman" w:eastAsia="Times New Roman" w:hAnsi="Times New Roman" w:cs="Times New Roman"/>
          <w:color w:val="000000"/>
          <w:sz w:val="28"/>
          <w:szCs w:val="28"/>
          <w:lang w:val="uk-UA" w:eastAsia="ru-RU"/>
        </w:rPr>
        <w:t>: лужні мінеральні води, відвар шипшини, гемодез, глюкоза, натрія хлорид;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w:t>
      </w:r>
      <w:r w:rsidRPr="003E4E4C">
        <w:rPr>
          <w:rFonts w:ascii="Times New Roman" w:eastAsia="Times New Roman" w:hAnsi="Times New Roman" w:cs="Times New Roman"/>
          <w:b/>
          <w:bCs/>
          <w:color w:val="000000"/>
          <w:sz w:val="28"/>
          <w:szCs w:val="28"/>
          <w:lang w:val="uk-UA" w:eastAsia="ru-RU"/>
        </w:rPr>
        <w:t>Ж</w:t>
      </w:r>
      <w:r w:rsidRPr="003E4E4C">
        <w:rPr>
          <w:rFonts w:ascii="Times New Roman" w:eastAsia="Times New Roman" w:hAnsi="Times New Roman" w:cs="Times New Roman"/>
          <w:b/>
          <w:bCs/>
          <w:i/>
          <w:iCs/>
          <w:color w:val="000000"/>
          <w:sz w:val="28"/>
          <w:szCs w:val="28"/>
          <w:lang w:val="uk-UA" w:eastAsia="ru-RU"/>
        </w:rPr>
        <w:t>овчогінні препарати</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істинні холеретики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 </w:t>
      </w:r>
      <w:r w:rsidRPr="003E4E4C">
        <w:rPr>
          <w:rFonts w:ascii="Times New Roman" w:eastAsia="Times New Roman" w:hAnsi="Times New Roman" w:cs="Times New Roman"/>
          <w:color w:val="000000"/>
          <w:sz w:val="28"/>
          <w:szCs w:val="28"/>
          <w:u w:val="single"/>
          <w:lang w:val="uk-UA" w:eastAsia="ru-RU"/>
        </w:rPr>
        <w:t>препарати з вмістом жовчних кислот</w:t>
      </w:r>
      <w:r w:rsidRPr="003E4E4C">
        <w:rPr>
          <w:rFonts w:ascii="Times New Roman" w:eastAsia="Times New Roman" w:hAnsi="Times New Roman" w:cs="Times New Roman"/>
          <w:color w:val="000000"/>
          <w:sz w:val="28"/>
          <w:szCs w:val="28"/>
          <w:lang w:val="uk-UA" w:eastAsia="ru-RU"/>
        </w:rPr>
        <w:t>: фламін, алохол, фестал, холензим, ліобіл, холаголум;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 </w:t>
      </w:r>
      <w:r w:rsidRPr="003E4E4C">
        <w:rPr>
          <w:rFonts w:ascii="Times New Roman" w:eastAsia="Times New Roman" w:hAnsi="Times New Roman" w:cs="Times New Roman"/>
          <w:color w:val="000000"/>
          <w:sz w:val="28"/>
          <w:szCs w:val="28"/>
          <w:u w:val="single"/>
          <w:lang w:val="uk-UA" w:eastAsia="ru-RU"/>
        </w:rPr>
        <w:t>синтетичні холеретики</w:t>
      </w:r>
      <w:r w:rsidRPr="003E4E4C">
        <w:rPr>
          <w:rFonts w:ascii="Times New Roman" w:eastAsia="Times New Roman" w:hAnsi="Times New Roman" w:cs="Times New Roman"/>
          <w:color w:val="000000"/>
          <w:sz w:val="28"/>
          <w:szCs w:val="28"/>
          <w:lang w:val="uk-UA" w:eastAsia="ru-RU"/>
        </w:rPr>
        <w:t>: оксафенамід, циквалон;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w:t>
      </w:r>
      <w:r w:rsidRPr="003E4E4C">
        <w:rPr>
          <w:rFonts w:ascii="Times New Roman" w:eastAsia="Times New Roman" w:hAnsi="Times New Roman" w:cs="Times New Roman"/>
          <w:color w:val="000000"/>
          <w:sz w:val="28"/>
          <w:szCs w:val="28"/>
          <w:u w:val="single"/>
          <w:lang w:val="uk-UA" w:eastAsia="ru-RU"/>
        </w:rPr>
        <w:t>препарати рослинного походження</w:t>
      </w:r>
      <w:r w:rsidRPr="003E4E4C">
        <w:rPr>
          <w:rFonts w:ascii="Times New Roman" w:eastAsia="Times New Roman" w:hAnsi="Times New Roman" w:cs="Times New Roman"/>
          <w:color w:val="000000"/>
          <w:sz w:val="28"/>
          <w:szCs w:val="28"/>
          <w:lang w:val="uk-UA" w:eastAsia="ru-RU"/>
        </w:rPr>
        <w:t>: кукурудзяні стовпчики з приймочками, холосас, хофітал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 </w:t>
      </w:r>
      <w:r w:rsidRPr="003E4E4C">
        <w:rPr>
          <w:rFonts w:ascii="Times New Roman" w:eastAsia="Times New Roman" w:hAnsi="Times New Roman" w:cs="Times New Roman"/>
          <w:color w:val="000000"/>
          <w:sz w:val="28"/>
          <w:szCs w:val="28"/>
          <w:u w:val="single"/>
          <w:lang w:val="uk-UA" w:eastAsia="ru-RU"/>
        </w:rPr>
        <w:t>гідрохолеритики</w:t>
      </w:r>
      <w:r w:rsidRPr="003E4E4C">
        <w:rPr>
          <w:rFonts w:ascii="Times New Roman" w:eastAsia="Times New Roman" w:hAnsi="Times New Roman" w:cs="Times New Roman"/>
          <w:color w:val="000000"/>
          <w:sz w:val="28"/>
          <w:szCs w:val="28"/>
          <w:lang w:val="uk-UA" w:eastAsia="ru-RU"/>
        </w:rPr>
        <w:t>: лужні мінеральні води: Боржомі, Поляна квасова, Моршинська, Нафтуся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w:t>
      </w:r>
      <w:r w:rsidRPr="003E4E4C">
        <w:rPr>
          <w:rFonts w:ascii="Times New Roman" w:eastAsia="Times New Roman" w:hAnsi="Times New Roman" w:cs="Times New Roman"/>
          <w:b/>
          <w:bCs/>
          <w:i/>
          <w:iCs/>
          <w:color w:val="000000"/>
          <w:sz w:val="28"/>
          <w:szCs w:val="28"/>
          <w:lang w:val="uk-UA" w:eastAsia="ru-RU"/>
        </w:rPr>
        <w:t>Препарати, які стимулюють виведення жовчі: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холекінетики</w:t>
      </w:r>
      <w:r w:rsidRPr="003E4E4C">
        <w:rPr>
          <w:rFonts w:ascii="Times New Roman" w:eastAsia="Times New Roman" w:hAnsi="Times New Roman" w:cs="Times New Roman"/>
          <w:color w:val="000000"/>
          <w:sz w:val="28"/>
          <w:szCs w:val="28"/>
          <w:lang w:val="uk-UA" w:eastAsia="ru-RU"/>
        </w:rPr>
        <w:t>: сорбіт, берберин, відвар пижми, олія соняшникова, облепіхова, маслинова;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холеспазмолітики</w:t>
      </w:r>
      <w:r w:rsidRPr="003E4E4C">
        <w:rPr>
          <w:rFonts w:ascii="Times New Roman" w:eastAsia="Times New Roman" w:hAnsi="Times New Roman" w:cs="Times New Roman"/>
          <w:color w:val="000000"/>
          <w:sz w:val="28"/>
          <w:szCs w:val="28"/>
          <w:lang w:val="uk-UA" w:eastAsia="ru-RU"/>
        </w:rPr>
        <w:t>: одестон.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w:t>
      </w:r>
      <w:r w:rsidRPr="003E4E4C">
        <w:rPr>
          <w:rFonts w:ascii="Times New Roman" w:eastAsia="Times New Roman" w:hAnsi="Times New Roman" w:cs="Times New Roman"/>
          <w:b/>
          <w:bCs/>
          <w:i/>
          <w:iCs/>
          <w:color w:val="000000"/>
          <w:sz w:val="28"/>
          <w:szCs w:val="28"/>
          <w:lang w:val="uk-UA" w:eastAsia="ru-RU"/>
        </w:rPr>
        <w:t>Нормалізація функції ВНС</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при вегетосудинній дистонії з невротичним синдромом</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транквілізатори</w:t>
      </w:r>
      <w:r w:rsidRPr="003E4E4C">
        <w:rPr>
          <w:rFonts w:ascii="Times New Roman" w:eastAsia="Times New Roman" w:hAnsi="Times New Roman" w:cs="Times New Roman"/>
          <w:color w:val="000000"/>
          <w:sz w:val="28"/>
          <w:szCs w:val="28"/>
          <w:lang w:val="uk-UA" w:eastAsia="ru-RU"/>
        </w:rPr>
        <w:t>: медазепам, еленіум;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седативні</w:t>
      </w:r>
      <w:r w:rsidRPr="003E4E4C">
        <w:rPr>
          <w:rFonts w:ascii="Times New Roman" w:eastAsia="Times New Roman" w:hAnsi="Times New Roman" w:cs="Times New Roman"/>
          <w:color w:val="000000"/>
          <w:sz w:val="28"/>
          <w:szCs w:val="28"/>
          <w:lang w:val="uk-UA" w:eastAsia="ru-RU"/>
        </w:rPr>
        <w:t>: валеріана, настійка глоду;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психотерапія.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при психічній депресії</w:t>
      </w:r>
      <w:r w:rsidRPr="003E4E4C">
        <w:rPr>
          <w:rFonts w:ascii="Times New Roman" w:eastAsia="Times New Roman" w:hAnsi="Times New Roman" w:cs="Times New Roman"/>
          <w:color w:val="000000"/>
          <w:sz w:val="28"/>
          <w:szCs w:val="28"/>
          <w:u w:val="single"/>
          <w:lang w:val="uk-UA" w:eastAsia="ru-RU"/>
        </w:rPr>
        <w:t>:</w:t>
      </w:r>
      <w:r w:rsidRPr="003E4E4C">
        <w:rPr>
          <w:rFonts w:ascii="Times New Roman" w:eastAsia="Times New Roman" w:hAnsi="Times New Roman" w:cs="Times New Roman"/>
          <w:color w:val="000000"/>
          <w:sz w:val="28"/>
          <w:szCs w:val="28"/>
          <w:lang w:val="uk-UA" w:eastAsia="ru-RU"/>
        </w:rPr>
        <w:t> флуоксетин, паксил;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при холецистокардіальному синдромі</w:t>
      </w:r>
      <w:r w:rsidRPr="003E4E4C">
        <w:rPr>
          <w:rFonts w:ascii="Times New Roman" w:eastAsia="Times New Roman" w:hAnsi="Times New Roman" w:cs="Times New Roman"/>
          <w:color w:val="000000"/>
          <w:sz w:val="28"/>
          <w:szCs w:val="28"/>
          <w:lang w:val="uk-UA" w:eastAsia="ru-RU"/>
        </w:rPr>
        <w:t>: гангліоблокатори (пентамін, бензогексоній);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при синдромі соляриту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гангліоблокатори</w:t>
      </w:r>
      <w:r w:rsidRPr="003E4E4C">
        <w:rPr>
          <w:rFonts w:ascii="Times New Roman" w:eastAsia="Times New Roman" w:hAnsi="Times New Roman" w:cs="Times New Roman"/>
          <w:color w:val="000000"/>
          <w:sz w:val="28"/>
          <w:szCs w:val="28"/>
          <w:lang w:val="uk-UA" w:eastAsia="ru-RU"/>
        </w:rPr>
        <w:t>: пентамін, бензогексоній;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транквілізатори</w:t>
      </w:r>
      <w:r w:rsidRPr="003E4E4C">
        <w:rPr>
          <w:rFonts w:ascii="Times New Roman" w:eastAsia="Times New Roman" w:hAnsi="Times New Roman" w:cs="Times New Roman"/>
          <w:color w:val="000000"/>
          <w:sz w:val="28"/>
          <w:szCs w:val="28"/>
          <w:lang w:val="uk-UA" w:eastAsia="ru-RU"/>
        </w:rPr>
        <w:t>: діазепам, нітразепам;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периферичні М-холінолітики</w:t>
      </w:r>
      <w:r w:rsidRPr="003E4E4C">
        <w:rPr>
          <w:rFonts w:ascii="Times New Roman" w:eastAsia="Times New Roman" w:hAnsi="Times New Roman" w:cs="Times New Roman"/>
          <w:color w:val="000000"/>
          <w:sz w:val="28"/>
          <w:szCs w:val="28"/>
          <w:lang w:val="uk-UA" w:eastAsia="ru-RU"/>
        </w:rPr>
        <w:t>: атропін, платифілін, гастроцепін;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eastAsia="ru-RU"/>
        </w:rPr>
        <w:t>ненаркотичні анальгетики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анальгін + папаверин або но-шпа, </w:t>
      </w:r>
      <w:r w:rsidRPr="003E4E4C">
        <w:rPr>
          <w:rFonts w:ascii="Times New Roman" w:eastAsia="Times New Roman" w:hAnsi="Times New Roman" w:cs="Times New Roman"/>
          <w:color w:val="000000"/>
          <w:sz w:val="28"/>
          <w:szCs w:val="28"/>
          <w:lang w:val="uk-UA" w:eastAsia="ru-RU"/>
        </w:rPr>
        <w:t>баралгін.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w:t>
      </w:r>
      <w:r w:rsidRPr="003E4E4C">
        <w:rPr>
          <w:rFonts w:ascii="Times New Roman" w:eastAsia="Times New Roman" w:hAnsi="Times New Roman" w:cs="Times New Roman"/>
          <w:b/>
          <w:bCs/>
          <w:i/>
          <w:iCs/>
          <w:color w:val="000000"/>
          <w:sz w:val="28"/>
          <w:szCs w:val="28"/>
          <w:lang w:val="uk-UA" w:eastAsia="ru-RU"/>
        </w:rPr>
        <w:t>Імуномодуляційне лікування та підвищення загальної реактивності організму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імуномодулятори</w:t>
      </w:r>
      <w:r w:rsidRPr="003E4E4C">
        <w:rPr>
          <w:rFonts w:ascii="Times New Roman" w:eastAsia="Times New Roman" w:hAnsi="Times New Roman" w:cs="Times New Roman"/>
          <w:color w:val="000000"/>
          <w:sz w:val="28"/>
          <w:szCs w:val="28"/>
          <w:lang w:val="uk-UA" w:eastAsia="ru-RU"/>
        </w:rPr>
        <w:t>: мієлопід, імунозан, левамізол, Т-активін, тимоптин, тималін, натрія нуклеїнат;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eastAsia="ru-RU"/>
        </w:rPr>
        <w:t>адаптогени</w:t>
      </w:r>
      <w:r w:rsidRPr="003E4E4C">
        <w:rPr>
          <w:rFonts w:ascii="Times New Roman" w:eastAsia="Times New Roman" w:hAnsi="Times New Roman" w:cs="Times New Roman"/>
          <w:color w:val="000000"/>
          <w:sz w:val="28"/>
          <w:szCs w:val="28"/>
          <w:lang w:eastAsia="ru-RU"/>
        </w:rPr>
        <w:t>: пантокрин, екстракт елеутерокока, настійка женшеня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w:t>
      </w:r>
      <w:r w:rsidRPr="003E4E4C">
        <w:rPr>
          <w:rFonts w:ascii="Times New Roman" w:eastAsia="Times New Roman" w:hAnsi="Times New Roman" w:cs="Times New Roman"/>
          <w:b/>
          <w:bCs/>
          <w:i/>
          <w:iCs/>
          <w:color w:val="000000"/>
          <w:sz w:val="28"/>
          <w:szCs w:val="28"/>
          <w:lang w:val="uk-UA" w:eastAsia="ru-RU"/>
        </w:rPr>
        <w:t>ФЗТ</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 фазі затихання):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УВЧ, УЗ, електрофорез, індуктотермія, мікрохвилі.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10. </w:t>
      </w:r>
      <w:r w:rsidRPr="003E4E4C">
        <w:rPr>
          <w:rFonts w:ascii="Times New Roman" w:eastAsia="Times New Roman" w:hAnsi="Times New Roman" w:cs="Times New Roman"/>
          <w:b/>
          <w:bCs/>
          <w:i/>
          <w:iCs/>
          <w:color w:val="000000"/>
          <w:sz w:val="28"/>
          <w:szCs w:val="28"/>
          <w:lang w:val="uk-UA" w:eastAsia="ru-RU"/>
        </w:rPr>
        <w:t>Санаторно-курортне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w:t>
      </w:r>
      <w:r w:rsidRPr="003E4E4C">
        <w:rPr>
          <w:rFonts w:ascii="Times New Roman" w:eastAsia="Times New Roman" w:hAnsi="Times New Roman" w:cs="Times New Roman"/>
          <w:b/>
          <w:bCs/>
          <w:i/>
          <w:iCs/>
          <w:color w:val="000000"/>
          <w:sz w:val="28"/>
          <w:szCs w:val="28"/>
          <w:lang w:val="uk-UA" w:eastAsia="ru-RU"/>
        </w:rPr>
        <w:t>Оперативне лікування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холецистектомія (</w:t>
      </w:r>
      <w:r w:rsidRPr="003E4E4C">
        <w:rPr>
          <w:rFonts w:ascii="Times New Roman" w:eastAsia="Times New Roman" w:hAnsi="Times New Roman" w:cs="Times New Roman"/>
          <w:color w:val="000000"/>
          <w:sz w:val="28"/>
          <w:szCs w:val="28"/>
          <w:lang w:eastAsia="ru-RU"/>
        </w:rPr>
        <w:t>при неефективності консервативного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Навчання пацієнта та оточуючих методики само- і взаємодогляду, режиму харчування, проведення сліпого зондування, активного і здорового способу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Покращення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Прогноз хронічного холециститу сприятливий. Після холецистектомії висока вірогідність розвитку постхолецистектомічного синдрому.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Профілакти</w:t>
      </w:r>
      <w:r w:rsidRPr="003E4E4C">
        <w:rPr>
          <w:rFonts w:ascii="Times New Roman" w:eastAsia="Times New Roman" w:hAnsi="Times New Roman" w:cs="Times New Roman"/>
          <w:b/>
          <w:bCs/>
          <w:i/>
          <w:iCs/>
          <w:color w:val="000000"/>
          <w:sz w:val="28"/>
          <w:szCs w:val="28"/>
          <w:u w:val="single"/>
          <w:lang w:val="uk-UA" w:eastAsia="ru-RU"/>
        </w:rPr>
        <w:t>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раціональне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особи, які перенесли це захворювання, підлягають «Д» спостереженню;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активний спосіб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лікування глистяних та паразитарних інвазій;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усунення звичних закрепів;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позбавлення шкідливих звичок;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санаторно-курортне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профілактичне лікування (мінеральні води, жовчогінні, дуоденальне зондування);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ЛФК.</w:t>
      </w:r>
    </w:p>
    <w:p w:rsidR="00B0599B" w:rsidRPr="002F2DCC" w:rsidRDefault="00B0599B" w:rsidP="002F2DCC">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2F2DCC">
        <w:rPr>
          <w:rFonts w:ascii="Times New Roman" w:eastAsia="Times New Roman" w:hAnsi="Times New Roman" w:cs="Times New Roman"/>
          <w:b/>
          <w:bCs/>
          <w:i/>
          <w:iCs/>
          <w:color w:val="0070C0"/>
          <w:sz w:val="36"/>
          <w:szCs w:val="36"/>
          <w:u w:val="single"/>
          <w:lang w:val="uk-UA" w:eastAsia="ru-RU"/>
        </w:rPr>
        <w:t>Жовчнокам’яна хвороба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Жовчнокам’яна хвороба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обмінне захворювання гепатобіліарної системи, яке характеризується утворенням каменів у жовчному міхурі, рідше в печінкових та жовчних протоках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Екзогенні фактори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спадкова схильність;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малорухливий спосіб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хронічний холецистит, холангіт;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ожиріння, цукровий діабет;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інфекційні захворювання кишок;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паразитарні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деякі медикаменти: вітамін А, клофібрат, естрогени;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жирна їжа, багата на холестерин (риба, масло, яйця, м'ясо).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Сприятливі чинники: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вагітність, жіноча стать (- стать Ч:Ж = 1:2,6- 1:6),</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вік 50-70 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рідкий прийом їжі;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нерегулярне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складом жовчних каменів: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гомогенні (однорідні): холестеринові, білірубінові, вапнякові;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пігментні (чорні та брунатні);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змішані.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w:t>
      </w:r>
      <w:r w:rsidRPr="003E4E4C">
        <w:rPr>
          <w:rFonts w:ascii="Times New Roman" w:eastAsia="Times New Roman" w:hAnsi="Times New Roman" w:cs="Times New Roman"/>
          <w:b/>
          <w:bCs/>
          <w:i/>
          <w:iCs/>
          <w:color w:val="000000"/>
          <w:sz w:val="28"/>
          <w:szCs w:val="28"/>
          <w:u w:val="single"/>
          <w:lang w:val="uk-UA" w:eastAsia="ru-RU"/>
        </w:rPr>
        <w:t>За пер</w:t>
      </w:r>
      <w:r w:rsidRPr="003E4E4C">
        <w:rPr>
          <w:rFonts w:ascii="Times New Roman" w:eastAsia="Times New Roman" w:hAnsi="Times New Roman" w:cs="Times New Roman"/>
          <w:b/>
          <w:bCs/>
          <w:i/>
          <w:iCs/>
          <w:color w:val="000000"/>
          <w:sz w:val="28"/>
          <w:szCs w:val="28"/>
          <w:u w:val="single"/>
          <w:lang w:eastAsia="ru-RU"/>
        </w:rPr>
        <w:t>іодами</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 клінічний;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клінічний.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w:t>
      </w:r>
      <w:r w:rsidRPr="003E4E4C">
        <w:rPr>
          <w:rFonts w:ascii="Times New Roman" w:eastAsia="Times New Roman" w:hAnsi="Times New Roman" w:cs="Times New Roman"/>
          <w:b/>
          <w:bCs/>
          <w:i/>
          <w:iCs/>
          <w:color w:val="000000"/>
          <w:sz w:val="28"/>
          <w:szCs w:val="28"/>
          <w:u w:val="single"/>
          <w:lang w:val="uk-UA" w:eastAsia="ru-RU"/>
        </w:rPr>
        <w:t>За особливостями перебігу: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безсимптомний;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з клінічними симптомами.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4. </w:t>
      </w:r>
      <w:r w:rsidRPr="003E4E4C">
        <w:rPr>
          <w:rFonts w:ascii="Times New Roman" w:eastAsia="Times New Roman" w:hAnsi="Times New Roman" w:cs="Times New Roman"/>
          <w:b/>
          <w:bCs/>
          <w:i/>
          <w:iCs/>
          <w:color w:val="000000"/>
          <w:sz w:val="28"/>
          <w:szCs w:val="28"/>
          <w:u w:val="single"/>
          <w:lang w:val="uk-UA" w:eastAsia="ru-RU"/>
        </w:rPr>
        <w:t>За стадіями тя формами: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 фізико-хімічна;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 латентна (камененосійство);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ІІІ- клінічна (калькульозний холецистит):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диспептична форма;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больова форма;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стенокардитична форма;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жовчна коліка;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синдром Сейнта (діафрагмальна кила+ЖКХ+дивертикул кишечника).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больова форма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ниючий, тупий біль в епігастрії, правому або рідше у лівому підребер’ї який посилюється після погрішності в дієті, після фізичних та емоційних навантажень, під час менструації; загальна слабість, знижена працездатність;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печінкова колька</w:t>
      </w:r>
      <w:r w:rsidRPr="003E4E4C">
        <w:rPr>
          <w:rFonts w:ascii="Times New Roman" w:eastAsia="Times New Roman" w:hAnsi="Times New Roman" w:cs="Times New Roman"/>
          <w:i/>
          <w:iCs/>
          <w:color w:val="000000"/>
          <w:sz w:val="28"/>
          <w:szCs w:val="28"/>
          <w:u w:val="single"/>
          <w:lang w:val="uk-UA" w:eastAsia="ru-RU"/>
        </w:rPr>
        <w:t>:</w:t>
      </w:r>
      <w:r w:rsidRPr="003E4E4C">
        <w:rPr>
          <w:rFonts w:ascii="Times New Roman" w:eastAsia="Times New Roman" w:hAnsi="Times New Roman" w:cs="Times New Roman"/>
          <w:color w:val="000000"/>
          <w:sz w:val="28"/>
          <w:szCs w:val="28"/>
          <w:lang w:val="uk-UA" w:eastAsia="ru-RU"/>
        </w:rPr>
        <w:t> виникає за тих же умов, що і больова форма, біль інтенсивний, нападоподібний у правому підребер’ї з іррадіацією у праве плече, лопатку;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нудота;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блювання жовчю, яке не приносить полегшення;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метеоризм;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3. </w:t>
      </w:r>
      <w:r w:rsidRPr="003E4E4C">
        <w:rPr>
          <w:rFonts w:ascii="Times New Roman" w:eastAsia="Times New Roman" w:hAnsi="Times New Roman" w:cs="Times New Roman"/>
          <w:b/>
          <w:bCs/>
          <w:i/>
          <w:iCs/>
          <w:color w:val="000000"/>
          <w:sz w:val="28"/>
          <w:szCs w:val="28"/>
          <w:u w:val="single"/>
          <w:lang w:val="uk-UA" w:eastAsia="ru-RU"/>
        </w:rPr>
        <w:t>диспептична форма: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відчуття важкості в правому підребер’ї, печія, відрижка повітрям, нестійкий стілець, здуття живота, гіркота в роті, несприйняття жирної та гострої їжі;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стенокардитична форма: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болі в ділянці серця, перебої в роботі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чинників, що провокують приступ (порушення дієти, фізичне перевантаження, інфекція).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пацієнт неспокійний;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жовтушність склер, шкіри;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язик сухий, обкладений;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підвищення температури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підвищення МТ;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ксантоматоз, ксантелазми;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позитивний симптом Ортнера, френікус-симптом зправа.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біль у правому підребер`ї; - нудота; - блювання; - відрижка повітрям; - відчуття гіркоти в роті; - нестійкий стілець; - метеоризм; - підвищення маси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страх перед повторним виникненням нападу печінкової кольки, поява ускладнених форм холециститу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color w:val="000000"/>
          <w:sz w:val="28"/>
          <w:szCs w:val="28"/>
          <w:lang w:val="uk-UA" w:eastAsia="ru-RU"/>
        </w:rPr>
        <w:t> - біль в правому підребер’ї, нудота, блювання, відрижка повітрям, відчуття гіркоти в роті, нестійкий стілець, метеоризм, підвищення маси тіла, що підтверджується скаргами пацієнта та об'єктивними даними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та оточуючих само- і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для ЗАК, БАК;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сечі для ЗАС, реакції на білірубін;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калу для дослідження на стеркобілін;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інструментальних методів дослідження: УЗД жовчного міхура, холецистографії, рентгенографії органів черевної порожнини, холецистохолангіографії, комп’ютерної томографії;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санітарним станом у палаті;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комфортних умов пацієнтові;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дотримання режиму (режим палатний, строгий ліжковий)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в дотриманні пацієнтом дієти №5 ( виключення алкоголю, обмеження тваринних жирів, м’ясних та овочевих відварів, консервів з прянощами, смажених, гострих страв тощо). Харчування 5- 6 разів на добу невеликими порціями;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температури тіла, АТ, підрахування ЧД, пульсу;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болях - використання грілки, теплої сидячої ванни (при відсутності ознак запалення);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метеоризмі – застосування активованого вугілля та газовідвідної трубки;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нудоті – дача м’ятних крапель;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попередження аспірації та гігієна порожнини рота після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При І стадїі</w:t>
      </w:r>
      <w:r w:rsidRPr="003E4E4C">
        <w:rPr>
          <w:rFonts w:ascii="Times New Roman" w:eastAsia="Times New Roman" w:hAnsi="Times New Roman" w:cs="Times New Roman"/>
          <w:i/>
          <w:iCs/>
          <w:color w:val="000000"/>
          <w:sz w:val="28"/>
          <w:szCs w:val="28"/>
          <w:u w:val="single"/>
          <w:lang w:val="uk-UA" w:eastAsia="ru-RU"/>
        </w:rPr>
        <w:t> </w:t>
      </w:r>
      <w:r w:rsidRPr="003E4E4C">
        <w:rPr>
          <w:rFonts w:ascii="Times New Roman" w:eastAsia="Times New Roman" w:hAnsi="Times New Roman" w:cs="Times New Roman"/>
          <w:i/>
          <w:iCs/>
          <w:color w:val="000000"/>
          <w:sz w:val="28"/>
          <w:szCs w:val="28"/>
          <w:lang w:val="uk-UA" w:eastAsia="ru-RU"/>
        </w:rPr>
        <w:t>- фізико-хімічний</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активний спосіб життя, нормалізація МТ;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лікування ендокринних розладів (див. Гіпотиреоз, Цукровий діабет);</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 лікування інфекційно-запальних захворювань жовчних шляхів (див. Хронічний холецистит);</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 лікування цирозу печінки;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 лікування гемолітичної анемії;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 лікування захворювань кишки (див. ентерит, коліт);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 зменшення гіперхолестеринемії: ліпанор, левакор, статини;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стимуляція синтезу та секреції жовчних кислот</w:t>
      </w:r>
      <w:r w:rsidRPr="003E4E4C">
        <w:rPr>
          <w:rFonts w:ascii="Times New Roman" w:eastAsia="Times New Roman" w:hAnsi="Times New Roman" w:cs="Times New Roman"/>
          <w:color w:val="000000"/>
          <w:sz w:val="28"/>
          <w:szCs w:val="28"/>
          <w:lang w:val="uk-UA" w:eastAsia="ru-RU"/>
        </w:rPr>
        <w:t>: фенобарбітал + заксодин;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зменшення літогенності жовчі</w:t>
      </w:r>
      <w:r w:rsidRPr="003E4E4C">
        <w:rPr>
          <w:rFonts w:ascii="Times New Roman" w:eastAsia="Times New Roman" w:hAnsi="Times New Roman" w:cs="Times New Roman"/>
          <w:color w:val="000000"/>
          <w:sz w:val="28"/>
          <w:szCs w:val="28"/>
          <w:lang w:val="uk-UA" w:eastAsia="ru-RU"/>
        </w:rPr>
        <w:t>: ліобіл;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санаторно-курортне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b/>
          <w:bCs/>
          <w:color w:val="000000"/>
          <w:sz w:val="28"/>
          <w:szCs w:val="28"/>
          <w:u w:val="single"/>
          <w:lang w:val="uk-UA" w:eastAsia="ru-RU"/>
        </w:rPr>
        <w:t>При ІІ стадії</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i/>
          <w:iCs/>
          <w:color w:val="000000"/>
          <w:sz w:val="28"/>
          <w:szCs w:val="28"/>
          <w:u w:val="single"/>
          <w:lang w:val="uk-UA" w:eastAsia="ru-RU"/>
        </w:rPr>
        <w:t>латентній: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здоровий спосіб життя, ліквідація гіподинамії, нормалізація МТ;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нормалізація ліпідного обміну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розчинення холестеринових конкрементів: хенодезоксихолева кислота, урсодезоксихолева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екстракорпоральна літотрипсія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черезшкірнопечінковий холелітоліз</w:t>
      </w:r>
      <w:r w:rsidRPr="003E4E4C">
        <w:rPr>
          <w:rFonts w:ascii="Times New Roman" w:eastAsia="Times New Roman" w:hAnsi="Times New Roman" w:cs="Times New Roman"/>
          <w:color w:val="000000"/>
          <w:sz w:val="28"/>
          <w:szCs w:val="28"/>
          <w:lang w:val="uk-UA" w:eastAsia="ru-RU"/>
        </w:rPr>
        <w:t>: розчинення метилтерцибутиловим ефіром.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При ІІІ стадії</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i/>
          <w:iCs/>
          <w:color w:val="000000"/>
          <w:sz w:val="28"/>
          <w:szCs w:val="28"/>
          <w:u w:val="single"/>
          <w:lang w:val="uk-UA" w:eastAsia="ru-RU"/>
        </w:rPr>
        <w:t>клінічній:</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під час приступу</w:t>
      </w:r>
      <w:r w:rsidRPr="003E4E4C">
        <w:rPr>
          <w:rFonts w:ascii="Times New Roman" w:eastAsia="Times New Roman" w:hAnsi="Times New Roman" w:cs="Times New Roman"/>
          <w:color w:val="000000"/>
          <w:sz w:val="28"/>
          <w:szCs w:val="28"/>
          <w:lang w:val="uk-UA" w:eastAsia="ru-RU"/>
        </w:rPr>
        <w:t> жовчної коліки: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знеболення - спазмолітики</w:t>
      </w:r>
      <w:r w:rsidRPr="003E4E4C">
        <w:rPr>
          <w:rFonts w:ascii="Times New Roman" w:eastAsia="Times New Roman" w:hAnsi="Times New Roman" w:cs="Times New Roman"/>
          <w:color w:val="000000"/>
          <w:sz w:val="28"/>
          <w:szCs w:val="28"/>
          <w:lang w:val="uk-UA" w:eastAsia="ru-RU"/>
        </w:rPr>
        <w:t>: дротаверин, баралгін, спазмалгон, ріабал, папаверин;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антибіотики, які проникають у жовч у дуже високих концентраціях</w:t>
      </w:r>
      <w:r w:rsidRPr="003E4E4C">
        <w:rPr>
          <w:rFonts w:ascii="Times New Roman" w:eastAsia="Times New Roman" w:hAnsi="Times New Roman" w:cs="Times New Roman"/>
          <w:color w:val="000000"/>
          <w:sz w:val="28"/>
          <w:szCs w:val="28"/>
          <w:lang w:val="uk-UA" w:eastAsia="ru-RU"/>
        </w:rPr>
        <w:t>: ампіокс, тетрациклін, ампіцилін, амоксіцилін, лінкоміцин, еритроміцин, оксацилін;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антибіотики, які проникають у жовч у достатньовисоких концентраціях</w:t>
      </w:r>
      <w:r w:rsidRPr="003E4E4C">
        <w:rPr>
          <w:rFonts w:ascii="Times New Roman" w:eastAsia="Times New Roman" w:hAnsi="Times New Roman" w:cs="Times New Roman"/>
          <w:color w:val="000000"/>
          <w:sz w:val="28"/>
          <w:szCs w:val="28"/>
          <w:lang w:val="uk-UA" w:eastAsia="ru-RU"/>
        </w:rPr>
        <w:t>: метациклін, доксациклін, олететрин, пеніцилін;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АБ групи цефалоспоринів</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І покоління</w:t>
      </w:r>
      <w:r w:rsidRPr="003E4E4C">
        <w:rPr>
          <w:rFonts w:ascii="Times New Roman" w:eastAsia="Times New Roman" w:hAnsi="Times New Roman" w:cs="Times New Roman"/>
          <w:color w:val="000000"/>
          <w:sz w:val="28"/>
          <w:szCs w:val="28"/>
          <w:lang w:val="uk-UA" w:eastAsia="ru-RU"/>
        </w:rPr>
        <w:t>- цефалексин, цефазолін, цефалотин; </w:t>
      </w:r>
      <w:r w:rsidRPr="003E4E4C">
        <w:rPr>
          <w:rFonts w:ascii="Times New Roman" w:eastAsia="Times New Roman" w:hAnsi="Times New Roman" w:cs="Times New Roman"/>
          <w:color w:val="000000"/>
          <w:sz w:val="28"/>
          <w:szCs w:val="28"/>
          <w:u w:val="single"/>
          <w:lang w:val="uk-UA" w:eastAsia="ru-RU"/>
        </w:rPr>
        <w:t>ІІ покоління</w:t>
      </w:r>
      <w:r w:rsidRPr="003E4E4C">
        <w:rPr>
          <w:rFonts w:ascii="Times New Roman" w:eastAsia="Times New Roman" w:hAnsi="Times New Roman" w:cs="Times New Roman"/>
          <w:color w:val="000000"/>
          <w:sz w:val="28"/>
          <w:szCs w:val="28"/>
          <w:lang w:val="uk-UA" w:eastAsia="ru-RU"/>
        </w:rPr>
        <w:t>: цефамандол, цефуроксим; </w:t>
      </w:r>
      <w:r w:rsidRPr="003E4E4C">
        <w:rPr>
          <w:rFonts w:ascii="Times New Roman" w:eastAsia="Times New Roman" w:hAnsi="Times New Roman" w:cs="Times New Roman"/>
          <w:color w:val="000000"/>
          <w:sz w:val="28"/>
          <w:szCs w:val="28"/>
          <w:u w:val="single"/>
          <w:lang w:val="uk-UA" w:eastAsia="ru-RU"/>
        </w:rPr>
        <w:t>ІІІ покоління</w:t>
      </w:r>
      <w:r w:rsidRPr="003E4E4C">
        <w:rPr>
          <w:rFonts w:ascii="Times New Roman" w:eastAsia="Times New Roman" w:hAnsi="Times New Roman" w:cs="Times New Roman"/>
          <w:color w:val="000000"/>
          <w:sz w:val="28"/>
          <w:szCs w:val="28"/>
          <w:lang w:val="uk-UA" w:eastAsia="ru-RU"/>
        </w:rPr>
        <w:t>: цефотаксим, цефтріаксон;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похідні нітрофурану</w:t>
      </w:r>
      <w:r w:rsidRPr="003E4E4C">
        <w:rPr>
          <w:rFonts w:ascii="Times New Roman" w:eastAsia="Times New Roman" w:hAnsi="Times New Roman" w:cs="Times New Roman"/>
          <w:color w:val="000000"/>
          <w:sz w:val="28"/>
          <w:szCs w:val="28"/>
          <w:lang w:val="uk-UA" w:eastAsia="ru-RU"/>
        </w:rPr>
        <w:t>: фурадонін, фуразолідон;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похідні нафтиридину, хіноліни</w:t>
      </w:r>
      <w:r w:rsidRPr="003E4E4C">
        <w:rPr>
          <w:rFonts w:ascii="Times New Roman" w:eastAsia="Times New Roman" w:hAnsi="Times New Roman" w:cs="Times New Roman"/>
          <w:color w:val="000000"/>
          <w:sz w:val="28"/>
          <w:szCs w:val="28"/>
          <w:lang w:val="uk-UA" w:eastAsia="ru-RU"/>
        </w:rPr>
        <w:t>: офлоксацин, пефлоксацин, ципрофлоксацин;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похідні 8-оксихіноліну</w:t>
      </w:r>
      <w:r w:rsidRPr="003E4E4C">
        <w:rPr>
          <w:rFonts w:ascii="Times New Roman" w:eastAsia="Times New Roman" w:hAnsi="Times New Roman" w:cs="Times New Roman"/>
          <w:color w:val="000000"/>
          <w:sz w:val="28"/>
          <w:szCs w:val="28"/>
          <w:lang w:val="uk-UA" w:eastAsia="ru-RU"/>
        </w:rPr>
        <w:t>: нітроксолін;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хлорофіліпт</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дезінтоксикаційна терапія</w:t>
      </w:r>
      <w:r w:rsidRPr="003E4E4C">
        <w:rPr>
          <w:rFonts w:ascii="Times New Roman" w:eastAsia="Times New Roman" w:hAnsi="Times New Roman" w:cs="Times New Roman"/>
          <w:color w:val="000000"/>
          <w:sz w:val="28"/>
          <w:szCs w:val="28"/>
          <w:lang w:val="uk-UA" w:eastAsia="ru-RU"/>
        </w:rPr>
        <w:t>: лужні мінеральні води; відвар шипшини, гемодез;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оперативне лікування</w:t>
      </w:r>
      <w:r w:rsidRPr="003E4E4C">
        <w:rPr>
          <w:rFonts w:ascii="Times New Roman" w:eastAsia="Times New Roman" w:hAnsi="Times New Roman" w:cs="Times New Roman"/>
          <w:color w:val="000000"/>
          <w:sz w:val="28"/>
          <w:szCs w:val="28"/>
          <w:lang w:val="uk-UA" w:eastAsia="ru-RU"/>
        </w:rPr>
        <w:t> - лапаротомічна холецистектомія, лапароскопічна холецистектомія.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Навчання пацієнта та оточуючих методиці само- і взаємодогляду, принципам здорового способу життя, боротьбі з гіподинамією, способам зменшення маси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Покращення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Прогноз жовчнокам’яної хвороби здебільшого сприятливий.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раціональне харчування з достатнім вмістом вітамінів, білків;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боротьба з гіподинамією;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боротьба з ожирінням;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нормалізація функції кишок;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лікування інфекційних захворювань травної системи;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здоровий спосіб життя;</w:t>
      </w:r>
    </w:p>
    <w:p w:rsidR="00B0599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санаторно-курортне лікування.</w:t>
      </w:r>
    </w:p>
    <w:p w:rsidR="00B167F7" w:rsidRPr="003E4E4C" w:rsidRDefault="00B167F7"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599B" w:rsidRPr="003D6CD7" w:rsidRDefault="00B0599B" w:rsidP="00B167F7">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3D6CD7">
        <w:rPr>
          <w:rFonts w:ascii="Times New Roman" w:eastAsia="Times New Roman" w:hAnsi="Times New Roman" w:cs="Times New Roman"/>
          <w:b/>
          <w:bCs/>
          <w:color w:val="0070C0"/>
          <w:sz w:val="28"/>
          <w:szCs w:val="28"/>
          <w:u w:val="single"/>
          <w:lang w:val="uk-UA" w:eastAsia="ru-RU"/>
        </w:rPr>
        <w:t>ХВОРОБИ НИРОК ТА СЕЧОВИВІДНИХ ШЛЯХІВ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Основні симптоми та синдроми захворювань нирок та сечовивідних шляхів:</w:t>
      </w:r>
    </w:p>
    <w:p w:rsidR="00B0599B" w:rsidRPr="003E4E4C" w:rsidRDefault="00B0599B" w:rsidP="00647FC7">
      <w:pPr>
        <w:numPr>
          <w:ilvl w:val="0"/>
          <w:numId w:val="1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біль</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при ураженні</w:t>
      </w:r>
      <w:r w:rsidRPr="003E4E4C">
        <w:rPr>
          <w:rFonts w:ascii="Times New Roman" w:eastAsia="Times New Roman" w:hAnsi="Times New Roman" w:cs="Times New Roman"/>
          <w:color w:val="000000"/>
          <w:sz w:val="28"/>
          <w:szCs w:val="28"/>
          <w:lang w:val="uk-UA" w:eastAsia="ru-RU"/>
        </w:rPr>
        <w:t> нирок - локалізація болю в поперековій ділянці; сечоводів - по ходу сечовода; сечового міхура - над лоном. Симптом Пастернацького – відчуття різкого болю при постукуванні по спині в ділянці нирок і посилення (або поява) гематурії</w:t>
      </w:r>
    </w:p>
    <w:p w:rsidR="00B0599B" w:rsidRPr="003E4E4C" w:rsidRDefault="00B0599B" w:rsidP="00647FC7">
      <w:pPr>
        <w:numPr>
          <w:ilvl w:val="0"/>
          <w:numId w:val="1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набряки</w:t>
      </w:r>
      <w:r w:rsidRPr="003E4E4C">
        <w:rPr>
          <w:rFonts w:ascii="Times New Roman" w:eastAsia="Times New Roman" w:hAnsi="Times New Roman" w:cs="Times New Roman"/>
          <w:color w:val="000000"/>
          <w:sz w:val="28"/>
          <w:szCs w:val="28"/>
          <w:lang w:val="uk-UA" w:eastAsia="ru-RU"/>
        </w:rPr>
        <w:t> (частіше локалізація набряку на обличчі і виникають вранці, інколи на гомілках, у поперековій ділянці</w:t>
      </w:r>
    </w:p>
    <w:p w:rsidR="00B0599B" w:rsidRPr="003E4E4C" w:rsidRDefault="00B0599B" w:rsidP="00647FC7">
      <w:pPr>
        <w:numPr>
          <w:ilvl w:val="0"/>
          <w:numId w:val="1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симптоми змін утворення та виділення сечі: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поліурія</w:t>
      </w:r>
      <w:r w:rsidRPr="003E4E4C">
        <w:rPr>
          <w:rFonts w:ascii="Times New Roman" w:eastAsia="Times New Roman" w:hAnsi="Times New Roman" w:cs="Times New Roman"/>
          <w:color w:val="000000"/>
          <w:sz w:val="28"/>
          <w:szCs w:val="28"/>
          <w:lang w:val="uk-UA" w:eastAsia="ru-RU"/>
        </w:rPr>
        <w:t>- збільшення добової кількості сечі понад 2 л; </w:t>
      </w:r>
      <w:r w:rsidRPr="003E4E4C">
        <w:rPr>
          <w:rFonts w:ascii="Times New Roman" w:eastAsia="Times New Roman" w:hAnsi="Times New Roman" w:cs="Times New Roman"/>
          <w:i/>
          <w:iCs/>
          <w:color w:val="000000"/>
          <w:sz w:val="28"/>
          <w:szCs w:val="28"/>
          <w:u w:val="single"/>
          <w:lang w:val="uk-UA" w:eastAsia="ru-RU"/>
        </w:rPr>
        <w:t>олігурія</w:t>
      </w:r>
      <w:r w:rsidRPr="003E4E4C">
        <w:rPr>
          <w:rFonts w:ascii="Times New Roman" w:eastAsia="Times New Roman" w:hAnsi="Times New Roman" w:cs="Times New Roman"/>
          <w:color w:val="000000"/>
          <w:sz w:val="28"/>
          <w:szCs w:val="28"/>
          <w:lang w:val="uk-UA" w:eastAsia="ru-RU"/>
        </w:rPr>
        <w:t>- зменшення добової кількості сечі менше 500 мл та більше 50 мл; </w:t>
      </w:r>
      <w:r w:rsidRPr="003E4E4C">
        <w:rPr>
          <w:rFonts w:ascii="Times New Roman" w:eastAsia="Times New Roman" w:hAnsi="Times New Roman" w:cs="Times New Roman"/>
          <w:i/>
          <w:iCs/>
          <w:color w:val="000000"/>
          <w:sz w:val="28"/>
          <w:szCs w:val="28"/>
          <w:lang w:val="uk-UA" w:eastAsia="ru-RU"/>
        </w:rPr>
        <w:t>анурія</w:t>
      </w:r>
      <w:r w:rsidRPr="003E4E4C">
        <w:rPr>
          <w:rFonts w:ascii="Times New Roman" w:eastAsia="Times New Roman" w:hAnsi="Times New Roman" w:cs="Times New Roman"/>
          <w:color w:val="000000"/>
          <w:sz w:val="28"/>
          <w:szCs w:val="28"/>
          <w:lang w:val="uk-UA" w:eastAsia="ru-RU"/>
        </w:rPr>
        <w:t>- припинення виділення сечі; </w:t>
      </w:r>
      <w:r w:rsidRPr="003E4E4C">
        <w:rPr>
          <w:rFonts w:ascii="Times New Roman" w:eastAsia="Times New Roman" w:hAnsi="Times New Roman" w:cs="Times New Roman"/>
          <w:i/>
          <w:iCs/>
          <w:color w:val="000000"/>
          <w:sz w:val="28"/>
          <w:szCs w:val="28"/>
          <w:u w:val="single"/>
          <w:lang w:val="uk-UA" w:eastAsia="ru-RU"/>
        </w:rPr>
        <w:t>полакіурія</w:t>
      </w:r>
      <w:r w:rsidRPr="003E4E4C">
        <w:rPr>
          <w:rFonts w:ascii="Times New Roman" w:eastAsia="Times New Roman" w:hAnsi="Times New Roman" w:cs="Times New Roman"/>
          <w:color w:val="000000"/>
          <w:sz w:val="28"/>
          <w:szCs w:val="28"/>
          <w:lang w:val="uk-UA" w:eastAsia="ru-RU"/>
        </w:rPr>
        <w:t>- часте сечовипускання через короткі інтервали; </w:t>
      </w:r>
      <w:r w:rsidRPr="003E4E4C">
        <w:rPr>
          <w:rFonts w:ascii="Times New Roman" w:eastAsia="Times New Roman" w:hAnsi="Times New Roman" w:cs="Times New Roman"/>
          <w:i/>
          <w:iCs/>
          <w:color w:val="000000"/>
          <w:sz w:val="28"/>
          <w:szCs w:val="28"/>
          <w:u w:val="single"/>
          <w:lang w:val="uk-UA" w:eastAsia="ru-RU"/>
        </w:rPr>
        <w:t>дизурія-</w:t>
      </w:r>
      <w:r w:rsidRPr="003E4E4C">
        <w:rPr>
          <w:rFonts w:ascii="Times New Roman" w:eastAsia="Times New Roman" w:hAnsi="Times New Roman" w:cs="Times New Roman"/>
          <w:color w:val="000000"/>
          <w:sz w:val="28"/>
          <w:szCs w:val="28"/>
          <w:lang w:val="uk-UA" w:eastAsia="ru-RU"/>
        </w:rPr>
        <w:t> утруднене, болісне сечовипускання; </w:t>
      </w:r>
      <w:r w:rsidRPr="003E4E4C">
        <w:rPr>
          <w:rFonts w:ascii="Times New Roman" w:eastAsia="Times New Roman" w:hAnsi="Times New Roman" w:cs="Times New Roman"/>
          <w:i/>
          <w:iCs/>
          <w:color w:val="000000"/>
          <w:sz w:val="28"/>
          <w:szCs w:val="28"/>
          <w:u w:val="single"/>
          <w:lang w:val="uk-UA" w:eastAsia="ru-RU"/>
        </w:rPr>
        <w:t>ніктурія</w:t>
      </w:r>
      <w:r w:rsidRPr="003E4E4C">
        <w:rPr>
          <w:rFonts w:ascii="Times New Roman" w:eastAsia="Times New Roman" w:hAnsi="Times New Roman" w:cs="Times New Roman"/>
          <w:color w:val="000000"/>
          <w:sz w:val="28"/>
          <w:szCs w:val="28"/>
          <w:lang w:val="uk-UA" w:eastAsia="ru-RU"/>
        </w:rPr>
        <w:t>- виді-лення більшої кількості сечі вночі; </w:t>
      </w:r>
      <w:r w:rsidRPr="003E4E4C">
        <w:rPr>
          <w:rFonts w:ascii="Times New Roman" w:eastAsia="Times New Roman" w:hAnsi="Times New Roman" w:cs="Times New Roman"/>
          <w:i/>
          <w:iCs/>
          <w:color w:val="000000"/>
          <w:sz w:val="28"/>
          <w:szCs w:val="28"/>
          <w:u w:val="single"/>
          <w:lang w:val="uk-UA" w:eastAsia="ru-RU"/>
        </w:rPr>
        <w:t>стронгурія</w:t>
      </w:r>
      <w:r w:rsidRPr="003E4E4C">
        <w:rPr>
          <w:rFonts w:ascii="Times New Roman" w:eastAsia="Times New Roman" w:hAnsi="Times New Roman" w:cs="Times New Roman"/>
          <w:color w:val="000000"/>
          <w:sz w:val="28"/>
          <w:szCs w:val="28"/>
          <w:lang w:val="uk-UA" w:eastAsia="ru-RU"/>
        </w:rPr>
        <w:t>- болісне сечовиділення краплями; </w:t>
      </w:r>
      <w:r w:rsidRPr="003E4E4C">
        <w:rPr>
          <w:rFonts w:ascii="Times New Roman" w:eastAsia="Times New Roman" w:hAnsi="Times New Roman" w:cs="Times New Roman"/>
          <w:i/>
          <w:iCs/>
          <w:color w:val="000000"/>
          <w:sz w:val="28"/>
          <w:szCs w:val="28"/>
          <w:u w:val="single"/>
          <w:lang w:val="uk-UA" w:eastAsia="ru-RU"/>
        </w:rPr>
        <w:t>енурез</w:t>
      </w:r>
      <w:r w:rsidRPr="003E4E4C">
        <w:rPr>
          <w:rFonts w:ascii="Times New Roman" w:eastAsia="Times New Roman" w:hAnsi="Times New Roman" w:cs="Times New Roman"/>
          <w:color w:val="000000"/>
          <w:sz w:val="28"/>
          <w:szCs w:val="28"/>
          <w:lang w:val="uk-UA" w:eastAsia="ru-RU"/>
        </w:rPr>
        <w:t>- нічне нетримання сечі</w:t>
      </w:r>
      <w:r w:rsidRPr="003E4E4C">
        <w:rPr>
          <w:rFonts w:ascii="Times New Roman" w:eastAsia="Times New Roman" w:hAnsi="Times New Roman" w:cs="Times New Roman"/>
          <w:i/>
          <w:iCs/>
          <w:color w:val="000000"/>
          <w:sz w:val="28"/>
          <w:szCs w:val="28"/>
          <w:u w:val="single"/>
          <w:lang w:val="uk-UA" w:eastAsia="ru-RU"/>
        </w:rPr>
        <w:t>; циліндрурія</w:t>
      </w:r>
      <w:r w:rsidRPr="003E4E4C">
        <w:rPr>
          <w:rFonts w:ascii="Times New Roman" w:eastAsia="Times New Roman" w:hAnsi="Times New Roman" w:cs="Times New Roman"/>
          <w:color w:val="000000"/>
          <w:sz w:val="28"/>
          <w:szCs w:val="28"/>
          <w:lang w:val="uk-UA" w:eastAsia="ru-RU"/>
        </w:rPr>
        <w:t>- наявність у сечі циліндрів, які утво-рюються в дистальних канальцях нирок і є зліпками білка; </w:t>
      </w:r>
      <w:r w:rsidRPr="003E4E4C">
        <w:rPr>
          <w:rFonts w:ascii="Times New Roman" w:eastAsia="Times New Roman" w:hAnsi="Times New Roman" w:cs="Times New Roman"/>
          <w:i/>
          <w:iCs/>
          <w:color w:val="000000"/>
          <w:sz w:val="28"/>
          <w:szCs w:val="28"/>
          <w:u w:val="single"/>
          <w:lang w:val="uk-UA" w:eastAsia="ru-RU"/>
        </w:rPr>
        <w:t>гематурія</w:t>
      </w:r>
      <w:r w:rsidRPr="003E4E4C">
        <w:rPr>
          <w:rFonts w:ascii="Times New Roman" w:eastAsia="Times New Roman" w:hAnsi="Times New Roman" w:cs="Times New Roman"/>
          <w:color w:val="000000"/>
          <w:sz w:val="28"/>
          <w:szCs w:val="28"/>
          <w:lang w:val="uk-UA" w:eastAsia="ru-RU"/>
        </w:rPr>
        <w:t>- виділення із сечею еритроцитів; </w:t>
      </w:r>
      <w:r w:rsidRPr="003E4E4C">
        <w:rPr>
          <w:rFonts w:ascii="Times New Roman" w:eastAsia="Times New Roman" w:hAnsi="Times New Roman" w:cs="Times New Roman"/>
          <w:i/>
          <w:iCs/>
          <w:color w:val="000000"/>
          <w:sz w:val="28"/>
          <w:szCs w:val="28"/>
          <w:u w:val="single"/>
          <w:lang w:val="uk-UA" w:eastAsia="ru-RU"/>
        </w:rPr>
        <w:t>гемоглобінурія</w:t>
      </w:r>
      <w:r w:rsidRPr="003E4E4C">
        <w:rPr>
          <w:rFonts w:ascii="Times New Roman" w:eastAsia="Times New Roman" w:hAnsi="Times New Roman" w:cs="Times New Roman"/>
          <w:color w:val="000000"/>
          <w:sz w:val="28"/>
          <w:szCs w:val="28"/>
          <w:lang w:val="uk-UA" w:eastAsia="ru-RU"/>
        </w:rPr>
        <w:t>- виділення ниркою гемоглобіну без наявності в сечі формених елементів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Основою діагностики захворювань нирок є клінічне обстеження із застосуванням лабораторно-інструментальних методів дослідження.</w:t>
      </w:r>
    </w:p>
    <w:p w:rsidR="003D6CD7" w:rsidRDefault="003D6CD7" w:rsidP="003D6CD7">
      <w:pPr>
        <w:shd w:val="clear" w:color="auto" w:fill="FFFFFF"/>
        <w:spacing w:after="0" w:line="240" w:lineRule="auto"/>
        <w:jc w:val="center"/>
        <w:rPr>
          <w:rFonts w:ascii="Times New Roman" w:eastAsia="Times New Roman" w:hAnsi="Times New Roman" w:cs="Times New Roman"/>
          <w:b/>
          <w:bCs/>
          <w:i/>
          <w:iCs/>
          <w:color w:val="0070C0"/>
          <w:sz w:val="28"/>
          <w:szCs w:val="28"/>
          <w:u w:val="single"/>
          <w:lang w:val="uk-UA" w:eastAsia="ru-RU"/>
        </w:rPr>
      </w:pPr>
    </w:p>
    <w:p w:rsidR="00B0599B" w:rsidRPr="00E05801" w:rsidRDefault="00B0599B" w:rsidP="003D6CD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3D6CD7">
        <w:rPr>
          <w:rFonts w:ascii="Times New Roman" w:eastAsia="Times New Roman" w:hAnsi="Times New Roman" w:cs="Times New Roman"/>
          <w:b/>
          <w:bCs/>
          <w:i/>
          <w:iCs/>
          <w:color w:val="0070C0"/>
          <w:sz w:val="36"/>
          <w:szCs w:val="36"/>
          <w:u w:val="single"/>
          <w:lang w:val="uk-UA" w:eastAsia="ru-RU"/>
        </w:rPr>
        <w:t>Гострий гломерулонефрит</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Гострий гломерулонефрит</w:t>
      </w:r>
      <w:r w:rsidRPr="003E4E4C">
        <w:rPr>
          <w:rFonts w:ascii="Times New Roman" w:eastAsia="Times New Roman" w:hAnsi="Times New Roman" w:cs="Times New Roman"/>
          <w:color w:val="000000"/>
          <w:sz w:val="28"/>
          <w:szCs w:val="28"/>
          <w:lang w:val="uk-UA" w:eastAsia="ru-RU"/>
        </w:rPr>
        <w:t>- гостре двобічне імунозапальне захворювання нирок з переважним ураженням ниркових клубочків і втягнення у патологічний процес ниркових канальців, інтерстиціальної тканини і судин.</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Етіологія:</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Збудники:</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бета-гемолітичний стрептокок групи А (ангіна, гнійний отит, тонзиліт, рожа, фурункульоз тощо);</w:t>
      </w:r>
    </w:p>
    <w:p w:rsidR="00B0599B" w:rsidRPr="00E05801"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стафілококи, пневмококи, бруцели та інші мікроорганізми (кір, краснуха, бруцельоз, малярія);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віруси (грип, гепатит).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Сприятливі чинники: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травма поперекової ділянки;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спадковість;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надмірна інсоляція;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повторне введення вакцин і сироваток;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непереносимість ліків, харчових продуктів;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вживання алкоголю.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етіопатогенезом:</w:t>
      </w:r>
    </w:p>
    <w:p w:rsidR="00B0599B" w:rsidRPr="003E4E4C" w:rsidRDefault="00B0599B" w:rsidP="00647FC7">
      <w:pPr>
        <w:numPr>
          <w:ilvl w:val="0"/>
          <w:numId w:val="1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Інфекційно-імунний.</w:t>
      </w:r>
    </w:p>
    <w:p w:rsidR="00B0599B" w:rsidRPr="003E4E4C" w:rsidRDefault="00B0599B" w:rsidP="00647FC7">
      <w:pPr>
        <w:numPr>
          <w:ilvl w:val="0"/>
          <w:numId w:val="1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Неінфекційно-імунний.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клінічними формами: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Класична (тріадна): сечовий синдром + нефротичний синдром та АГ.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Бісиндромна: сечовий синдром + нефротичний синдром або АГ.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Моносиндромна (ізольований сечовий синдром).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Нефротична.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ускладненнями:</w:t>
      </w:r>
    </w:p>
    <w:p w:rsidR="00B0599B" w:rsidRPr="003E4E4C" w:rsidRDefault="00B0599B" w:rsidP="00647FC7">
      <w:pPr>
        <w:numPr>
          <w:ilvl w:val="0"/>
          <w:numId w:val="18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ХНН.</w:t>
      </w:r>
    </w:p>
    <w:p w:rsidR="00B0599B" w:rsidRPr="003E4E4C" w:rsidRDefault="00B0599B" w:rsidP="00647FC7">
      <w:pPr>
        <w:numPr>
          <w:ilvl w:val="0"/>
          <w:numId w:val="18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Гостра ниркова гіпертензивна енцефалопатія (прееклампсія, еклампсія).</w:t>
      </w:r>
    </w:p>
    <w:p w:rsidR="00B0599B" w:rsidRPr="003E4E4C" w:rsidRDefault="00B0599B" w:rsidP="00647FC7">
      <w:pPr>
        <w:numPr>
          <w:ilvl w:val="0"/>
          <w:numId w:val="18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Гостра СН (за лівошлуночковим типом; за тотальним типом).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характером завершення: </w:t>
      </w:r>
      <w:r w:rsidRPr="003E4E4C">
        <w:rPr>
          <w:rFonts w:ascii="Times New Roman" w:eastAsia="Times New Roman" w:hAnsi="Times New Roman" w:cs="Times New Roman"/>
          <w:color w:val="000000"/>
          <w:sz w:val="28"/>
          <w:szCs w:val="28"/>
          <w:lang w:val="uk-UA" w:eastAsia="ru-RU"/>
        </w:rPr>
        <w:t>(через 12 міс. від початку захворювання):</w:t>
      </w:r>
    </w:p>
    <w:p w:rsidR="00B0599B" w:rsidRPr="003E4E4C" w:rsidRDefault="00B0599B" w:rsidP="00647FC7">
      <w:pPr>
        <w:numPr>
          <w:ilvl w:val="0"/>
          <w:numId w:val="18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Видужання.</w:t>
      </w:r>
    </w:p>
    <w:p w:rsidR="00B0599B" w:rsidRPr="003E4E4C" w:rsidRDefault="00B0599B" w:rsidP="00647FC7">
      <w:pPr>
        <w:numPr>
          <w:ilvl w:val="0"/>
          <w:numId w:val="18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Видужання з «дефектом» - «малий сечовий синдром» з перевагою протеїнурії або мікрогематурії.</w:t>
      </w:r>
    </w:p>
    <w:p w:rsidR="00B0599B" w:rsidRPr="003E4E4C" w:rsidRDefault="00B0599B" w:rsidP="00647FC7">
      <w:pPr>
        <w:numPr>
          <w:ilvl w:val="0"/>
          <w:numId w:val="18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Смерть.</w:t>
      </w:r>
    </w:p>
    <w:p w:rsidR="00B0599B" w:rsidRPr="003E4E4C" w:rsidRDefault="00B0599B" w:rsidP="00647FC7">
      <w:pPr>
        <w:numPr>
          <w:ilvl w:val="0"/>
          <w:numId w:val="18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Перехід у хронічний гломерулонефрит.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647FC7">
      <w:pPr>
        <w:numPr>
          <w:ilvl w:val="0"/>
          <w:numId w:val="18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головний біль;</w:t>
      </w:r>
    </w:p>
    <w:p w:rsidR="00B0599B" w:rsidRPr="003E4E4C" w:rsidRDefault="00B0599B" w:rsidP="00647FC7">
      <w:pPr>
        <w:numPr>
          <w:ilvl w:val="0"/>
          <w:numId w:val="18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набряки на обличчі зранку;</w:t>
      </w:r>
    </w:p>
    <w:p w:rsidR="00B0599B" w:rsidRPr="003E4E4C" w:rsidRDefault="00B0599B" w:rsidP="00647FC7">
      <w:pPr>
        <w:numPr>
          <w:ilvl w:val="0"/>
          <w:numId w:val="18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біль у попереку;</w:t>
      </w:r>
    </w:p>
    <w:p w:rsidR="00B0599B" w:rsidRPr="003E4E4C" w:rsidRDefault="00B0599B" w:rsidP="00647FC7">
      <w:pPr>
        <w:numPr>
          <w:ilvl w:val="0"/>
          <w:numId w:val="18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зменшення кількості сечі за добу;</w:t>
      </w:r>
    </w:p>
    <w:p w:rsidR="00B0599B" w:rsidRPr="003E4E4C" w:rsidRDefault="00B0599B" w:rsidP="00647FC7">
      <w:pPr>
        <w:numPr>
          <w:ilvl w:val="0"/>
          <w:numId w:val="18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слабкість;</w:t>
      </w:r>
    </w:p>
    <w:p w:rsidR="00B0599B" w:rsidRPr="003E4E4C" w:rsidRDefault="00B0599B" w:rsidP="00647FC7">
      <w:pPr>
        <w:numPr>
          <w:ilvl w:val="0"/>
          <w:numId w:val="18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сеча кольору «м`ясних помиїв»;</w:t>
      </w:r>
    </w:p>
    <w:p w:rsidR="00B0599B" w:rsidRPr="003E4E4C" w:rsidRDefault="00B0599B" w:rsidP="00647FC7">
      <w:pPr>
        <w:numPr>
          <w:ilvl w:val="0"/>
          <w:numId w:val="18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зниження апетиту;</w:t>
      </w:r>
    </w:p>
    <w:p w:rsidR="00B0599B" w:rsidRPr="003E4E4C" w:rsidRDefault="00B0599B" w:rsidP="00647FC7">
      <w:pPr>
        <w:numPr>
          <w:ilvl w:val="0"/>
          <w:numId w:val="18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задишка;</w:t>
      </w:r>
    </w:p>
    <w:p w:rsidR="00B0599B" w:rsidRPr="003E4E4C" w:rsidRDefault="00B0599B" w:rsidP="00647FC7">
      <w:pPr>
        <w:numPr>
          <w:ilvl w:val="0"/>
          <w:numId w:val="18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серцебиття.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647FC7">
      <w:pPr>
        <w:numPr>
          <w:ilvl w:val="0"/>
          <w:numId w:val="18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вік молодий;</w:t>
      </w:r>
    </w:p>
    <w:p w:rsidR="00B0599B" w:rsidRPr="003E4E4C" w:rsidRDefault="00B0599B" w:rsidP="00647FC7">
      <w:pPr>
        <w:numPr>
          <w:ilvl w:val="0"/>
          <w:numId w:val="18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ГГ виникає через 2-4 тижні після перенесеної інфекції;</w:t>
      </w:r>
    </w:p>
    <w:p w:rsidR="00B0599B" w:rsidRPr="003E4E4C" w:rsidRDefault="00B0599B" w:rsidP="00647FC7">
      <w:pPr>
        <w:numPr>
          <w:ilvl w:val="0"/>
          <w:numId w:val="18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введення вакцин або дії інших чинників.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647FC7">
      <w:pPr>
        <w:numPr>
          <w:ilvl w:val="0"/>
          <w:numId w:val="18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шкіра – бліда;</w:t>
      </w:r>
    </w:p>
    <w:p w:rsidR="00B0599B" w:rsidRPr="003E4E4C" w:rsidRDefault="00B0599B" w:rsidP="00647FC7">
      <w:pPr>
        <w:numPr>
          <w:ilvl w:val="0"/>
          <w:numId w:val="18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набряки на обличчі зранку, тулуба, кінцівок;</w:t>
      </w:r>
    </w:p>
    <w:p w:rsidR="00B0599B" w:rsidRPr="003E4E4C" w:rsidRDefault="00B0599B" w:rsidP="00647FC7">
      <w:pPr>
        <w:numPr>
          <w:ilvl w:val="0"/>
          <w:numId w:val="18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добовий діурез 50-500 мл (олігурія);</w:t>
      </w:r>
    </w:p>
    <w:p w:rsidR="00B0599B" w:rsidRPr="003E4E4C" w:rsidRDefault="00B0599B" w:rsidP="00647FC7">
      <w:pPr>
        <w:numPr>
          <w:ilvl w:val="0"/>
          <w:numId w:val="18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іноді анасарка, асцит;</w:t>
      </w:r>
    </w:p>
    <w:p w:rsidR="00B0599B" w:rsidRPr="003E4E4C" w:rsidRDefault="00B0599B" w:rsidP="00647FC7">
      <w:pPr>
        <w:numPr>
          <w:ilvl w:val="0"/>
          <w:numId w:val="18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тахікардія, іноді брадикардія;</w:t>
      </w:r>
    </w:p>
    <w:p w:rsidR="00B0599B" w:rsidRPr="003E4E4C" w:rsidRDefault="00B0599B" w:rsidP="00647FC7">
      <w:pPr>
        <w:numPr>
          <w:ilvl w:val="0"/>
          <w:numId w:val="18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АТ-підвищений;</w:t>
      </w:r>
    </w:p>
    <w:p w:rsidR="00B0599B" w:rsidRPr="003E4E4C" w:rsidRDefault="00B0599B" w:rsidP="00647FC7">
      <w:pPr>
        <w:numPr>
          <w:ilvl w:val="0"/>
          <w:numId w:val="18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сеча кольору «м`ясних помиїв»;</w:t>
      </w:r>
    </w:p>
    <w:p w:rsidR="00B0599B" w:rsidRPr="003E4E4C" w:rsidRDefault="00B0599B" w:rsidP="00647FC7">
      <w:pPr>
        <w:numPr>
          <w:ilvl w:val="0"/>
          <w:numId w:val="18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позитивний симптом Пастернацького;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Діагностика</w:t>
      </w:r>
      <w:r w:rsidRPr="003E4E4C">
        <w:rPr>
          <w:rFonts w:ascii="Times New Roman" w:eastAsia="Times New Roman" w:hAnsi="Times New Roman" w:cs="Times New Roman"/>
          <w:color w:val="000000"/>
          <w:sz w:val="28"/>
          <w:szCs w:val="28"/>
          <w:lang w:val="uk-UA" w:eastAsia="ru-RU"/>
        </w:rPr>
        <w:t> базується на таких проявах, як гострий початок, сечовому синдромі, набряках, підвищенні АТ, на даних анамнезу.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647FC7">
      <w:pPr>
        <w:numPr>
          <w:ilvl w:val="0"/>
          <w:numId w:val="18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головний біль;</w:t>
      </w:r>
    </w:p>
    <w:p w:rsidR="00B0599B" w:rsidRPr="003E4E4C" w:rsidRDefault="00B0599B" w:rsidP="00647FC7">
      <w:pPr>
        <w:numPr>
          <w:ilvl w:val="0"/>
          <w:numId w:val="18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набряки на обличчі зранку;</w:t>
      </w:r>
    </w:p>
    <w:p w:rsidR="00B0599B" w:rsidRPr="003E4E4C" w:rsidRDefault="00B0599B" w:rsidP="00647FC7">
      <w:pPr>
        <w:numPr>
          <w:ilvl w:val="0"/>
          <w:numId w:val="18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біль у попереку;</w:t>
      </w:r>
    </w:p>
    <w:p w:rsidR="00B0599B" w:rsidRPr="003E4E4C" w:rsidRDefault="00B0599B" w:rsidP="00647FC7">
      <w:pPr>
        <w:numPr>
          <w:ilvl w:val="0"/>
          <w:numId w:val="18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зменшення кількості сечі за добу;</w:t>
      </w:r>
    </w:p>
    <w:p w:rsidR="00B0599B" w:rsidRPr="003E4E4C" w:rsidRDefault="00B0599B" w:rsidP="00647FC7">
      <w:pPr>
        <w:numPr>
          <w:ilvl w:val="0"/>
          <w:numId w:val="18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слабкість;</w:t>
      </w:r>
    </w:p>
    <w:p w:rsidR="00B0599B" w:rsidRPr="003E4E4C" w:rsidRDefault="00B0599B" w:rsidP="00647FC7">
      <w:pPr>
        <w:numPr>
          <w:ilvl w:val="0"/>
          <w:numId w:val="18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зниження апетиту;</w:t>
      </w:r>
    </w:p>
    <w:p w:rsidR="00B0599B" w:rsidRPr="003E4E4C" w:rsidRDefault="00B0599B" w:rsidP="00647FC7">
      <w:pPr>
        <w:numPr>
          <w:ilvl w:val="0"/>
          <w:numId w:val="18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задишка;</w:t>
      </w:r>
    </w:p>
    <w:p w:rsidR="00B0599B" w:rsidRPr="003E4E4C" w:rsidRDefault="00B0599B" w:rsidP="00647FC7">
      <w:pPr>
        <w:numPr>
          <w:ilvl w:val="0"/>
          <w:numId w:val="18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серцебиття.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можливий розвиток ТНН, прееклампсії, еклампсії, ГСН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головний біль; набряки на обличчі зранку;постійний біль у попереку; зменшення кількості сечі за добу; слабкість; сеча кольору «м`ясних помиїв», що підтверджується скаргами пацієнта та об'єктивними даними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крові на ЗАК, БАК, ІДК;</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сечі для ЗАС, проби за Зимницьким, Аддісом-Каковським, Нечипоренком, проби Роберга-Тареєва;</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 УЗД нирок, ЕКГ, офтальмоскопії;</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створення для пацієнта комфортних умов;</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контроль за самопочуттям та об’єктивним станом пацієнта: вимірювання температури тіла, АТ, підрахунок Р, ЧДР, зважування;</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дотриманням режиму (залежить від тяжкості захворювання);</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водним балансом (визначення об’єму випитої і виділеної рідини);</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та допомога у дотриманні пацієнтом дієти №7 (обмеження солі, білків, рідини). Дозволяється в перші дні склянка води з варенням, виноградний сік, клюквенний морс, небагато солодкої манної каші, молоко;</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в дотриманні особистої гігієни;</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болі в попереку - грілка;</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холод над головою;</w:t>
      </w:r>
    </w:p>
    <w:p w:rsidR="00B0599B" w:rsidRPr="003E4E4C" w:rsidRDefault="00B0599B" w:rsidP="00647FC7">
      <w:pPr>
        <w:numPr>
          <w:ilvl w:val="0"/>
          <w:numId w:val="18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при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Виконання лікарських призначень:</w:t>
      </w:r>
    </w:p>
    <w:p w:rsidR="00B0599B" w:rsidRPr="003E4E4C" w:rsidRDefault="00B0599B" w:rsidP="00647FC7">
      <w:pPr>
        <w:numPr>
          <w:ilvl w:val="0"/>
          <w:numId w:val="18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симптоматичне:</w:t>
      </w:r>
    </w:p>
    <w:p w:rsidR="00B0599B" w:rsidRPr="003E4E4C" w:rsidRDefault="00B0599B" w:rsidP="00647FC7">
      <w:pPr>
        <w:numPr>
          <w:ilvl w:val="0"/>
          <w:numId w:val="18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якщо є АГ</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каптоприл, лізиноприл, ліпразид;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антагоністи кальцію</w:t>
      </w:r>
      <w:r w:rsidRPr="003E4E4C">
        <w:rPr>
          <w:rFonts w:ascii="Times New Roman" w:eastAsia="Times New Roman" w:hAnsi="Times New Roman" w:cs="Times New Roman"/>
          <w:color w:val="000000"/>
          <w:sz w:val="28"/>
          <w:szCs w:val="28"/>
          <w:lang w:val="uk-UA" w:eastAsia="ru-RU"/>
        </w:rPr>
        <w:t>: ніфедипін, верапаміл, дилтіазем;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вазодилятори</w:t>
      </w:r>
      <w:r w:rsidRPr="003E4E4C">
        <w:rPr>
          <w:rFonts w:ascii="Times New Roman" w:eastAsia="Times New Roman" w:hAnsi="Times New Roman" w:cs="Times New Roman"/>
          <w:color w:val="000000"/>
          <w:sz w:val="28"/>
          <w:szCs w:val="28"/>
          <w:lang w:val="uk-UA" w:eastAsia="ru-RU"/>
        </w:rPr>
        <w:t>: нафтидрофурил, натрія нітропрусид;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а-адреноблокатори</w:t>
      </w:r>
      <w:r w:rsidRPr="003E4E4C">
        <w:rPr>
          <w:rFonts w:ascii="Times New Roman" w:eastAsia="Times New Roman" w:hAnsi="Times New Roman" w:cs="Times New Roman"/>
          <w:color w:val="000000"/>
          <w:sz w:val="28"/>
          <w:szCs w:val="28"/>
          <w:lang w:val="uk-UA" w:eastAsia="ru-RU"/>
        </w:rPr>
        <w:t>: празозин, тропафен;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β- адреноблокатори</w:t>
      </w:r>
      <w:r w:rsidRPr="003E4E4C">
        <w:rPr>
          <w:rFonts w:ascii="Times New Roman" w:eastAsia="Times New Roman" w:hAnsi="Times New Roman" w:cs="Times New Roman"/>
          <w:color w:val="000000"/>
          <w:sz w:val="28"/>
          <w:szCs w:val="28"/>
          <w:lang w:val="uk-UA" w:eastAsia="ru-RU"/>
        </w:rPr>
        <w:t>: метопралол, атенолол, пропринолол;</w:t>
      </w:r>
    </w:p>
    <w:p w:rsidR="00B0599B" w:rsidRPr="003E4E4C" w:rsidRDefault="00B0599B" w:rsidP="00647FC7">
      <w:pPr>
        <w:numPr>
          <w:ilvl w:val="0"/>
          <w:numId w:val="19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якщо є набряковий синдром</w:t>
      </w:r>
      <w:r w:rsidRPr="003E4E4C">
        <w:rPr>
          <w:rFonts w:ascii="Times New Roman" w:eastAsia="Times New Roman" w:hAnsi="Times New Roman" w:cs="Times New Roman"/>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діуратики: урегіт, гіпотіазид, фуросемід;</w:t>
      </w:r>
    </w:p>
    <w:p w:rsidR="00B0599B" w:rsidRPr="003E4E4C" w:rsidRDefault="00B0599B" w:rsidP="00647FC7">
      <w:pPr>
        <w:numPr>
          <w:ilvl w:val="0"/>
          <w:numId w:val="19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якщо є гематуричний синдром:</w:t>
      </w:r>
    </w:p>
    <w:p w:rsidR="00B0599B" w:rsidRPr="003E4E4C" w:rsidRDefault="00B0599B" w:rsidP="00647FC7">
      <w:pPr>
        <w:numPr>
          <w:ilvl w:val="0"/>
          <w:numId w:val="1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плаквеніл;</w:t>
      </w:r>
    </w:p>
    <w:p w:rsidR="00B0599B" w:rsidRPr="003E4E4C" w:rsidRDefault="00B0599B" w:rsidP="00647FC7">
      <w:pPr>
        <w:numPr>
          <w:ilvl w:val="0"/>
          <w:numId w:val="1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дицинон;</w:t>
      </w:r>
    </w:p>
    <w:p w:rsidR="00B0599B" w:rsidRPr="003E4E4C" w:rsidRDefault="00B0599B" w:rsidP="00647FC7">
      <w:pPr>
        <w:numPr>
          <w:ilvl w:val="0"/>
          <w:numId w:val="1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вітамін Е;</w:t>
      </w:r>
    </w:p>
    <w:p w:rsidR="00B0599B" w:rsidRPr="003E4E4C" w:rsidRDefault="00B0599B" w:rsidP="00647FC7">
      <w:pPr>
        <w:numPr>
          <w:ilvl w:val="0"/>
          <w:numId w:val="1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делагіл;</w:t>
      </w:r>
    </w:p>
    <w:p w:rsidR="00B0599B" w:rsidRPr="003E4E4C" w:rsidRDefault="00B0599B" w:rsidP="00647FC7">
      <w:pPr>
        <w:numPr>
          <w:ilvl w:val="0"/>
          <w:numId w:val="1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ксидифон;</w:t>
      </w:r>
    </w:p>
    <w:p w:rsidR="00B0599B" w:rsidRPr="003E4E4C" w:rsidRDefault="00B0599B" w:rsidP="00647FC7">
      <w:pPr>
        <w:numPr>
          <w:ilvl w:val="0"/>
          <w:numId w:val="1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риб`ячий жир;</w:t>
      </w:r>
    </w:p>
    <w:p w:rsidR="00B0599B" w:rsidRPr="003E4E4C" w:rsidRDefault="00B0599B" w:rsidP="00647FC7">
      <w:pPr>
        <w:numPr>
          <w:ilvl w:val="0"/>
          <w:numId w:val="19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пеніциліни</w:t>
      </w:r>
      <w:r w:rsidRPr="003E4E4C">
        <w:rPr>
          <w:rFonts w:ascii="Times New Roman" w:eastAsia="Times New Roman" w:hAnsi="Times New Roman" w:cs="Times New Roman"/>
          <w:color w:val="000000"/>
          <w:sz w:val="28"/>
          <w:szCs w:val="28"/>
          <w:lang w:val="uk-UA" w:eastAsia="ru-RU"/>
        </w:rPr>
        <w:t>: оксацилін, ампіокс, бензилпеніцилін;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цефалоспорини</w:t>
      </w:r>
      <w:r w:rsidRPr="003E4E4C">
        <w:rPr>
          <w:rFonts w:ascii="Times New Roman" w:eastAsia="Times New Roman" w:hAnsi="Times New Roman" w:cs="Times New Roman"/>
          <w:color w:val="000000"/>
          <w:sz w:val="28"/>
          <w:szCs w:val="28"/>
          <w:lang w:val="uk-UA" w:eastAsia="ru-RU"/>
        </w:rPr>
        <w:t>: цефазолін, цефалотин, цефтріаксон, цефалексин;</w:t>
      </w:r>
    </w:p>
    <w:p w:rsidR="00B0599B" w:rsidRPr="003E4E4C" w:rsidRDefault="00B0599B" w:rsidP="00647FC7">
      <w:pPr>
        <w:numPr>
          <w:ilvl w:val="0"/>
          <w:numId w:val="19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активне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1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ГКС</w:t>
      </w:r>
      <w:r w:rsidRPr="003E4E4C">
        <w:rPr>
          <w:rFonts w:ascii="Times New Roman" w:eastAsia="Times New Roman" w:hAnsi="Times New Roman" w:cs="Times New Roman"/>
          <w:color w:val="000000"/>
          <w:sz w:val="28"/>
          <w:szCs w:val="28"/>
          <w:lang w:val="uk-UA" w:eastAsia="ru-RU"/>
        </w:rPr>
        <w:t>: метилпреднізолон, преднізолон;</w:t>
      </w:r>
    </w:p>
    <w:p w:rsidR="00B0599B" w:rsidRPr="003E4E4C" w:rsidRDefault="00B0599B" w:rsidP="00647FC7">
      <w:pPr>
        <w:numPr>
          <w:ilvl w:val="0"/>
          <w:numId w:val="19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цитостатики</w:t>
      </w:r>
      <w:r w:rsidRPr="003E4E4C">
        <w:rPr>
          <w:rFonts w:ascii="Times New Roman" w:eastAsia="Times New Roman" w:hAnsi="Times New Roman" w:cs="Times New Roman"/>
          <w:color w:val="000000"/>
          <w:sz w:val="28"/>
          <w:szCs w:val="28"/>
          <w:lang w:val="uk-UA" w:eastAsia="ru-RU"/>
        </w:rPr>
        <w:t>: хлорбутин, азатіоприн, циклофосфамід;</w:t>
      </w:r>
    </w:p>
    <w:p w:rsidR="00B0599B" w:rsidRPr="003E4E4C" w:rsidRDefault="00B0599B" w:rsidP="00647FC7">
      <w:pPr>
        <w:numPr>
          <w:ilvl w:val="0"/>
          <w:numId w:val="19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якщо є нефротичний синдром:</w:t>
      </w:r>
    </w:p>
    <w:p w:rsidR="00B0599B" w:rsidRPr="003E4E4C" w:rsidRDefault="00B0599B" w:rsidP="00647FC7">
      <w:pPr>
        <w:numPr>
          <w:ilvl w:val="0"/>
          <w:numId w:val="19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прямі антикоагулянти</w:t>
      </w:r>
      <w:r w:rsidRPr="003E4E4C">
        <w:rPr>
          <w:rFonts w:ascii="Times New Roman" w:eastAsia="Times New Roman" w:hAnsi="Times New Roman" w:cs="Times New Roman"/>
          <w:color w:val="000000"/>
          <w:sz w:val="28"/>
          <w:szCs w:val="28"/>
          <w:lang w:val="uk-UA" w:eastAsia="ru-RU"/>
        </w:rPr>
        <w:t>: сулодексид, гепарин;</w:t>
      </w:r>
    </w:p>
    <w:p w:rsidR="00B0599B" w:rsidRPr="003E4E4C" w:rsidRDefault="00B0599B" w:rsidP="00647FC7">
      <w:pPr>
        <w:numPr>
          <w:ilvl w:val="0"/>
          <w:numId w:val="19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антиагреганти</w:t>
      </w:r>
      <w:r w:rsidRPr="003E4E4C">
        <w:rPr>
          <w:rFonts w:ascii="Times New Roman" w:eastAsia="Times New Roman" w:hAnsi="Times New Roman" w:cs="Times New Roman"/>
          <w:color w:val="000000"/>
          <w:sz w:val="28"/>
          <w:szCs w:val="28"/>
          <w:lang w:val="uk-UA" w:eastAsia="ru-RU"/>
        </w:rPr>
        <w:t>: пентоксифілін, дипіридамол.</w:t>
      </w:r>
    </w:p>
    <w:p w:rsidR="00B0599B" w:rsidRPr="003E4E4C" w:rsidRDefault="00B0599B" w:rsidP="00647FC7">
      <w:pPr>
        <w:numPr>
          <w:ilvl w:val="0"/>
          <w:numId w:val="19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Вирішення супутніх проблем та потреб пацієнта.</w:t>
      </w:r>
    </w:p>
    <w:p w:rsidR="00B0599B" w:rsidRPr="003E4E4C" w:rsidRDefault="00B0599B" w:rsidP="00647FC7">
      <w:pPr>
        <w:numPr>
          <w:ilvl w:val="0"/>
          <w:numId w:val="19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Бесіда з пацієнтом про необхідність дотримання водного режиму, особливостей харчування, вживання ліків до повного одужання.</w:t>
      </w:r>
    </w:p>
    <w:p w:rsidR="00B0599B" w:rsidRPr="003E4E4C" w:rsidRDefault="00B0599B" w:rsidP="00647FC7">
      <w:pPr>
        <w:numPr>
          <w:ilvl w:val="0"/>
          <w:numId w:val="19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пацієнта само-, а його оточення взаємодогляду.</w:t>
      </w:r>
    </w:p>
    <w:p w:rsidR="00B0599B" w:rsidRPr="003E4E4C" w:rsidRDefault="00B0599B" w:rsidP="00647FC7">
      <w:pPr>
        <w:numPr>
          <w:ilvl w:val="0"/>
          <w:numId w:val="19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оточуючих особливостям харчування пацієнта, вживання рідини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Ускладнення:</w:t>
      </w:r>
    </w:p>
    <w:p w:rsidR="00B0599B" w:rsidRPr="003E4E4C" w:rsidRDefault="00B0599B" w:rsidP="00647FC7">
      <w:pPr>
        <w:numPr>
          <w:ilvl w:val="0"/>
          <w:numId w:val="19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еклампсія</w:t>
      </w:r>
      <w:r w:rsidRPr="003E4E4C">
        <w:rPr>
          <w:rFonts w:ascii="Times New Roman" w:eastAsia="Times New Roman" w:hAnsi="Times New Roman" w:cs="Times New Roman"/>
          <w:color w:val="000000"/>
          <w:sz w:val="28"/>
          <w:szCs w:val="28"/>
          <w:lang w:val="uk-UA" w:eastAsia="ru-RU"/>
        </w:rPr>
        <w:t> (виникає при явних набряках, особливо в період їх наростання, якщо пацієнти не дотримуються водно-сольового режиму:</w:t>
      </w:r>
    </w:p>
    <w:p w:rsidR="00B0599B" w:rsidRPr="003E4E4C" w:rsidRDefault="00B0599B" w:rsidP="00647FC7">
      <w:pPr>
        <w:numPr>
          <w:ilvl w:val="0"/>
          <w:numId w:val="20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початок раптовий;</w:t>
      </w:r>
    </w:p>
    <w:p w:rsidR="00B0599B" w:rsidRPr="003E4E4C" w:rsidRDefault="00B0599B" w:rsidP="00647FC7">
      <w:pPr>
        <w:numPr>
          <w:ilvl w:val="0"/>
          <w:numId w:val="20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втрата свідомості;</w:t>
      </w:r>
    </w:p>
    <w:p w:rsidR="00B0599B" w:rsidRPr="003E4E4C" w:rsidRDefault="00B0599B" w:rsidP="00647FC7">
      <w:pPr>
        <w:numPr>
          <w:ilvl w:val="0"/>
          <w:numId w:val="20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судоми (тонічні, а потім клонічні), тривають в декілька секунд до 2-3 хв і припиняються так раптово, як і почалися;</w:t>
      </w:r>
    </w:p>
    <w:p w:rsidR="00B0599B" w:rsidRPr="003E4E4C" w:rsidRDefault="00B0599B" w:rsidP="00647FC7">
      <w:pPr>
        <w:numPr>
          <w:ilvl w:val="0"/>
          <w:numId w:val="20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протягом доби судоми можуть повторюватися декілька разів;</w:t>
      </w:r>
    </w:p>
    <w:p w:rsidR="00B0599B" w:rsidRPr="003E4E4C" w:rsidRDefault="00B0599B" w:rsidP="00647FC7">
      <w:pPr>
        <w:numPr>
          <w:ilvl w:val="0"/>
          <w:numId w:val="20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сильний головний біль;</w:t>
      </w:r>
    </w:p>
    <w:p w:rsidR="00B0599B" w:rsidRPr="003E4E4C" w:rsidRDefault="00B0599B" w:rsidP="00647FC7">
      <w:pPr>
        <w:numPr>
          <w:ilvl w:val="0"/>
          <w:numId w:val="20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підвищений АТ- 180/120 мм рт.ст.;</w:t>
      </w:r>
    </w:p>
    <w:p w:rsidR="00B0599B" w:rsidRPr="003E4E4C" w:rsidRDefault="00B0599B" w:rsidP="00647FC7">
      <w:pPr>
        <w:numPr>
          <w:ilvl w:val="0"/>
          <w:numId w:val="20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напад еклампсії може закінчитися смертю внаслідок крововиливу у життєво важливі органи.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647FC7">
      <w:pPr>
        <w:numPr>
          <w:ilvl w:val="0"/>
          <w:numId w:val="20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гострого гломерулонефриту здебільшого сприятливий;</w:t>
      </w:r>
    </w:p>
    <w:p w:rsidR="00B0599B" w:rsidRPr="003E4E4C" w:rsidRDefault="00B0599B" w:rsidP="00647FC7">
      <w:pPr>
        <w:numPr>
          <w:ilvl w:val="0"/>
          <w:numId w:val="20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пацієнти після виписки із стаціонару повинні уникати переохолодження, фізичних перенавантажень, вологих приміщень, контакту з алергенами, індукторами алергічних реакцій;</w:t>
      </w:r>
    </w:p>
    <w:p w:rsidR="00B0599B" w:rsidRPr="003E4E4C" w:rsidRDefault="00B0599B" w:rsidP="00647FC7">
      <w:pPr>
        <w:numPr>
          <w:ilvl w:val="0"/>
          <w:numId w:val="20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протягом 3 років після перенесеного ГГ жінкам не рекомендують вагітніти;</w:t>
      </w:r>
    </w:p>
    <w:p w:rsidR="00B0599B" w:rsidRPr="003E4E4C" w:rsidRDefault="00B0599B" w:rsidP="00647FC7">
      <w:pPr>
        <w:numPr>
          <w:ilvl w:val="0"/>
          <w:numId w:val="20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 несприятливих умов процес може перейти у хронічну форму.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Первинна:</w:t>
      </w:r>
    </w:p>
    <w:p w:rsidR="00B0599B" w:rsidRPr="003E4E4C" w:rsidRDefault="00B0599B" w:rsidP="00647FC7">
      <w:pPr>
        <w:numPr>
          <w:ilvl w:val="0"/>
          <w:numId w:val="20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запобігання стрепто-, стафілококовій, вірусній інфекції, своєчасне лікування;</w:t>
      </w:r>
    </w:p>
    <w:p w:rsidR="00B0599B" w:rsidRPr="003E4E4C" w:rsidRDefault="00B0599B" w:rsidP="00647FC7">
      <w:pPr>
        <w:numPr>
          <w:ilvl w:val="0"/>
          <w:numId w:val="20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санація хронічних вогнищ інфекції;</w:t>
      </w:r>
    </w:p>
    <w:p w:rsidR="00B0599B" w:rsidRPr="003E4E4C" w:rsidRDefault="00B0599B" w:rsidP="00647FC7">
      <w:pPr>
        <w:numPr>
          <w:ilvl w:val="0"/>
          <w:numId w:val="20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попередження переохолодження, інтоксикації;</w:t>
      </w:r>
    </w:p>
    <w:p w:rsidR="00B0599B" w:rsidRPr="003E4E4C" w:rsidRDefault="00B0599B" w:rsidP="00647FC7">
      <w:pPr>
        <w:numPr>
          <w:ilvl w:val="0"/>
          <w:numId w:val="20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контрольні ЗАС після інфекційних захворювань;</w:t>
      </w:r>
    </w:p>
    <w:p w:rsidR="00B0599B" w:rsidRPr="003E4E4C" w:rsidRDefault="00B0599B" w:rsidP="00647FC7">
      <w:pPr>
        <w:numPr>
          <w:ilvl w:val="0"/>
          <w:numId w:val="20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зміцнення реактивності та загартування організму.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Вторинна:</w:t>
      </w:r>
    </w:p>
    <w:p w:rsidR="00B0599B" w:rsidRPr="003E4E4C" w:rsidRDefault="00B0599B" w:rsidP="00647FC7">
      <w:pPr>
        <w:numPr>
          <w:ilvl w:val="0"/>
          <w:numId w:val="20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диспансеризація 2 роки;</w:t>
      </w:r>
    </w:p>
    <w:p w:rsidR="00B0599B" w:rsidRPr="003E4E4C" w:rsidRDefault="00B0599B" w:rsidP="00647FC7">
      <w:pPr>
        <w:numPr>
          <w:ilvl w:val="0"/>
          <w:numId w:val="20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раціональне працевлаштування;</w:t>
      </w:r>
    </w:p>
    <w:p w:rsidR="00B0599B" w:rsidRPr="003E4E4C" w:rsidRDefault="00B0599B" w:rsidP="00647FC7">
      <w:pPr>
        <w:numPr>
          <w:ilvl w:val="0"/>
          <w:numId w:val="20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дотримання режиму праці та відпочинку;</w:t>
      </w:r>
    </w:p>
    <w:p w:rsidR="00B0599B" w:rsidRPr="003E4E4C" w:rsidRDefault="00B0599B" w:rsidP="00647FC7">
      <w:pPr>
        <w:numPr>
          <w:ilvl w:val="0"/>
          <w:numId w:val="20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лікувальне харчування;</w:t>
      </w:r>
    </w:p>
    <w:p w:rsidR="00B0599B" w:rsidRPr="003E4E4C" w:rsidRDefault="00B0599B" w:rsidP="00647FC7">
      <w:pPr>
        <w:numPr>
          <w:ilvl w:val="0"/>
          <w:numId w:val="20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контрольні ЗАС після загострення.</w:t>
      </w:r>
    </w:p>
    <w:p w:rsidR="003D6CD7" w:rsidRDefault="003D6CD7" w:rsidP="003D6CD7">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3D6CD7" w:rsidRDefault="00B0599B" w:rsidP="003D6CD7">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3D6CD7">
        <w:rPr>
          <w:rFonts w:ascii="Times New Roman" w:eastAsia="Times New Roman" w:hAnsi="Times New Roman" w:cs="Times New Roman"/>
          <w:b/>
          <w:bCs/>
          <w:i/>
          <w:iCs/>
          <w:color w:val="0070C0"/>
          <w:sz w:val="36"/>
          <w:szCs w:val="36"/>
          <w:u w:val="single"/>
          <w:lang w:val="uk-UA" w:eastAsia="ru-RU"/>
        </w:rPr>
        <w:t>Хронічний гломерулонефрит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Хронічний гломерулонефрит</w:t>
      </w:r>
      <w:r w:rsidRPr="003E4E4C">
        <w:rPr>
          <w:rFonts w:ascii="Times New Roman" w:eastAsia="Times New Roman" w:hAnsi="Times New Roman" w:cs="Times New Roman"/>
          <w:color w:val="000000"/>
          <w:sz w:val="28"/>
          <w:szCs w:val="28"/>
          <w:lang w:val="uk-UA" w:eastAsia="ru-RU"/>
        </w:rPr>
        <w:t>- хронічне імунно-запальне двобічне</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захворювання нирок з переважним ураженням клубочків нирок, з наступним втягуванням у патологічний процес інших структур нирки, що має прогресуючий перебіг, внаслідок чого розвивається артеріальна гіпертонія і ниркова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Етіологія:</w:t>
      </w:r>
    </w:p>
    <w:p w:rsidR="00B0599B" w:rsidRPr="003E4E4C" w:rsidRDefault="00B0599B" w:rsidP="00647FC7">
      <w:pPr>
        <w:numPr>
          <w:ilvl w:val="0"/>
          <w:numId w:val="20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 вилікуваний ГГ (10-15 %);</w:t>
      </w:r>
    </w:p>
    <w:p w:rsidR="00B0599B" w:rsidRPr="003E4E4C" w:rsidRDefault="00B0599B" w:rsidP="00647FC7">
      <w:pPr>
        <w:numPr>
          <w:ilvl w:val="0"/>
          <w:numId w:val="20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вірусні, бактеріальні, паразитарні інфекції;</w:t>
      </w:r>
    </w:p>
    <w:p w:rsidR="00B0599B" w:rsidRPr="003E4E4C" w:rsidRDefault="00B0599B" w:rsidP="00647FC7">
      <w:pPr>
        <w:numPr>
          <w:ilvl w:val="0"/>
          <w:numId w:val="20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алкоголь;</w:t>
      </w:r>
    </w:p>
    <w:p w:rsidR="00B0599B" w:rsidRPr="003E4E4C" w:rsidRDefault="00B0599B" w:rsidP="00647FC7">
      <w:pPr>
        <w:numPr>
          <w:ilvl w:val="0"/>
          <w:numId w:val="20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ліки (вакцини, сироватки тощо);</w:t>
      </w:r>
    </w:p>
    <w:p w:rsidR="00B0599B" w:rsidRPr="003E4E4C" w:rsidRDefault="00B0599B" w:rsidP="00647FC7">
      <w:pPr>
        <w:numPr>
          <w:ilvl w:val="0"/>
          <w:numId w:val="20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тяжка нефропатія вагітних;</w:t>
      </w:r>
    </w:p>
    <w:p w:rsidR="00B0599B" w:rsidRPr="003E4E4C" w:rsidRDefault="00B0599B" w:rsidP="00647FC7">
      <w:pPr>
        <w:numPr>
          <w:ilvl w:val="0"/>
          <w:numId w:val="20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захворювання сполучної тканини.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етіопатогенезом: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Інфекційно- імунний (як наслідок гострого стрептококового нефриту, рідше інших інфекцій та інвазій).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Неінфекційно- імунний (поступове виникнення через гострий нефротичний гломерулонефрит).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Якщо є системні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Особливі форми (постекламптичний, генетичний , радіаційний).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клінічними формами: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1.Нефротична.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Гіпертонічна.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Латентна (ізольований сечовий синдром).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Змішана (сечовий синдром + 2 синдроми екстраренальних проявів).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Гематурична.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Злоякісний варіант гломерулонефрита (який швидко прогресує).</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фазами: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Загострення – активність І, ІІ, ІІІ ступенів.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Ремісія.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стадією ХНН: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 ІІ, ІІІ, ІY стадії.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нефротичній формі:</w:t>
      </w:r>
    </w:p>
    <w:p w:rsidR="00B0599B" w:rsidRPr="003E4E4C" w:rsidRDefault="00B0599B" w:rsidP="00647FC7">
      <w:pPr>
        <w:numPr>
          <w:ilvl w:val="0"/>
          <w:numId w:val="20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загальна слабкість;</w:t>
      </w:r>
    </w:p>
    <w:p w:rsidR="00B0599B" w:rsidRPr="003E4E4C" w:rsidRDefault="00B0599B" w:rsidP="00647FC7">
      <w:pPr>
        <w:numPr>
          <w:ilvl w:val="0"/>
          <w:numId w:val="20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зниження апетиту;</w:t>
      </w:r>
    </w:p>
    <w:p w:rsidR="00B0599B" w:rsidRPr="003E4E4C" w:rsidRDefault="00B0599B" w:rsidP="00647FC7">
      <w:pPr>
        <w:numPr>
          <w:ilvl w:val="0"/>
          <w:numId w:val="20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мерзлякуватість;</w:t>
      </w:r>
    </w:p>
    <w:p w:rsidR="00B0599B" w:rsidRPr="003E4E4C" w:rsidRDefault="00B0599B" w:rsidP="00647FC7">
      <w:pPr>
        <w:numPr>
          <w:ilvl w:val="0"/>
          <w:numId w:val="20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нудота;</w:t>
      </w:r>
    </w:p>
    <w:p w:rsidR="00B0599B" w:rsidRPr="003E4E4C" w:rsidRDefault="00B0599B" w:rsidP="00647FC7">
      <w:pPr>
        <w:numPr>
          <w:ilvl w:val="0"/>
          <w:numId w:val="20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зменшення виділення сечі (до 500 мл на добу).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гіпертонічній формі:</w:t>
      </w:r>
    </w:p>
    <w:p w:rsidR="00B0599B" w:rsidRPr="003E4E4C" w:rsidRDefault="00B0599B" w:rsidP="00647FC7">
      <w:pPr>
        <w:numPr>
          <w:ilvl w:val="0"/>
          <w:numId w:val="20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головний біль;</w:t>
      </w:r>
    </w:p>
    <w:p w:rsidR="00B0599B" w:rsidRPr="003E4E4C" w:rsidRDefault="00B0599B" w:rsidP="00647FC7">
      <w:pPr>
        <w:numPr>
          <w:ilvl w:val="0"/>
          <w:numId w:val="20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запаморочення;</w:t>
      </w:r>
    </w:p>
    <w:p w:rsidR="00B0599B" w:rsidRPr="003E4E4C" w:rsidRDefault="00B0599B" w:rsidP="00647FC7">
      <w:pPr>
        <w:numPr>
          <w:ilvl w:val="0"/>
          <w:numId w:val="20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можливі порушення зору;</w:t>
      </w:r>
    </w:p>
    <w:p w:rsidR="00B0599B" w:rsidRPr="003E4E4C" w:rsidRDefault="00B0599B" w:rsidP="00647FC7">
      <w:pPr>
        <w:numPr>
          <w:ilvl w:val="0"/>
          <w:numId w:val="20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болі в ділянці серця по типу стенокардії.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гематуричній формі:</w:t>
      </w:r>
    </w:p>
    <w:p w:rsidR="00B0599B" w:rsidRPr="003E4E4C" w:rsidRDefault="00B0599B" w:rsidP="00647FC7">
      <w:pPr>
        <w:numPr>
          <w:ilvl w:val="0"/>
          <w:numId w:val="20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більшій чи меншій мірі виділення крові з сечею.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647FC7">
      <w:pPr>
        <w:numPr>
          <w:ilvl w:val="0"/>
          <w:numId w:val="20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стать Ч:Ж= 4:1;</w:t>
      </w:r>
    </w:p>
    <w:p w:rsidR="00B0599B" w:rsidRPr="003E4E4C" w:rsidRDefault="00B0599B" w:rsidP="00647FC7">
      <w:pPr>
        <w:numPr>
          <w:ilvl w:val="0"/>
          <w:numId w:val="20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вік 20-50 років;</w:t>
      </w:r>
    </w:p>
    <w:p w:rsidR="00B0599B" w:rsidRPr="003E4E4C" w:rsidRDefault="00B0599B" w:rsidP="00647FC7">
      <w:pPr>
        <w:numPr>
          <w:ilvl w:val="0"/>
          <w:numId w:val="20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поступовий початок після дії етіологічних чинників.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нефротичній формі:</w:t>
      </w:r>
    </w:p>
    <w:p w:rsidR="00B0599B" w:rsidRPr="003E4E4C" w:rsidRDefault="00B0599B" w:rsidP="00647FC7">
      <w:pPr>
        <w:numPr>
          <w:ilvl w:val="0"/>
          <w:numId w:val="20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загальмованість;</w:t>
      </w:r>
    </w:p>
    <w:p w:rsidR="00B0599B" w:rsidRPr="003E4E4C" w:rsidRDefault="00B0599B" w:rsidP="00647FC7">
      <w:pPr>
        <w:numPr>
          <w:ilvl w:val="0"/>
          <w:numId w:val="20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млявість;</w:t>
      </w:r>
    </w:p>
    <w:p w:rsidR="00B0599B" w:rsidRPr="003E4E4C" w:rsidRDefault="00B0599B" w:rsidP="00647FC7">
      <w:pPr>
        <w:numPr>
          <w:ilvl w:val="0"/>
          <w:numId w:val="20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обличчя небрякле, значні тістоподібні набряки кінцівок, в ділянці попереку, на животі, на зовнішніх статевих органах (після натискання пальцем довго зберігається ямка);</w:t>
      </w:r>
    </w:p>
    <w:p w:rsidR="00B0599B" w:rsidRPr="003E4E4C" w:rsidRDefault="00B0599B" w:rsidP="00647FC7">
      <w:pPr>
        <w:numPr>
          <w:ilvl w:val="0"/>
          <w:numId w:val="20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шкіра - бліда, суха, злущується.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гіпертонічній формі:</w:t>
      </w:r>
    </w:p>
    <w:p w:rsidR="00B0599B" w:rsidRPr="003E4E4C" w:rsidRDefault="00B0599B" w:rsidP="00647FC7">
      <w:pPr>
        <w:numPr>
          <w:ilvl w:val="0"/>
          <w:numId w:val="2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пастозність обличчя, повік, гомілок;</w:t>
      </w:r>
    </w:p>
    <w:p w:rsidR="00B0599B" w:rsidRPr="003E4E4C" w:rsidRDefault="00B0599B" w:rsidP="00647FC7">
      <w:pPr>
        <w:numPr>
          <w:ilvl w:val="0"/>
          <w:numId w:val="2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підвищений АТ;</w:t>
      </w:r>
    </w:p>
    <w:p w:rsidR="00B0599B" w:rsidRPr="003E4E4C" w:rsidRDefault="00B0599B" w:rsidP="00647FC7">
      <w:pPr>
        <w:numPr>
          <w:ilvl w:val="0"/>
          <w:numId w:val="2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можливі ускладнення: гіпертензивні кризи, ІМ, інсульт, відшарування сітківки.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латентній формі:</w:t>
      </w:r>
    </w:p>
    <w:p w:rsidR="00B0599B" w:rsidRPr="003E4E4C" w:rsidRDefault="00B0599B" w:rsidP="00647FC7">
      <w:pPr>
        <w:numPr>
          <w:ilvl w:val="0"/>
          <w:numId w:val="2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невелика пастозність гомілок;</w:t>
      </w:r>
    </w:p>
    <w:p w:rsidR="00B0599B" w:rsidRPr="003E4E4C" w:rsidRDefault="00B0599B" w:rsidP="00647FC7">
      <w:pPr>
        <w:numPr>
          <w:ilvl w:val="0"/>
          <w:numId w:val="2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періодичне підвищення 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змішаній формі:</w:t>
      </w:r>
    </w:p>
    <w:p w:rsidR="00B0599B" w:rsidRPr="003E4E4C" w:rsidRDefault="00B0599B" w:rsidP="00647FC7">
      <w:pPr>
        <w:numPr>
          <w:ilvl w:val="0"/>
          <w:numId w:val="2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як при нефротичній формі та гіпертонічній формі.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гематуричній формі:</w:t>
      </w:r>
    </w:p>
    <w:p w:rsidR="00B0599B" w:rsidRPr="003E4E4C" w:rsidRDefault="00B0599B" w:rsidP="00647FC7">
      <w:pPr>
        <w:numPr>
          <w:ilvl w:val="0"/>
          <w:numId w:val="2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стійка мікрогематурія;</w:t>
      </w:r>
    </w:p>
    <w:p w:rsidR="00B0599B" w:rsidRPr="003E4E4C" w:rsidRDefault="00B0599B" w:rsidP="00647FC7">
      <w:pPr>
        <w:numPr>
          <w:ilvl w:val="0"/>
          <w:numId w:val="2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можлива макрогематурія.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647FC7">
      <w:pPr>
        <w:numPr>
          <w:ilvl w:val="0"/>
          <w:numId w:val="2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загальна слабкість;</w:t>
      </w:r>
    </w:p>
    <w:p w:rsidR="00B0599B" w:rsidRPr="003E4E4C" w:rsidRDefault="00B0599B" w:rsidP="00647FC7">
      <w:pPr>
        <w:numPr>
          <w:ilvl w:val="0"/>
          <w:numId w:val="2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зниження апетиту;</w:t>
      </w:r>
    </w:p>
    <w:p w:rsidR="00B0599B" w:rsidRPr="003E4E4C" w:rsidRDefault="00B0599B" w:rsidP="00647FC7">
      <w:pPr>
        <w:numPr>
          <w:ilvl w:val="0"/>
          <w:numId w:val="2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мерзлякуватість;</w:t>
      </w:r>
    </w:p>
    <w:p w:rsidR="00B0599B" w:rsidRPr="003E4E4C" w:rsidRDefault="00B0599B" w:rsidP="00647FC7">
      <w:pPr>
        <w:numPr>
          <w:ilvl w:val="0"/>
          <w:numId w:val="2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набряки;</w:t>
      </w:r>
    </w:p>
    <w:p w:rsidR="00B0599B" w:rsidRPr="003E4E4C" w:rsidRDefault="00B0599B" w:rsidP="00647FC7">
      <w:pPr>
        <w:numPr>
          <w:ilvl w:val="0"/>
          <w:numId w:val="2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нудота;</w:t>
      </w:r>
    </w:p>
    <w:p w:rsidR="00B0599B" w:rsidRPr="003E4E4C" w:rsidRDefault="00B0599B" w:rsidP="00647FC7">
      <w:pPr>
        <w:numPr>
          <w:ilvl w:val="0"/>
          <w:numId w:val="2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зменшення виділення сечі (до 500 мл на добу);</w:t>
      </w:r>
    </w:p>
    <w:p w:rsidR="00B0599B" w:rsidRPr="003E4E4C" w:rsidRDefault="00B0599B" w:rsidP="00647FC7">
      <w:pPr>
        <w:numPr>
          <w:ilvl w:val="0"/>
          <w:numId w:val="2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головний біль;</w:t>
      </w:r>
    </w:p>
    <w:p w:rsidR="00B0599B" w:rsidRPr="003E4E4C" w:rsidRDefault="00B0599B" w:rsidP="00647FC7">
      <w:pPr>
        <w:numPr>
          <w:ilvl w:val="0"/>
          <w:numId w:val="2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запаморочення;</w:t>
      </w:r>
    </w:p>
    <w:p w:rsidR="00B0599B" w:rsidRPr="003E4E4C" w:rsidRDefault="00B0599B" w:rsidP="00647FC7">
      <w:pPr>
        <w:numPr>
          <w:ilvl w:val="0"/>
          <w:numId w:val="2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зору;</w:t>
      </w:r>
    </w:p>
    <w:p w:rsidR="00B0599B" w:rsidRPr="003E4E4C" w:rsidRDefault="00B0599B" w:rsidP="00647FC7">
      <w:pPr>
        <w:numPr>
          <w:ilvl w:val="0"/>
          <w:numId w:val="2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болі в ділянці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страх перед виникненням ХНН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нудота; загальна слабкість; зниження апетиту; набряки; зменшення виділення сечі; головний біль; запаморочення; мерзлякуватість,що підтверджується скаргами пацієнта та об'єктивними даними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Психологічна підтримка пацієнта, навчання його та оточення заходам профілактики та попередження рецидивів.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крові на ЗАК, БАК;</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сечі для ЗАС;</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 УЗД нирок, ЕКГ, офтальмоскопії;</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створення для пацієнта комфортних умов;</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постійний контроль за самопочуттям та об’єктивним станом пацієнта: вимірювання температури тіла, АТ, підрахунок Р, ЧДР, зважування;</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дотриманням режиму (залежить від тяжкості захворювання);</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водним балансом (визначення різниці між об’ємом випитої і виділеної рідини);</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та допомога у дотриманні пацієнтом дієти №7а, 7, багатої вітамінами (фруктові та овочеві соки);</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в дотриманні особистої гігієни;</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головному болю - холод над головою;</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при пересуванні;</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порушенні сну – снодійні, заспокійливі;</w:t>
      </w:r>
    </w:p>
    <w:p w:rsidR="00B0599B" w:rsidRPr="003E4E4C" w:rsidRDefault="00B0599B" w:rsidP="00647FC7">
      <w:pPr>
        <w:numPr>
          <w:ilvl w:val="0"/>
          <w:numId w:val="2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мерзлякуватості – уникнення переохолоджень, тепле вкривання.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647FC7">
      <w:pPr>
        <w:numPr>
          <w:ilvl w:val="0"/>
          <w:numId w:val="2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медикаментозне: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b/>
          <w:bCs/>
          <w:i/>
          <w:iCs/>
          <w:color w:val="000000"/>
          <w:sz w:val="28"/>
          <w:szCs w:val="28"/>
          <w:u w:val="single"/>
          <w:lang w:val="uk-UA" w:eastAsia="ru-RU"/>
        </w:rPr>
        <w:t>якщо є нефротична та латентна форма</w:t>
      </w:r>
      <w:r w:rsidRPr="003E4E4C">
        <w:rPr>
          <w:rFonts w:ascii="Times New Roman" w:eastAsia="Times New Roman" w:hAnsi="Times New Roman" w:cs="Times New Roman"/>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ГКС</w:t>
      </w:r>
      <w:r w:rsidRPr="003E4E4C">
        <w:rPr>
          <w:rFonts w:ascii="Times New Roman" w:eastAsia="Times New Roman" w:hAnsi="Times New Roman" w:cs="Times New Roman"/>
          <w:color w:val="000000"/>
          <w:sz w:val="28"/>
          <w:szCs w:val="28"/>
          <w:lang w:val="uk-UA" w:eastAsia="ru-RU"/>
        </w:rPr>
        <w:t>: метилпреднізолон, преднізолон;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цитостатики</w:t>
      </w:r>
      <w:r w:rsidRPr="003E4E4C">
        <w:rPr>
          <w:rFonts w:ascii="Times New Roman" w:eastAsia="Times New Roman" w:hAnsi="Times New Roman" w:cs="Times New Roman"/>
          <w:color w:val="000000"/>
          <w:sz w:val="28"/>
          <w:szCs w:val="28"/>
          <w:lang w:val="uk-UA" w:eastAsia="ru-RU"/>
        </w:rPr>
        <w:t>: хлорбутин, азатіоприн, циклофосфамід;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прямі антикоагулянти</w:t>
      </w:r>
      <w:r w:rsidRPr="003E4E4C">
        <w:rPr>
          <w:rFonts w:ascii="Times New Roman" w:eastAsia="Times New Roman" w:hAnsi="Times New Roman" w:cs="Times New Roman"/>
          <w:color w:val="000000"/>
          <w:sz w:val="28"/>
          <w:szCs w:val="28"/>
          <w:lang w:val="uk-UA" w:eastAsia="ru-RU"/>
        </w:rPr>
        <w:t>: гепарин, сулодесид;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антиагреганти</w:t>
      </w:r>
      <w:r w:rsidRPr="003E4E4C">
        <w:rPr>
          <w:rFonts w:ascii="Times New Roman" w:eastAsia="Times New Roman" w:hAnsi="Times New Roman" w:cs="Times New Roman"/>
          <w:color w:val="000000"/>
          <w:sz w:val="28"/>
          <w:szCs w:val="28"/>
          <w:lang w:val="uk-UA" w:eastAsia="ru-RU"/>
        </w:rPr>
        <w:t>: дипіридамол, пентоксифілін;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b/>
          <w:bCs/>
          <w:i/>
          <w:iCs/>
          <w:color w:val="000000"/>
          <w:sz w:val="28"/>
          <w:szCs w:val="28"/>
          <w:u w:val="single"/>
          <w:lang w:val="uk-UA" w:eastAsia="ru-RU"/>
        </w:rPr>
        <w:t>якщо є ХГ з ізольованим сечовим синдромом</w:t>
      </w:r>
      <w:r w:rsidRPr="003E4E4C">
        <w:rPr>
          <w:rFonts w:ascii="Times New Roman" w:eastAsia="Times New Roman" w:hAnsi="Times New Roman" w:cs="Times New Roman"/>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амінохінолінові препарати</w:t>
      </w:r>
      <w:r w:rsidRPr="003E4E4C">
        <w:rPr>
          <w:rFonts w:ascii="Times New Roman" w:eastAsia="Times New Roman" w:hAnsi="Times New Roman" w:cs="Times New Roman"/>
          <w:color w:val="000000"/>
          <w:sz w:val="28"/>
          <w:szCs w:val="28"/>
          <w:lang w:val="uk-UA" w:eastAsia="ru-RU"/>
        </w:rPr>
        <w:t>: делагіл, плаквеніл.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b/>
          <w:bCs/>
          <w:i/>
          <w:iCs/>
          <w:color w:val="000000"/>
          <w:sz w:val="28"/>
          <w:szCs w:val="28"/>
          <w:u w:val="single"/>
          <w:lang w:val="uk-UA" w:eastAsia="ru-RU"/>
        </w:rPr>
        <w:t>якщо є гематурична форма ХГ то вона не потребує активного лікування:</w:t>
      </w:r>
      <w:r w:rsidRPr="003E4E4C">
        <w:rPr>
          <w:rFonts w:ascii="Times New Roman" w:eastAsia="Times New Roman" w:hAnsi="Times New Roman" w:cs="Times New Roman"/>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амінохінолінові препарати</w:t>
      </w:r>
      <w:r w:rsidRPr="003E4E4C">
        <w:rPr>
          <w:rFonts w:ascii="Times New Roman" w:eastAsia="Times New Roman" w:hAnsi="Times New Roman" w:cs="Times New Roman"/>
          <w:color w:val="000000"/>
          <w:sz w:val="28"/>
          <w:szCs w:val="28"/>
          <w:lang w:val="uk-UA" w:eastAsia="ru-RU"/>
        </w:rPr>
        <w:t>: делагіл, плаквеніл;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антиагреганти</w:t>
      </w:r>
      <w:r w:rsidRPr="003E4E4C">
        <w:rPr>
          <w:rFonts w:ascii="Times New Roman" w:eastAsia="Times New Roman" w:hAnsi="Times New Roman" w:cs="Times New Roman"/>
          <w:color w:val="000000"/>
          <w:sz w:val="28"/>
          <w:szCs w:val="28"/>
          <w:lang w:val="uk-UA" w:eastAsia="ru-RU"/>
        </w:rPr>
        <w:t>: курантил;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b/>
          <w:bCs/>
          <w:i/>
          <w:iCs/>
          <w:color w:val="000000"/>
          <w:sz w:val="28"/>
          <w:szCs w:val="28"/>
          <w:u w:val="single"/>
          <w:lang w:val="uk-UA" w:eastAsia="ru-RU"/>
        </w:rPr>
        <w:t>якщо є латентна форма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при збереженій функції нирок – активне лікування не рекомендоване:</w:t>
      </w:r>
    </w:p>
    <w:p w:rsidR="00B0599B" w:rsidRPr="003E4E4C" w:rsidRDefault="00B0599B" w:rsidP="00647FC7">
      <w:pPr>
        <w:numPr>
          <w:ilvl w:val="0"/>
          <w:numId w:val="2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амінохінолінові препарати</w:t>
      </w:r>
      <w:r w:rsidRPr="003E4E4C">
        <w:rPr>
          <w:rFonts w:ascii="Times New Roman" w:eastAsia="Times New Roman" w:hAnsi="Times New Roman" w:cs="Times New Roman"/>
          <w:color w:val="000000"/>
          <w:sz w:val="28"/>
          <w:szCs w:val="28"/>
          <w:lang w:val="uk-UA" w:eastAsia="ru-RU"/>
        </w:rPr>
        <w:t>: плаквеніл, делагіл;</w:t>
      </w:r>
    </w:p>
    <w:p w:rsidR="00B0599B" w:rsidRPr="003E4E4C" w:rsidRDefault="00B0599B" w:rsidP="00647FC7">
      <w:pPr>
        <w:numPr>
          <w:ilvl w:val="0"/>
          <w:numId w:val="2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антиагреганти</w:t>
      </w:r>
      <w:r w:rsidRPr="003E4E4C">
        <w:rPr>
          <w:rFonts w:ascii="Times New Roman" w:eastAsia="Times New Roman" w:hAnsi="Times New Roman" w:cs="Times New Roman"/>
          <w:color w:val="000000"/>
          <w:sz w:val="28"/>
          <w:szCs w:val="28"/>
          <w:lang w:val="uk-UA" w:eastAsia="ru-RU"/>
        </w:rPr>
        <w:t>: пентоксифілін, дипіридамол;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w:t>
      </w:r>
      <w:r w:rsidRPr="003E4E4C">
        <w:rPr>
          <w:rFonts w:ascii="Times New Roman" w:eastAsia="Times New Roman" w:hAnsi="Times New Roman" w:cs="Times New Roman"/>
          <w:b/>
          <w:bCs/>
          <w:i/>
          <w:iCs/>
          <w:color w:val="000000"/>
          <w:sz w:val="28"/>
          <w:szCs w:val="28"/>
          <w:u w:val="single"/>
          <w:lang w:val="uk-UA" w:eastAsia="ru-RU"/>
        </w:rPr>
        <w:t>якщо є гіпертонічна форма:</w:t>
      </w:r>
    </w:p>
    <w:p w:rsidR="00B0599B" w:rsidRPr="003E4E4C" w:rsidRDefault="00B0599B" w:rsidP="00647FC7">
      <w:pPr>
        <w:numPr>
          <w:ilvl w:val="0"/>
          <w:numId w:val="2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ліпразид, ліприл, каптоприл, лізиноприл;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антагоністи кальцію</w:t>
      </w:r>
      <w:r w:rsidRPr="003E4E4C">
        <w:rPr>
          <w:rFonts w:ascii="Times New Roman" w:eastAsia="Times New Roman" w:hAnsi="Times New Roman" w:cs="Times New Roman"/>
          <w:color w:val="000000"/>
          <w:sz w:val="28"/>
          <w:szCs w:val="28"/>
          <w:lang w:val="uk-UA" w:eastAsia="ru-RU"/>
        </w:rPr>
        <w:t>: дилтіазем, ніфедипін, верапаміл;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а-адреноблокатори</w:t>
      </w:r>
      <w:r w:rsidRPr="003E4E4C">
        <w:rPr>
          <w:rFonts w:ascii="Times New Roman" w:eastAsia="Times New Roman" w:hAnsi="Times New Roman" w:cs="Times New Roman"/>
          <w:color w:val="000000"/>
          <w:sz w:val="28"/>
          <w:szCs w:val="28"/>
          <w:lang w:val="uk-UA" w:eastAsia="ru-RU"/>
        </w:rPr>
        <w:t>: празозин, тропафен;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β- адреноблокатори</w:t>
      </w:r>
      <w:r w:rsidRPr="003E4E4C">
        <w:rPr>
          <w:rFonts w:ascii="Times New Roman" w:eastAsia="Times New Roman" w:hAnsi="Times New Roman" w:cs="Times New Roman"/>
          <w:color w:val="000000"/>
          <w:sz w:val="28"/>
          <w:szCs w:val="28"/>
          <w:lang w:val="uk-UA" w:eastAsia="ru-RU"/>
        </w:rPr>
        <w:t>: метопралол, атенолол, пропринолол;</w:t>
      </w:r>
    </w:p>
    <w:p w:rsidR="00B0599B" w:rsidRPr="003E4E4C" w:rsidRDefault="00B0599B" w:rsidP="00647FC7">
      <w:pPr>
        <w:numPr>
          <w:ilvl w:val="0"/>
          <w:numId w:val="2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антиагреганти</w:t>
      </w:r>
      <w:r w:rsidRPr="003E4E4C">
        <w:rPr>
          <w:rFonts w:ascii="Times New Roman" w:eastAsia="Times New Roman" w:hAnsi="Times New Roman" w:cs="Times New Roman"/>
          <w:color w:val="000000"/>
          <w:sz w:val="28"/>
          <w:szCs w:val="28"/>
          <w:lang w:val="uk-UA" w:eastAsia="ru-RU"/>
        </w:rPr>
        <w:t>: дипіридамол, пентоксифілін;</w:t>
      </w:r>
    </w:p>
    <w:p w:rsidR="00B0599B" w:rsidRPr="003E4E4C" w:rsidRDefault="00B0599B" w:rsidP="00647FC7">
      <w:pPr>
        <w:numPr>
          <w:ilvl w:val="0"/>
          <w:numId w:val="2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нікотинова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w:t>
      </w:r>
      <w:r w:rsidRPr="003E4E4C">
        <w:rPr>
          <w:rFonts w:ascii="Times New Roman" w:eastAsia="Times New Roman" w:hAnsi="Times New Roman" w:cs="Times New Roman"/>
          <w:b/>
          <w:bCs/>
          <w:i/>
          <w:iCs/>
          <w:color w:val="000000"/>
          <w:sz w:val="28"/>
          <w:szCs w:val="28"/>
          <w:u w:val="single"/>
          <w:lang w:val="uk-UA" w:eastAsia="ru-RU"/>
        </w:rPr>
        <w:t>симптоматичне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якщо є набряковий синдром – </w:t>
      </w:r>
      <w:r w:rsidRPr="003E4E4C">
        <w:rPr>
          <w:rFonts w:ascii="Times New Roman" w:eastAsia="Times New Roman" w:hAnsi="Times New Roman" w:cs="Times New Roman"/>
          <w:b/>
          <w:bCs/>
          <w:color w:val="000000"/>
          <w:sz w:val="28"/>
          <w:szCs w:val="28"/>
          <w:lang w:val="uk-UA" w:eastAsia="ru-RU"/>
        </w:rPr>
        <w:t>діуретики</w:t>
      </w:r>
      <w:r w:rsidRPr="003E4E4C">
        <w:rPr>
          <w:rFonts w:ascii="Times New Roman" w:eastAsia="Times New Roman" w:hAnsi="Times New Roman" w:cs="Times New Roman"/>
          <w:color w:val="000000"/>
          <w:sz w:val="28"/>
          <w:szCs w:val="28"/>
          <w:lang w:val="uk-UA" w:eastAsia="ru-RU"/>
        </w:rPr>
        <w:t>: урегіт, гіпотіазид, фуросемід;</w:t>
      </w:r>
    </w:p>
    <w:p w:rsidR="00B0599B" w:rsidRPr="003E4E4C" w:rsidRDefault="00B0599B" w:rsidP="00647FC7">
      <w:pPr>
        <w:numPr>
          <w:ilvl w:val="0"/>
          <w:numId w:val="2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вирішення супутніх проблем та потреб пацієнта;</w:t>
      </w:r>
    </w:p>
    <w:p w:rsidR="00B0599B" w:rsidRPr="003E4E4C" w:rsidRDefault="00B0599B" w:rsidP="00647FC7">
      <w:pPr>
        <w:numPr>
          <w:ilvl w:val="0"/>
          <w:numId w:val="2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бесіда з пацієнтом про необхідність «Д» нагляду;</w:t>
      </w:r>
    </w:p>
    <w:p w:rsidR="00B0599B" w:rsidRPr="003E4E4C" w:rsidRDefault="00B0599B" w:rsidP="00647FC7">
      <w:pPr>
        <w:numPr>
          <w:ilvl w:val="0"/>
          <w:numId w:val="2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бесіда з пацієнтом про необхідність дотримання водного режиму, особливостей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харчування, вживання ліків, оберігання від значних фізичних навантажень;</w:t>
      </w:r>
    </w:p>
    <w:p w:rsidR="00B0599B" w:rsidRPr="003E4E4C" w:rsidRDefault="00B0599B" w:rsidP="00647FC7">
      <w:pPr>
        <w:numPr>
          <w:ilvl w:val="0"/>
          <w:numId w:val="2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пацієнта само-, а його оточення взаємодогляду;</w:t>
      </w:r>
    </w:p>
    <w:p w:rsidR="00B0599B" w:rsidRPr="003E4E4C" w:rsidRDefault="00B0599B" w:rsidP="00647FC7">
      <w:pPr>
        <w:numPr>
          <w:ilvl w:val="0"/>
          <w:numId w:val="2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оточуючих особливостям харчування пацієнта, дозволені продукти.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рецидивів.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647FC7">
      <w:pPr>
        <w:numPr>
          <w:ilvl w:val="0"/>
          <w:numId w:val="22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тривалість життя пацієнта ХГ залежить від клінічної форми і функціонального стану нирок;</w:t>
      </w:r>
    </w:p>
    <w:p w:rsidR="00B0599B" w:rsidRPr="003E4E4C" w:rsidRDefault="00B0599B" w:rsidP="00647FC7">
      <w:pPr>
        <w:numPr>
          <w:ilvl w:val="0"/>
          <w:numId w:val="22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тривалість життя пацієнта ХГ залежить від клінічної форми і функціонального стану нирок ;</w:t>
      </w:r>
    </w:p>
    <w:p w:rsidR="00B0599B" w:rsidRPr="003E4E4C" w:rsidRDefault="00B0599B" w:rsidP="00647FC7">
      <w:pPr>
        <w:numPr>
          <w:ilvl w:val="0"/>
          <w:numId w:val="22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більш сприятливий прогноз при латентній формі;</w:t>
      </w:r>
    </w:p>
    <w:p w:rsidR="00B0599B" w:rsidRPr="003E4E4C" w:rsidRDefault="00B0599B" w:rsidP="00647FC7">
      <w:pPr>
        <w:numPr>
          <w:ilvl w:val="0"/>
          <w:numId w:val="22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менш сприятливий – при гіпертонічній і гематуричній формах;</w:t>
      </w:r>
    </w:p>
    <w:p w:rsidR="00B0599B" w:rsidRPr="003E4E4C" w:rsidRDefault="00B0599B" w:rsidP="00647FC7">
      <w:pPr>
        <w:numPr>
          <w:ilvl w:val="0"/>
          <w:numId w:val="22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несприятливий прогноз – при нефротичній і, особливо, змішаній формі.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647FC7">
      <w:pPr>
        <w:numPr>
          <w:ilvl w:val="0"/>
          <w:numId w:val="2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 спостереження;</w:t>
      </w:r>
    </w:p>
    <w:p w:rsidR="00B0599B" w:rsidRPr="003E4E4C" w:rsidRDefault="00B0599B" w:rsidP="00647FC7">
      <w:pPr>
        <w:numPr>
          <w:ilvl w:val="0"/>
          <w:numId w:val="2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досягнення стійких ремісій;</w:t>
      </w:r>
    </w:p>
    <w:p w:rsidR="00B0599B" w:rsidRPr="003E4E4C" w:rsidRDefault="00B0599B" w:rsidP="00647FC7">
      <w:pPr>
        <w:numPr>
          <w:ilvl w:val="0"/>
          <w:numId w:val="2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санаторно-курортне лікування;</w:t>
      </w:r>
    </w:p>
    <w:p w:rsidR="00B0599B" w:rsidRPr="003E4E4C" w:rsidRDefault="00B0599B" w:rsidP="00647FC7">
      <w:pPr>
        <w:numPr>
          <w:ilvl w:val="0"/>
          <w:numId w:val="2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загартовування організму;</w:t>
      </w:r>
    </w:p>
    <w:p w:rsidR="00B0599B" w:rsidRPr="003E4E4C" w:rsidRDefault="00B0599B" w:rsidP="00647FC7">
      <w:pPr>
        <w:numPr>
          <w:ilvl w:val="0"/>
          <w:numId w:val="2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уникнення дії вологого холоду;</w:t>
      </w:r>
    </w:p>
    <w:p w:rsidR="00B0599B" w:rsidRPr="003E4E4C" w:rsidRDefault="00B0599B" w:rsidP="00647FC7">
      <w:pPr>
        <w:numPr>
          <w:ilvl w:val="0"/>
          <w:numId w:val="2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попередження простудних захворювань;</w:t>
      </w:r>
    </w:p>
    <w:p w:rsidR="00B0599B" w:rsidRPr="003E4E4C" w:rsidRDefault="00B0599B" w:rsidP="00647FC7">
      <w:pPr>
        <w:numPr>
          <w:ilvl w:val="0"/>
          <w:numId w:val="2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проживання в місцевості з теплим кліматом.</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Pr="003D6CD7"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3D6CD7">
        <w:rPr>
          <w:rFonts w:ascii="Times New Roman" w:eastAsia="Times New Roman" w:hAnsi="Times New Roman" w:cs="Times New Roman"/>
          <w:b/>
          <w:bCs/>
          <w:i/>
          <w:iCs/>
          <w:color w:val="0070C0"/>
          <w:sz w:val="36"/>
          <w:szCs w:val="36"/>
          <w:u w:val="single"/>
          <w:lang w:val="uk-UA" w:eastAsia="ru-RU"/>
        </w:rPr>
        <w:t>Гострий пієлонефрит</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Гострий пієлонефрит</w:t>
      </w:r>
      <w:r w:rsidRPr="003E4E4C">
        <w:rPr>
          <w:rFonts w:ascii="Times New Roman" w:eastAsia="Times New Roman" w:hAnsi="Times New Roman" w:cs="Times New Roman"/>
          <w:color w:val="000000"/>
          <w:sz w:val="28"/>
          <w:szCs w:val="28"/>
          <w:lang w:val="uk-UA" w:eastAsia="ru-RU"/>
        </w:rPr>
        <w:t>- гостре неспецифічне захворювання ниркових мисок, чашечок та ниркових канальців інфекційного походження з переважним ураженням інтерстиціальної тканини і подальшим поширенням на кровоносні судини та клубочки.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Етіологія: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Збудники: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кишкова паличка, - стрептокок, - стафілококи, - мікоплазма, - протей, - асоціації мікроорганізмів, які проникають у ниркову миску висхідним, гематогенним, лімфогенним шляхом.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Джерела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хронічний тонзиліт, - фурункульоз, - мастит, - аднексит, - порушення асептики при урологічних операціях.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Сприяють розвитку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переохолодження, - фізична перевтома, - гіповітаміноз, - застій сечі в мисці;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цукровий діабет, - вагітність, - гінекологічні хвороби, - урологічні маніпуляції,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ГХ, атеросклероз, - аденома простати, - туберкульоз, - ураження спинного мозку,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захворювання печінки, - тривале вживання контрацептивів.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клінічними формами:</w:t>
      </w:r>
    </w:p>
    <w:p w:rsidR="00B0599B" w:rsidRPr="003E4E4C" w:rsidRDefault="00B0599B" w:rsidP="00647FC7">
      <w:pPr>
        <w:numPr>
          <w:ilvl w:val="0"/>
          <w:numId w:val="2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серозний пієлонефрит.</w:t>
      </w:r>
    </w:p>
    <w:p w:rsidR="00B0599B" w:rsidRPr="003E4E4C" w:rsidRDefault="00B0599B" w:rsidP="00647FC7">
      <w:pPr>
        <w:numPr>
          <w:ilvl w:val="0"/>
          <w:numId w:val="2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гнійний пієлонефрит.</w:t>
      </w:r>
    </w:p>
    <w:p w:rsidR="00B0599B" w:rsidRPr="003E4E4C" w:rsidRDefault="00B0599B" w:rsidP="00647FC7">
      <w:pPr>
        <w:numPr>
          <w:ilvl w:val="0"/>
          <w:numId w:val="2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Некротичний папіліт.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варіантами:</w:t>
      </w:r>
    </w:p>
    <w:p w:rsidR="00B0599B" w:rsidRPr="003E4E4C" w:rsidRDefault="00B0599B" w:rsidP="00647FC7">
      <w:pPr>
        <w:numPr>
          <w:ilvl w:val="0"/>
          <w:numId w:val="2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Апостематозний нефрит.</w:t>
      </w:r>
    </w:p>
    <w:p w:rsidR="00B0599B" w:rsidRPr="003E4E4C" w:rsidRDefault="00B0599B" w:rsidP="00647FC7">
      <w:pPr>
        <w:numPr>
          <w:ilvl w:val="0"/>
          <w:numId w:val="2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Карбункул нирки.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Абсцес нирки.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перебігом:</w:t>
      </w:r>
    </w:p>
    <w:p w:rsidR="00B0599B" w:rsidRPr="003E4E4C" w:rsidRDefault="00B0599B" w:rsidP="00647FC7">
      <w:pPr>
        <w:numPr>
          <w:ilvl w:val="0"/>
          <w:numId w:val="2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Дуже гострий – виражені озноби (кілька разів на добу), висока температура тіла, загальна картина сепсису.</w:t>
      </w:r>
    </w:p>
    <w:p w:rsidR="00B0599B" w:rsidRPr="003E4E4C" w:rsidRDefault="00B0599B" w:rsidP="00647FC7">
      <w:pPr>
        <w:numPr>
          <w:ilvl w:val="0"/>
          <w:numId w:val="2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 озноб один раз на добу, виражені місцеві симптоми.</w:t>
      </w:r>
    </w:p>
    <w:p w:rsidR="00B0599B" w:rsidRPr="003E4E4C" w:rsidRDefault="00B0599B" w:rsidP="00647FC7">
      <w:pPr>
        <w:numPr>
          <w:ilvl w:val="0"/>
          <w:numId w:val="2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Підгострий (осередковий)- озноб рідко, місцеві ознаки.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Латентний- мінімальні місцеві симптоми.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підвищення температури тіла до 38-40</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озноб, пітливість;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головний біль;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постійний біль у попереку з одного або обох боків, що посилюється при зміні положення з іррадіацією вниз;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сечовипускання часте, болюче, пекуче;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часті позиви до сечовипускання;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нудота;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зниження апетиту;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м`язеві та суглобові болі.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стать Ч:Ж=1:3-4, частіше до 30-40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проведення урологічних маніпуляцій;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вагітність, ЦД, сечокам’яна хвороба, наявність осередків хронічної інфекції, дія сприятливих чинників;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початок хвороби гострий;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клінічні ознаки ГП виникають через кілька тижнів після згасання осередкової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температури тіла до 38-40</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шкіра та слизові – бліді;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обличчя бліде, набрякле;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язик обкладений;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напруження м`язів у ділянці нирок;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симптом Пастернацького різко позитивний (одно- або двобічний)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часте сечовипускання малими порціями;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сеча мутна, гнійна, з неприємним запахом.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підвищення температури тіла до 38-40</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озноб;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пітливість;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головний біль;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біль у попереку з одного або обох боків, що посилюється при зміні положення з іррадіацією вниз;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сечовипускання часте, болюче, пекуче;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часті позиви до сечовипускання;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нудота;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зниження апетиту;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м`язеві та суглобові болі.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можливість виникнення ГНН, абсцесу нирки, опрілостей, пролежнів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гарячка; - озноб; - пітливість; - головний біль;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біль у попереку; - сечовипускання часте, болюче, пекуче; - часті позиви до сечовипускання; - нудота; - зниження апетиту; - м`язеві та суглобові болі, що підтверджується скаргами пацієнта та об'єктивними даними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крові на ЗАК, БАК, іонограми;</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сечі для ЗАС, проби за Зимницьким, для посіву на середовище, визначення чутливості до антибіотиків, проби за Нечипоренком;</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 УЗД нирок, екскреторної урографії, комп’ютерної томографії, хромоцистоскопії;</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створення для пацієнта комфортних умов;</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контроль за самопочуттям та об’єктивним станом пацієнта: вимірювання температури тіла, АТ, підрахунок Р, ЧДР, зважування;</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дотриманням режиму (ліжковий режим до нормалізації температури тіла, зниження болю в попереку);</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та допомога у дотриманні пацієнтом дієти №7, значне пиття: кілька склянок мінеральної або звичайної води, компоту, молока, фруктових соків в день понад норми денного раціону;</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в дотриманні особистої гігієни;</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болі в попереку- грілка;</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надання допомоги при блюванні – м’ятні краплі, полоскання ротової порожнини;</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зігрівання пацієнта при ознобі;</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пітливості - переодягання в суху білизну;</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підмивання пацієнта після сечовипускання;</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при пересуванні;</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647FC7">
      <w:pPr>
        <w:numPr>
          <w:ilvl w:val="0"/>
          <w:numId w:val="2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медикаментозне: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антибіотики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раній початок</w:t>
      </w:r>
      <w:r w:rsidRPr="003E4E4C">
        <w:rPr>
          <w:rFonts w:ascii="Times New Roman" w:eastAsia="Times New Roman" w:hAnsi="Times New Roman" w:cs="Times New Roman"/>
          <w:color w:val="000000"/>
          <w:sz w:val="28"/>
          <w:szCs w:val="28"/>
          <w:lang w:val="uk-UA" w:eastAsia="ru-RU"/>
        </w:rPr>
        <w:t>: сумамед,</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цефалоспорин, ванкоміцин, віброміцин,ристоміцин (достатня тривалість – до зниження клініко-лабораторних ознак і не менше 2 тиж). Критеріями ефективності лікування є відсутність гарячки, дизуричних явищ;</w:t>
      </w:r>
    </w:p>
    <w:p w:rsidR="00B0599B" w:rsidRPr="003E4E4C" w:rsidRDefault="00B0599B" w:rsidP="00647FC7">
      <w:pPr>
        <w:numPr>
          <w:ilvl w:val="0"/>
          <w:numId w:val="2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при тривалому лікуванні АБ</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антигрибкові препарати</w:t>
      </w:r>
      <w:r w:rsidRPr="003E4E4C">
        <w:rPr>
          <w:rFonts w:ascii="Times New Roman" w:eastAsia="Times New Roman" w:hAnsi="Times New Roman" w:cs="Times New Roman"/>
          <w:color w:val="000000"/>
          <w:sz w:val="28"/>
          <w:szCs w:val="28"/>
          <w:lang w:val="uk-UA" w:eastAsia="ru-RU"/>
        </w:rPr>
        <w:t>: леворин, ністатин;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вітаміни</w:t>
      </w:r>
      <w:r w:rsidRPr="003E4E4C">
        <w:rPr>
          <w:rFonts w:ascii="Times New Roman" w:eastAsia="Times New Roman" w:hAnsi="Times New Roman" w:cs="Times New Roman"/>
          <w:color w:val="000000"/>
          <w:sz w:val="28"/>
          <w:szCs w:val="28"/>
          <w:lang w:val="uk-UA" w:eastAsia="ru-RU"/>
        </w:rPr>
        <w:t>: аскорбінова кислота, ціанокобаламін, нікотинова кислота, піридоксин;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антигістамінні препарати</w:t>
      </w:r>
      <w:r w:rsidRPr="003E4E4C">
        <w:rPr>
          <w:rFonts w:ascii="Times New Roman" w:eastAsia="Times New Roman" w:hAnsi="Times New Roman" w:cs="Times New Roman"/>
          <w:color w:val="000000"/>
          <w:sz w:val="28"/>
          <w:szCs w:val="28"/>
          <w:lang w:val="uk-UA" w:eastAsia="ru-RU"/>
        </w:rPr>
        <w:t>: тавегіл, супрастин, піпольфен, димедрол;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нітрофуранові</w:t>
      </w:r>
      <w:r w:rsidRPr="003E4E4C">
        <w:rPr>
          <w:rFonts w:ascii="Times New Roman" w:eastAsia="Times New Roman" w:hAnsi="Times New Roman" w:cs="Times New Roman"/>
          <w:color w:val="000000"/>
          <w:sz w:val="28"/>
          <w:szCs w:val="28"/>
          <w:lang w:val="uk-UA" w:eastAsia="ru-RU"/>
        </w:rPr>
        <w:t>: фуразолідон, фурагін, фурадонін;</w:t>
      </w:r>
    </w:p>
    <w:p w:rsidR="00B0599B" w:rsidRPr="003E4E4C" w:rsidRDefault="00B0599B" w:rsidP="00647FC7">
      <w:pPr>
        <w:numPr>
          <w:ilvl w:val="0"/>
          <w:numId w:val="2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оперативне – при абсцесі, карбункулі нирки;</w:t>
      </w:r>
    </w:p>
    <w:p w:rsidR="00B0599B" w:rsidRPr="003E4E4C" w:rsidRDefault="00B0599B" w:rsidP="00647FC7">
      <w:pPr>
        <w:numPr>
          <w:ilvl w:val="0"/>
          <w:numId w:val="2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вирішення супутніх проблем та потреб пацієнта;</w:t>
      </w:r>
    </w:p>
    <w:p w:rsidR="00B0599B" w:rsidRPr="003E4E4C" w:rsidRDefault="00B0599B" w:rsidP="00647FC7">
      <w:pPr>
        <w:numPr>
          <w:ilvl w:val="0"/>
          <w:numId w:val="2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бесіда з пацієнтом про необхідність дотримання режиму, особливостей харчування, вживання ліків до повного одужання, щоб хвороба не перейшла в хронічну форму;</w:t>
      </w:r>
    </w:p>
    <w:p w:rsidR="00B0599B" w:rsidRPr="003E4E4C" w:rsidRDefault="00B0599B" w:rsidP="00647FC7">
      <w:pPr>
        <w:numPr>
          <w:ilvl w:val="0"/>
          <w:numId w:val="2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пацієнта само-, а його оточення взаємодогляду;</w:t>
      </w:r>
    </w:p>
    <w:p w:rsidR="00B0599B" w:rsidRPr="003E4E4C" w:rsidRDefault="00B0599B" w:rsidP="00647FC7">
      <w:pPr>
        <w:numPr>
          <w:ilvl w:val="0"/>
          <w:numId w:val="2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оточуючих особливостям харчування пацієнта, профілактики ускладнень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гострого пієлонефриту здебільшого сприятливий, за винятком гнійного та двобічного;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 несприятливих умов процес може перейти у хронічну форму.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санація хронічний вогнищ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усунення причин, які погіршують відтікання сечі;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остерігання переохолоджень;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лікування захворювань, які можуть привести до пієлонефриту, до повного видуження.</w:t>
      </w:r>
    </w:p>
    <w:p w:rsidR="003D6CD7" w:rsidRDefault="003D6CD7" w:rsidP="003D6CD7">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3D6CD7" w:rsidRDefault="00B0599B" w:rsidP="003D6CD7">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3D6CD7">
        <w:rPr>
          <w:rFonts w:ascii="Times New Roman" w:eastAsia="Times New Roman" w:hAnsi="Times New Roman" w:cs="Times New Roman"/>
          <w:b/>
          <w:bCs/>
          <w:i/>
          <w:iCs/>
          <w:color w:val="0070C0"/>
          <w:sz w:val="36"/>
          <w:szCs w:val="36"/>
          <w:u w:val="single"/>
          <w:lang w:val="uk-UA" w:eastAsia="ru-RU"/>
        </w:rPr>
        <w:t>Хронічний пієлонефрит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Хронічний пієлонефрит</w:t>
      </w:r>
      <w:r w:rsidRPr="003E4E4C">
        <w:rPr>
          <w:rFonts w:ascii="Times New Roman" w:eastAsia="Times New Roman" w:hAnsi="Times New Roman" w:cs="Times New Roman"/>
          <w:color w:val="000000"/>
          <w:sz w:val="28"/>
          <w:szCs w:val="28"/>
          <w:lang w:val="uk-UA" w:eastAsia="ru-RU"/>
        </w:rPr>
        <w:t>- хронічне неспецифічне інфекційно-запальне захворювання однієї або двох нирок з ураженням інтерстиціальної тканини, ниркових мисок, чашечок з подальшим поширенням на кровоносні судини та клубочки.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Збудники: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кишкова паличка, - стрептокок, - стафілококи, - мікоплазма, - протей, - асоціації мікроорганізмів, які проникають у ниркову миску висхідним, гематогенним, лімфогенним шлях.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Джерела інфекції:</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хронічний тонзиліт, - фурункульоз, - мастит, - аднексит,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асептики при урологічних операціях.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Сприяють розвитку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перенесений та неефективно пролікований ГП;</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хронічні запальні процеси в організмі;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хронічні інтоксикації;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зниження опірності організму до інфекції: переохолодження, фізична перевтома,гіповітаміноз;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відтоку сечі: камені сечовивідних шляхів, аномалії розвитку сечовивідних шляхів.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локалізацією: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Однобічний.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Двобічний.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Тотальний.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Сегментарний.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розвитком:</w:t>
      </w:r>
    </w:p>
    <w:p w:rsidR="00B0599B" w:rsidRPr="003E4E4C" w:rsidRDefault="00B0599B" w:rsidP="00647FC7">
      <w:pPr>
        <w:numPr>
          <w:ilvl w:val="0"/>
          <w:numId w:val="2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Первинний.</w:t>
      </w:r>
    </w:p>
    <w:p w:rsidR="00B0599B" w:rsidRPr="003E4E4C" w:rsidRDefault="00B0599B" w:rsidP="00647FC7">
      <w:pPr>
        <w:numPr>
          <w:ilvl w:val="0"/>
          <w:numId w:val="2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Вторинний (як ускладнення уражень сечових шляхів урологічного характеру).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фазами: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Загострення.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Ремісія.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активністю запального процесу: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Активна.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Латентна.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Ремісія.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клінічними формами:</w:t>
      </w:r>
    </w:p>
    <w:p w:rsidR="00B0599B" w:rsidRPr="003E4E4C" w:rsidRDefault="00B0599B" w:rsidP="00647FC7">
      <w:pPr>
        <w:numPr>
          <w:ilvl w:val="0"/>
          <w:numId w:val="2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Гіпертонічна.</w:t>
      </w:r>
    </w:p>
    <w:p w:rsidR="00B0599B" w:rsidRPr="003E4E4C" w:rsidRDefault="00B0599B" w:rsidP="00647FC7">
      <w:pPr>
        <w:numPr>
          <w:ilvl w:val="0"/>
          <w:numId w:val="2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Нефротична.</w:t>
      </w:r>
    </w:p>
    <w:p w:rsidR="00B0599B" w:rsidRPr="003E4E4C" w:rsidRDefault="00B0599B" w:rsidP="00647FC7">
      <w:pPr>
        <w:numPr>
          <w:ilvl w:val="0"/>
          <w:numId w:val="2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Септична.</w:t>
      </w:r>
    </w:p>
    <w:p w:rsidR="00B0599B" w:rsidRPr="003E4E4C" w:rsidRDefault="00B0599B" w:rsidP="00647FC7">
      <w:pPr>
        <w:numPr>
          <w:ilvl w:val="0"/>
          <w:numId w:val="2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Гематурична.</w:t>
      </w:r>
    </w:p>
    <w:p w:rsidR="00B0599B" w:rsidRPr="003E4E4C" w:rsidRDefault="00B0599B" w:rsidP="00647FC7">
      <w:pPr>
        <w:numPr>
          <w:ilvl w:val="0"/>
          <w:numId w:val="2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Анемічна.</w:t>
      </w:r>
    </w:p>
    <w:p w:rsidR="00B0599B" w:rsidRPr="003E4E4C" w:rsidRDefault="00B0599B" w:rsidP="00647FC7">
      <w:pPr>
        <w:numPr>
          <w:ilvl w:val="0"/>
          <w:numId w:val="2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Латентна.</w:t>
      </w:r>
    </w:p>
    <w:p w:rsidR="00B0599B" w:rsidRPr="003E4E4C" w:rsidRDefault="00B0599B" w:rsidP="00647FC7">
      <w:pPr>
        <w:numPr>
          <w:ilvl w:val="0"/>
          <w:numId w:val="2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Рецидивуюча.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ступенями ХНН: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 ІІ, ІІІ, ІY стадії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 </w:t>
      </w:r>
      <w:r w:rsidRPr="003E4E4C">
        <w:rPr>
          <w:rFonts w:ascii="Times New Roman" w:eastAsia="Times New Roman" w:hAnsi="Times New Roman" w:cs="Times New Roman"/>
          <w:color w:val="000000"/>
          <w:sz w:val="28"/>
          <w:szCs w:val="28"/>
          <w:lang w:val="uk-UA" w:eastAsia="ru-RU"/>
        </w:rPr>
        <w:t>(під час загострення залежить від клінічної форми)</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1.</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Латентна: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скарги відсутні або на загальну слабкість;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зниження апетиту;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похудіння.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2. Нефротична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виражені набряки.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3</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Рецидивуюча: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підвищення температури тіла до 38-40</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біль у попереку;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дизурія.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4.</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Гіпертонічна: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кризи із серцевим та головним болем.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5</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Гематурична: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значне або незначне виділення крові з сечою.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6</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Анемічна: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загальна слабкість;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головокружіння.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стать Ч:Ж=1:-4;</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етіологічних чинників.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647FC7">
      <w:pPr>
        <w:numPr>
          <w:ilvl w:val="0"/>
          <w:numId w:val="2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пастозність або набряки повік, набряки обличчя переважно зранку;</w:t>
      </w:r>
    </w:p>
    <w:p w:rsidR="00B0599B" w:rsidRPr="003E4E4C" w:rsidRDefault="00B0599B" w:rsidP="00647FC7">
      <w:pPr>
        <w:numPr>
          <w:ilvl w:val="0"/>
          <w:numId w:val="2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симптом Пастернацького позитивний переважно з двох сторін;</w:t>
      </w:r>
    </w:p>
    <w:p w:rsidR="00B0599B" w:rsidRPr="003E4E4C" w:rsidRDefault="00B0599B" w:rsidP="00647FC7">
      <w:pPr>
        <w:numPr>
          <w:ilvl w:val="0"/>
          <w:numId w:val="2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відчуття тяжкості або біль у попереку;</w:t>
      </w:r>
    </w:p>
    <w:p w:rsidR="00B0599B" w:rsidRPr="003E4E4C" w:rsidRDefault="00B0599B" w:rsidP="00647FC7">
      <w:pPr>
        <w:numPr>
          <w:ilvl w:val="0"/>
          <w:numId w:val="2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підвищення АТ;</w:t>
      </w:r>
    </w:p>
    <w:p w:rsidR="00B0599B" w:rsidRPr="003E4E4C" w:rsidRDefault="00B0599B" w:rsidP="00647FC7">
      <w:pPr>
        <w:numPr>
          <w:ilvl w:val="0"/>
          <w:numId w:val="2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болісне сечовипускання;</w:t>
      </w:r>
    </w:p>
    <w:p w:rsidR="00B0599B" w:rsidRPr="003E4E4C" w:rsidRDefault="00B0599B" w:rsidP="00647FC7">
      <w:pPr>
        <w:numPr>
          <w:ilvl w:val="0"/>
          <w:numId w:val="2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шкіра бліда, суха.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647FC7">
      <w:pPr>
        <w:numPr>
          <w:ilvl w:val="0"/>
          <w:numId w:val="2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загальна слабкість;</w:t>
      </w:r>
    </w:p>
    <w:p w:rsidR="00B0599B" w:rsidRPr="003E4E4C" w:rsidRDefault="00B0599B" w:rsidP="00647FC7">
      <w:pPr>
        <w:numPr>
          <w:ilvl w:val="0"/>
          <w:numId w:val="2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гарячка;</w:t>
      </w:r>
    </w:p>
    <w:p w:rsidR="00B0599B" w:rsidRPr="003E4E4C" w:rsidRDefault="00B0599B" w:rsidP="00647FC7">
      <w:pPr>
        <w:numPr>
          <w:ilvl w:val="0"/>
          <w:numId w:val="2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у попереку;</w:t>
      </w:r>
    </w:p>
    <w:p w:rsidR="00B0599B" w:rsidRPr="003E4E4C" w:rsidRDefault="00B0599B" w:rsidP="00647FC7">
      <w:pPr>
        <w:numPr>
          <w:ilvl w:val="0"/>
          <w:numId w:val="2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підвищення АТ;</w:t>
      </w:r>
    </w:p>
    <w:p w:rsidR="00B0599B" w:rsidRPr="003E4E4C" w:rsidRDefault="00B0599B" w:rsidP="00647FC7">
      <w:pPr>
        <w:numPr>
          <w:ilvl w:val="0"/>
          <w:numId w:val="2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набряки;</w:t>
      </w:r>
    </w:p>
    <w:p w:rsidR="00B0599B" w:rsidRPr="003E4E4C" w:rsidRDefault="00B0599B" w:rsidP="00647FC7">
      <w:pPr>
        <w:numPr>
          <w:ilvl w:val="0"/>
          <w:numId w:val="2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дизурія.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страх перед виникненням ХНН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загальна слабкість; - гарячка; - набряки;</w:t>
      </w:r>
    </w:p>
    <w:p w:rsidR="00B0599B" w:rsidRPr="003E4E4C" w:rsidRDefault="00B0599B" w:rsidP="00647FC7">
      <w:pPr>
        <w:numPr>
          <w:ilvl w:val="0"/>
          <w:numId w:val="2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біль у попереку; - підвищення АТ; - набряки; - дизурія, що підтверджується скаргами пацієнта та об'єктивними даними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взаємодопомозі.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647FC7">
      <w:pPr>
        <w:numPr>
          <w:ilvl w:val="0"/>
          <w:numId w:val="2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крові на ЗАК, БАК, іонограму;</w:t>
      </w:r>
    </w:p>
    <w:p w:rsidR="00B0599B" w:rsidRPr="003E4E4C" w:rsidRDefault="00B0599B" w:rsidP="00647FC7">
      <w:pPr>
        <w:numPr>
          <w:ilvl w:val="0"/>
          <w:numId w:val="2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сечі для ЗАС, проби за Зимницьким, для посіву на середовище, визначення чутливості до антибіотиків, проби за Нечипоренком, проби Роберга-Тареєва;</w:t>
      </w:r>
    </w:p>
    <w:p w:rsidR="00B0599B" w:rsidRPr="003E4E4C" w:rsidRDefault="00B0599B" w:rsidP="00647FC7">
      <w:pPr>
        <w:numPr>
          <w:ilvl w:val="0"/>
          <w:numId w:val="2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 УЗД нирок, рентгенографії нирок, ретроградної пієлографії, екскреторної урографії, комп’ютерної томографії, хромоцистоскопії,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радіоізотопному дослідження нирок, сцинтиграфії нирок, ЕКГ;</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створення для пацієнта комфортних умов;</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контроль за самопочуттям та об’єктивним станом пацієнта: вимірювання температури тіла, АТ, підрахунок Р, ЧДР;</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дотриманням режиму (залежить від тяжкості пацієнта);</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при пересуванні;</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в дотриманні особистої гігієни;</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та допомога у дотриманні пацієнтом дієти №7, якщо немає протипоказань до пиття - то призначають до 2-3 л рідини на добу. Рекомендують вживати кавуни, дині, гарбузи;</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болі в попереку- грілка;</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набряках – обмеження рідини, солі;</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дизурії- пиття ниркового чаю;</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пітливості - переодягання в суху білизну;</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підмивання пацієнта після сечовипускання;</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виконання лікарських призначень:</w:t>
      </w:r>
    </w:p>
    <w:p w:rsidR="00B0599B" w:rsidRPr="003E4E4C" w:rsidRDefault="00B0599B" w:rsidP="00647FC7">
      <w:pPr>
        <w:numPr>
          <w:ilvl w:val="0"/>
          <w:numId w:val="2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медикаментозне: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напівсинтетичні пеніциліни</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азлоцелін, карбеніцілін, ампіцилін, амоксицилін,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тикарцилін, піперацилін;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напівсинтетичні пеніциліни у поєднанні з інгібіторами β-лактамаз</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уназин,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тиментин, аугментин;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цефалоспорини</w:t>
      </w:r>
      <w:r w:rsidRPr="003E4E4C">
        <w:rPr>
          <w:rFonts w:ascii="Times New Roman" w:eastAsia="Times New Roman" w:hAnsi="Times New Roman" w:cs="Times New Roman"/>
          <w:color w:val="000000"/>
          <w:sz w:val="28"/>
          <w:szCs w:val="28"/>
          <w:lang w:val="uk-UA" w:eastAsia="ru-RU"/>
        </w:rPr>
        <w:t>: цефаклор, цефтріаксон, цефазолін, цефалексин, цефуроксим;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аміноглікозиди</w:t>
      </w:r>
      <w:r w:rsidRPr="003E4E4C">
        <w:rPr>
          <w:rFonts w:ascii="Times New Roman" w:eastAsia="Times New Roman" w:hAnsi="Times New Roman" w:cs="Times New Roman"/>
          <w:color w:val="000000"/>
          <w:sz w:val="28"/>
          <w:szCs w:val="28"/>
          <w:lang w:val="uk-UA" w:eastAsia="ru-RU"/>
        </w:rPr>
        <w:t>: нетроміцин, гентаміцин, амікацин;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нефторовані хіноліни</w:t>
      </w:r>
      <w:r w:rsidRPr="003E4E4C">
        <w:rPr>
          <w:rFonts w:ascii="Times New Roman" w:eastAsia="Times New Roman" w:hAnsi="Times New Roman" w:cs="Times New Roman"/>
          <w:color w:val="000000"/>
          <w:sz w:val="28"/>
          <w:szCs w:val="28"/>
          <w:lang w:val="uk-UA" w:eastAsia="ru-RU"/>
        </w:rPr>
        <w:t>: оксолінова кислота, 5-НОК;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похідні нітрофурану</w:t>
      </w:r>
      <w:r w:rsidRPr="003E4E4C">
        <w:rPr>
          <w:rFonts w:ascii="Times New Roman" w:eastAsia="Times New Roman" w:hAnsi="Times New Roman" w:cs="Times New Roman"/>
          <w:color w:val="000000"/>
          <w:sz w:val="28"/>
          <w:szCs w:val="28"/>
          <w:lang w:val="uk-UA" w:eastAsia="ru-RU"/>
        </w:rPr>
        <w:t>: триметоприм, сульфаметоксазол, фуразидин, фуразолідон;</w:t>
      </w:r>
    </w:p>
    <w:p w:rsidR="00B0599B" w:rsidRPr="003E4E4C" w:rsidRDefault="00B0599B" w:rsidP="00647FC7">
      <w:pPr>
        <w:numPr>
          <w:ilvl w:val="0"/>
          <w:numId w:val="2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симптоматичне лікування</w:t>
      </w:r>
      <w:r w:rsidRPr="003E4E4C">
        <w:rPr>
          <w:rFonts w:ascii="Times New Roman" w:eastAsia="Times New Roman" w:hAnsi="Times New Roman" w:cs="Times New Roman"/>
          <w:b/>
          <w:b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при АГ</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гіпотензивні засоби</w:t>
      </w:r>
      <w:r w:rsidRPr="003E4E4C">
        <w:rPr>
          <w:rFonts w:ascii="Times New Roman" w:eastAsia="Times New Roman" w:hAnsi="Times New Roman" w:cs="Times New Roman"/>
          <w:color w:val="000000"/>
          <w:sz w:val="28"/>
          <w:szCs w:val="28"/>
          <w:lang w:val="uk-UA" w:eastAsia="ru-RU"/>
        </w:rPr>
        <w:t>: лізиноприл, каптоприл;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при анемії</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залізовмісні засоби</w:t>
      </w:r>
      <w:r w:rsidRPr="003E4E4C">
        <w:rPr>
          <w:rFonts w:ascii="Times New Roman" w:eastAsia="Times New Roman" w:hAnsi="Times New Roman" w:cs="Times New Roman"/>
          <w:color w:val="000000"/>
          <w:sz w:val="28"/>
          <w:szCs w:val="28"/>
          <w:lang w:val="uk-UA" w:eastAsia="ru-RU"/>
        </w:rPr>
        <w:t> - сорбіфер-дуруме, феро-градумент, актиферин;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при інтоксикації</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дезінтоксикаційна терапія</w:t>
      </w:r>
      <w:r w:rsidRPr="003E4E4C">
        <w:rPr>
          <w:rFonts w:ascii="Times New Roman" w:eastAsia="Times New Roman" w:hAnsi="Times New Roman" w:cs="Times New Roman"/>
          <w:color w:val="000000"/>
          <w:sz w:val="28"/>
          <w:szCs w:val="28"/>
          <w:lang w:val="uk-UA" w:eastAsia="ru-RU"/>
        </w:rPr>
        <w:t>: помамін, глюкоза, натрія хлорид;</w:t>
      </w:r>
    </w:p>
    <w:p w:rsidR="00B0599B" w:rsidRPr="003E4E4C" w:rsidRDefault="00B0599B" w:rsidP="00647FC7">
      <w:pPr>
        <w:numPr>
          <w:ilvl w:val="0"/>
          <w:numId w:val="2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протирецидивне лікування</w:t>
      </w:r>
      <w:r w:rsidRPr="003E4E4C">
        <w:rPr>
          <w:rFonts w:ascii="Times New Roman" w:eastAsia="Times New Roman" w:hAnsi="Times New Roman" w:cs="Times New Roman"/>
          <w:b/>
          <w:bCs/>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(6-12 міс)</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І тиждень</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АБ</w:t>
      </w:r>
      <w:r w:rsidRPr="003E4E4C">
        <w:rPr>
          <w:rFonts w:ascii="Times New Roman" w:eastAsia="Times New Roman" w:hAnsi="Times New Roman" w:cs="Times New Roman"/>
          <w:color w:val="000000"/>
          <w:sz w:val="28"/>
          <w:szCs w:val="28"/>
          <w:lang w:val="uk-UA" w:eastAsia="ru-RU"/>
        </w:rPr>
        <w:t>: амікацин, цефтріаксон, офлоксацин;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2 наступні тижні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рослинні антисептики</w:t>
      </w:r>
      <w:r w:rsidRPr="003E4E4C">
        <w:rPr>
          <w:rFonts w:ascii="Times New Roman" w:eastAsia="Times New Roman" w:hAnsi="Times New Roman" w:cs="Times New Roman"/>
          <w:color w:val="000000"/>
          <w:sz w:val="28"/>
          <w:szCs w:val="28"/>
          <w:lang w:val="uk-UA" w:eastAsia="ru-RU"/>
        </w:rPr>
        <w:t>: інтетрикс, хлорофіліпт;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4 тиждень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вітаміни</w:t>
      </w:r>
      <w:r w:rsidRPr="003E4E4C">
        <w:rPr>
          <w:rFonts w:ascii="Times New Roman" w:eastAsia="Times New Roman" w:hAnsi="Times New Roman" w:cs="Times New Roman"/>
          <w:color w:val="000000"/>
          <w:sz w:val="28"/>
          <w:szCs w:val="28"/>
          <w:lang w:val="uk-UA" w:eastAsia="ru-RU"/>
        </w:rPr>
        <w:t>: дуовіт, супрадин, відвар шипшини, геріавіт-фарматон;</w:t>
      </w:r>
    </w:p>
    <w:p w:rsidR="00B0599B" w:rsidRPr="003E4E4C" w:rsidRDefault="00B0599B" w:rsidP="00647FC7">
      <w:pPr>
        <w:numPr>
          <w:ilvl w:val="0"/>
          <w:numId w:val="2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фітопрепарати</w:t>
      </w:r>
      <w:r w:rsidRPr="003E4E4C">
        <w:rPr>
          <w:rFonts w:ascii="Times New Roman" w:eastAsia="Times New Roman" w:hAnsi="Times New Roman" w:cs="Times New Roman"/>
          <w:color w:val="000000"/>
          <w:sz w:val="28"/>
          <w:szCs w:val="28"/>
          <w:lang w:val="uk-UA" w:eastAsia="ru-RU"/>
        </w:rPr>
        <w:t>: толокнянка-«ведмежі вушка», сік журавлини, листя брусниці;</w:t>
      </w:r>
    </w:p>
    <w:p w:rsidR="00B0599B" w:rsidRPr="003E4E4C" w:rsidRDefault="00B0599B" w:rsidP="00647FC7">
      <w:pPr>
        <w:numPr>
          <w:ilvl w:val="0"/>
          <w:numId w:val="2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ФЗТ процедури</w:t>
      </w:r>
      <w:r w:rsidRPr="003E4E4C">
        <w:rPr>
          <w:rFonts w:ascii="Times New Roman" w:eastAsia="Times New Roman" w:hAnsi="Times New Roman" w:cs="Times New Roman"/>
          <w:color w:val="000000"/>
          <w:sz w:val="28"/>
          <w:szCs w:val="28"/>
          <w:lang w:val="uk-UA" w:eastAsia="ru-RU"/>
        </w:rPr>
        <w:t> на ділянку нирок: діатермія, лікувальні грязі, озокеритові та парафінові аплікації;</w:t>
      </w:r>
    </w:p>
    <w:p w:rsidR="00B0599B" w:rsidRPr="003E4E4C" w:rsidRDefault="00B0599B" w:rsidP="00647FC7">
      <w:pPr>
        <w:numPr>
          <w:ilvl w:val="0"/>
          <w:numId w:val="2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немедикаментозне лікування</w:t>
      </w:r>
      <w:r w:rsidRPr="003E4E4C">
        <w:rPr>
          <w:rFonts w:ascii="Times New Roman" w:eastAsia="Times New Roman" w:hAnsi="Times New Roman" w:cs="Times New Roman"/>
          <w:b/>
          <w:b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УФО крові, плазмофорез;</w:t>
      </w:r>
    </w:p>
    <w:p w:rsidR="00B0599B" w:rsidRPr="003E4E4C" w:rsidRDefault="00B0599B" w:rsidP="00647FC7">
      <w:pPr>
        <w:numPr>
          <w:ilvl w:val="0"/>
          <w:numId w:val="2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санаторно-курортне лікування;</w:t>
      </w:r>
    </w:p>
    <w:p w:rsidR="00B0599B" w:rsidRPr="003E4E4C" w:rsidRDefault="00B0599B" w:rsidP="00647FC7">
      <w:pPr>
        <w:numPr>
          <w:ilvl w:val="0"/>
          <w:numId w:val="2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вирішення супутніх проблем та потреб пацієнта;</w:t>
      </w:r>
    </w:p>
    <w:p w:rsidR="00B0599B" w:rsidRPr="003E4E4C" w:rsidRDefault="00B0599B" w:rsidP="00647FC7">
      <w:pPr>
        <w:numPr>
          <w:ilvl w:val="0"/>
          <w:numId w:val="2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бесіда з пацієнтом про необхідність дотримання харчового режиму та медикаментозного лікування;</w:t>
      </w:r>
    </w:p>
    <w:p w:rsidR="00B0599B" w:rsidRPr="003E4E4C" w:rsidRDefault="00B0599B" w:rsidP="00647FC7">
      <w:pPr>
        <w:numPr>
          <w:ilvl w:val="0"/>
          <w:numId w:val="2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пацієнта само-, а його оточення взаємодогляду;</w:t>
      </w:r>
    </w:p>
    <w:p w:rsidR="00B0599B" w:rsidRPr="003E4E4C" w:rsidRDefault="00B0599B" w:rsidP="00647FC7">
      <w:pPr>
        <w:numPr>
          <w:ilvl w:val="0"/>
          <w:numId w:val="2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оточуючих особливостям харчування пацієнта, профілактики ускладнень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активному лікуванні хронічного пієлонефриту здебільшого сприятливий.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Первинна: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здоровий спосіб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дотримання гігієни зовнішніх статевих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запобігання інфекційним захворюванням, простудам, переохолодженням;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санація хронічний вогнищ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лікування захворювань, які можуть привести до пієлонефриту;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дотримання правил асептики та антисептики при урологічних маніпуляціях.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Вторинна: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 спостереження;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дотримання дієти;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обмеження тяжких фізичних навантажень;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планове протирецидивне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Загальні висновки лекції: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лекції викладено вчення про гострий та хронічний гломерулонефрити та пієлонефрити.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Особливу увагу приділено медсестринському процесу при даних хворобах: визначення дійсних проблем пацієнта, встановлення медсестринських діагнозів, планування медсестринських втручань, реалізації медсестртинських втручань, виконання лікарських призначення, невідкладній допомозі при еклампсії, нирковій гіпертензії, первинній та вторинній профілактиці захворювань, «Д» спостереженню.</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Гострі та хронічні запалення ниркових клубочків розповсюдженні захворювання нирок, головним чином запального характеру. Проявляються різною комбінацією 3 основних синдромів, мають тяжкі ускладнення і потребують інтенсивного лікування.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Виникнення гострого пієлонефриту пов`язують з наявністю в організмі інфекційних вогнищ будь-якої локалізації. Лікування хронічного пієлонефриту необхідно проводити тривало (роками).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Хронічний гломерулонефрит та пієлонефрит нерідко є причиною розвитку ХНН і смерті пацієнтів в працездатному віці. Своєчасна діагностика та адекватне лікування запобігають виникненню ускладнень.</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Pr="003D6CD7"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3D6CD7">
        <w:rPr>
          <w:rFonts w:ascii="Times New Roman" w:eastAsia="Times New Roman" w:hAnsi="Times New Roman" w:cs="Times New Roman"/>
          <w:b/>
          <w:bCs/>
          <w:i/>
          <w:iCs/>
          <w:color w:val="0070C0"/>
          <w:sz w:val="36"/>
          <w:szCs w:val="36"/>
          <w:u w:val="single"/>
          <w:lang w:val="uk-UA" w:eastAsia="ru-RU"/>
        </w:rPr>
        <w:t>Нирковокам’яна хвороба</w:t>
      </w:r>
      <w:r w:rsidRPr="003D6CD7">
        <w:rPr>
          <w:rFonts w:ascii="Times New Roman" w:eastAsia="Times New Roman" w:hAnsi="Times New Roman" w:cs="Times New Roman"/>
          <w:b/>
          <w:bCs/>
          <w:i/>
          <w:iCs/>
          <w:color w:val="0070C0"/>
          <w:sz w:val="36"/>
          <w:szCs w:val="36"/>
          <w:u w:val="single"/>
          <w:lang w:val="uk-UA" w:eastAsia="ru-RU"/>
        </w:rPr>
        <w:br/>
      </w:r>
      <w:r w:rsidRPr="003D6CD7">
        <w:rPr>
          <w:rFonts w:ascii="Times New Roman" w:eastAsia="Times New Roman" w:hAnsi="Times New Roman" w:cs="Times New Roman"/>
          <w:b/>
          <w:bCs/>
          <w:i/>
          <w:iCs/>
          <w:color w:val="0070C0"/>
          <w:sz w:val="36"/>
          <w:szCs w:val="36"/>
          <w:lang w:val="uk-UA" w:eastAsia="ru-RU"/>
        </w:rPr>
        <w:t>(нефролітіаз)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Нирковокам’яна хвороба</w:t>
      </w:r>
      <w:r w:rsidRPr="003E4E4C">
        <w:rPr>
          <w:rFonts w:ascii="Times New Roman" w:eastAsia="Times New Roman" w:hAnsi="Times New Roman" w:cs="Times New Roman"/>
          <w:color w:val="000000"/>
          <w:sz w:val="28"/>
          <w:szCs w:val="28"/>
          <w:lang w:val="uk-UA" w:eastAsia="ru-RU"/>
        </w:rPr>
        <w:t> –хронічне захворювання, в основі якого лежить порушення водно-мінерального обміну та утворення каменів у чашечках та нирковій мисці, сечовивідних шляхах.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Етіологія:</w:t>
      </w:r>
    </w:p>
    <w:p w:rsidR="00B0599B" w:rsidRPr="003E4E4C" w:rsidRDefault="00B0599B" w:rsidP="001C4701">
      <w:pPr>
        <w:numPr>
          <w:ilvl w:val="0"/>
          <w:numId w:val="24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сольового і мінерального обміну;</w:t>
      </w:r>
    </w:p>
    <w:p w:rsidR="00B0599B" w:rsidRPr="003E4E4C" w:rsidRDefault="00B0599B" w:rsidP="001C4701">
      <w:pPr>
        <w:numPr>
          <w:ilvl w:val="0"/>
          <w:numId w:val="24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питна вода з підвищеним вмістом солей кальцію та магнію (стронцію, кремнію, свинцю);</w:t>
      </w:r>
    </w:p>
    <w:p w:rsidR="00B0599B" w:rsidRPr="003E4E4C" w:rsidRDefault="00B0599B" w:rsidP="001C4701">
      <w:pPr>
        <w:numPr>
          <w:ilvl w:val="0"/>
          <w:numId w:val="24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застійні явища в ниркових мисках;</w:t>
      </w:r>
    </w:p>
    <w:p w:rsidR="00B0599B" w:rsidRPr="003E4E4C" w:rsidRDefault="00B0599B" w:rsidP="001C4701">
      <w:pPr>
        <w:numPr>
          <w:ilvl w:val="0"/>
          <w:numId w:val="24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одноманітна надмірна їжа (білкова, рафінований цукор);</w:t>
      </w:r>
    </w:p>
    <w:p w:rsidR="00B0599B" w:rsidRPr="003E4E4C" w:rsidRDefault="00B0599B" w:rsidP="001C4701">
      <w:pPr>
        <w:numPr>
          <w:ilvl w:val="0"/>
          <w:numId w:val="24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травми поперекової ділянці;</w:t>
      </w:r>
    </w:p>
    <w:p w:rsidR="00B0599B" w:rsidRPr="003E4E4C" w:rsidRDefault="00B0599B" w:rsidP="00647FC7">
      <w:pPr>
        <w:numPr>
          <w:ilvl w:val="0"/>
          <w:numId w:val="2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авітаміноз А, гіпервітаміноз 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складом каменів:</w:t>
      </w:r>
    </w:p>
    <w:p w:rsidR="00B0599B" w:rsidRPr="003E4E4C" w:rsidRDefault="00B0599B" w:rsidP="001C4701">
      <w:pPr>
        <w:numPr>
          <w:ilvl w:val="0"/>
          <w:numId w:val="24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однорідні (оксалатні, уратні, фосфатні, карбонатні, ксантинові, холестеринові);</w:t>
      </w:r>
    </w:p>
    <w:p w:rsidR="00B0599B" w:rsidRPr="003E4E4C" w:rsidRDefault="00B0599B" w:rsidP="001C4701">
      <w:pPr>
        <w:numPr>
          <w:ilvl w:val="0"/>
          <w:numId w:val="24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змішані .</w:t>
      </w:r>
    </w:p>
    <w:p w:rsidR="00B0599B" w:rsidRPr="003E4E4C" w:rsidRDefault="00B0599B" w:rsidP="001C47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походженням:</w:t>
      </w:r>
    </w:p>
    <w:p w:rsidR="00B0599B" w:rsidRPr="003E4E4C" w:rsidRDefault="00B0599B" w:rsidP="001C4701">
      <w:pPr>
        <w:numPr>
          <w:ilvl w:val="0"/>
          <w:numId w:val="24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первинна нирково-кам</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яна хвороба;</w:t>
      </w:r>
    </w:p>
    <w:p w:rsidR="00B0599B" w:rsidRPr="003E4E4C" w:rsidRDefault="00B0599B" w:rsidP="001C4701">
      <w:pPr>
        <w:numPr>
          <w:ilvl w:val="0"/>
          <w:numId w:val="24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вторинна нирково-кам`яна хвороба (як наслідок перенесених гіперпаратиреозу,</w:t>
      </w:r>
    </w:p>
    <w:p w:rsidR="00B0599B" w:rsidRPr="003E4E4C" w:rsidRDefault="00B0599B" w:rsidP="001C47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саркоїдозу, подагри, хронічного ентериту, хронічного панкреатиту, інфекцій</w:t>
      </w:r>
    </w:p>
    <w:p w:rsidR="00B0599B" w:rsidRPr="003E4E4C" w:rsidRDefault="00B0599B" w:rsidP="001C47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сечовивідних шляхів).</w:t>
      </w:r>
    </w:p>
    <w:p w:rsidR="00B0599B" w:rsidRPr="003E4E4C" w:rsidRDefault="00B0599B" w:rsidP="001C47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кількістю каменів:</w:t>
      </w:r>
    </w:p>
    <w:p w:rsidR="00B0599B" w:rsidRPr="003E4E4C" w:rsidRDefault="00B0599B" w:rsidP="001C4701">
      <w:pPr>
        <w:numPr>
          <w:ilvl w:val="0"/>
          <w:numId w:val="24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поодинокі;</w:t>
      </w:r>
    </w:p>
    <w:p w:rsidR="00B0599B" w:rsidRPr="003E4E4C" w:rsidRDefault="00B0599B" w:rsidP="001C4701">
      <w:pPr>
        <w:numPr>
          <w:ilvl w:val="0"/>
          <w:numId w:val="24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множинні.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розмірами </w:t>
      </w:r>
      <w:r w:rsidRPr="003E4E4C">
        <w:rPr>
          <w:rFonts w:ascii="Times New Roman" w:eastAsia="Times New Roman" w:hAnsi="Times New Roman" w:cs="Times New Roman"/>
          <w:color w:val="000000"/>
          <w:sz w:val="28"/>
          <w:szCs w:val="28"/>
          <w:lang w:val="uk-UA" w:eastAsia="ru-RU"/>
        </w:rPr>
        <w:t>від розміру піщинки до повного заповнення просвіту миски (кораловий камінь)..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підвищення температури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приступ болю у поперековій ділянці, частіше справа, що іррадіює вниз по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сечоводу до зовнішніх статевих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часте болюче сечовипускання;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виділення кров’янистої сечі;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неспокій;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нудота.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хворіють частіше чоловіки у віці 30-55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приступи коліки з відходженням каменів (приступ виникає після тряскої їзди, підстрибування, травми, значного фізичного навантаження);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етіологічних чинників;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спадковість.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температури тіла до 39</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пацієнт ДУЖЕ неспокійний, не знаходить собі місця;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блювання, що не приносить полегшення;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симптом Пастернацького різко позитивний з ураженого боку, частіше справа;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часте сечовипускання малими порціями;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макро- та мікрогематурія.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підвищення температури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приступ болю у поперековій ділянці, частіше справа, що іррадіює вниз по сечоводу до зовнішніх статевих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часте болюче сечовипускання;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виділення кров’янистої сечі;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неспокій;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нудота.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можливе виникнення непритомності, пієліту, пієлонефриту, гіпертензії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підвищення температури тіла; - приступ болю у поперековій ділянці; - часте болюче сечовипускання; виділення кров’янистої сечі; - неспокій; - блювання; - нудота,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1C4701">
      <w:pPr>
        <w:numPr>
          <w:ilvl w:val="0"/>
          <w:numId w:val="24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крові на ЗАК, визначення рівня Са, неорганічних фосфатів, сечової кислоти;</w:t>
      </w:r>
    </w:p>
    <w:p w:rsidR="00B0599B" w:rsidRPr="003E4E4C" w:rsidRDefault="00B0599B" w:rsidP="001C4701">
      <w:pPr>
        <w:numPr>
          <w:ilvl w:val="0"/>
          <w:numId w:val="24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сечі для ЗАС, вмісту – добову секрецію кальцію, фосфатів, сечової кислоти, оксалатів, цистину;</w:t>
      </w:r>
    </w:p>
    <w:p w:rsidR="00B0599B" w:rsidRPr="003E4E4C" w:rsidRDefault="00B0599B" w:rsidP="001C4701">
      <w:pPr>
        <w:numPr>
          <w:ilvl w:val="0"/>
          <w:numId w:val="24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 УЗД нирок, екскреторної урографії, комп’ютерної томографії;</w:t>
      </w:r>
    </w:p>
    <w:p w:rsidR="00B0599B" w:rsidRPr="003E4E4C" w:rsidRDefault="00B0599B" w:rsidP="001C4701">
      <w:pPr>
        <w:numPr>
          <w:ilvl w:val="0"/>
          <w:numId w:val="24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створення для пацієнта комфортних умов;</w:t>
      </w:r>
    </w:p>
    <w:p w:rsidR="00B0599B" w:rsidRPr="003E4E4C" w:rsidRDefault="00B0599B" w:rsidP="001C4701">
      <w:pPr>
        <w:numPr>
          <w:ilvl w:val="0"/>
          <w:numId w:val="24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контроль за самопочуттям та об’єктивним станом пацієнта: вимірювання температури тіла, АТ, підрахунок пульсу, ЧДР, визначення добового діурезу;</w:t>
      </w:r>
    </w:p>
    <w:p w:rsidR="00B0599B" w:rsidRPr="003E4E4C" w:rsidRDefault="00B0599B" w:rsidP="001C4701">
      <w:pPr>
        <w:numPr>
          <w:ilvl w:val="0"/>
          <w:numId w:val="24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дотриманням режиму;</w:t>
      </w:r>
    </w:p>
    <w:p w:rsidR="00B0599B" w:rsidRPr="003E4E4C" w:rsidRDefault="00B0599B" w:rsidP="001C4701">
      <w:pPr>
        <w:numPr>
          <w:ilvl w:val="0"/>
          <w:numId w:val="24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значне пиття: 2-3 л води, чаю;</w:t>
      </w:r>
    </w:p>
    <w:p w:rsidR="00B0599B" w:rsidRPr="003E4E4C" w:rsidRDefault="00B0599B" w:rsidP="001C4701">
      <w:pPr>
        <w:numPr>
          <w:ilvl w:val="0"/>
          <w:numId w:val="24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та допомога у дотриманні пацієнтом дієти, яка залежить від хімічного складу каменів. При фосфатах, лужній реакції сечі- вуглекислі мінеральні води, кисломолочні продукти (лимон, м'ясо в помірній кількості). При сечокислих каменях – лужні мінеральні води, овочі, обмеження м</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яса;</w:t>
      </w:r>
    </w:p>
    <w:p w:rsidR="00B0599B" w:rsidRPr="003E4E4C" w:rsidRDefault="00B0599B" w:rsidP="001C4701">
      <w:pPr>
        <w:numPr>
          <w:ilvl w:val="0"/>
          <w:numId w:val="24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в дотриманні особистої гігієни;</w:t>
      </w:r>
    </w:p>
    <w:p w:rsidR="00B0599B" w:rsidRPr="003E4E4C" w:rsidRDefault="00B0599B" w:rsidP="001C4701">
      <w:pPr>
        <w:numPr>
          <w:ilvl w:val="0"/>
          <w:numId w:val="24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1C4701">
      <w:pPr>
        <w:numPr>
          <w:ilvl w:val="0"/>
          <w:numId w:val="24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приступі ниркової коліки: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незалежні: гаряча сидяча ванна, тепло на поперекову ділянку, заспокоїти пацієнта, строге дотримання дієти (заборона гострої, пряної, холодної їжі;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препарати групи терпену</w:t>
      </w:r>
      <w:r w:rsidRPr="003E4E4C">
        <w:rPr>
          <w:rFonts w:ascii="Times New Roman" w:eastAsia="Times New Roman" w:hAnsi="Times New Roman" w:cs="Times New Roman"/>
          <w:color w:val="000000"/>
          <w:sz w:val="28"/>
          <w:szCs w:val="28"/>
          <w:lang w:val="uk-UA" w:eastAsia="ru-RU"/>
        </w:rPr>
        <w:t>: цистенал;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міотропні спазмолітики</w:t>
      </w:r>
      <w:r w:rsidRPr="003E4E4C">
        <w:rPr>
          <w:rFonts w:ascii="Times New Roman" w:eastAsia="Times New Roman" w:hAnsi="Times New Roman" w:cs="Times New Roman"/>
          <w:color w:val="000000"/>
          <w:sz w:val="28"/>
          <w:szCs w:val="28"/>
          <w:lang w:val="uk-UA" w:eastAsia="ru-RU"/>
        </w:rPr>
        <w:t>: баралгін, но-шпа;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відсутності ефекту – промедол з атропіном;</w:t>
      </w:r>
    </w:p>
    <w:p w:rsidR="00B0599B" w:rsidRPr="003E4E4C" w:rsidRDefault="00B0599B" w:rsidP="001C4701">
      <w:pPr>
        <w:numPr>
          <w:ilvl w:val="0"/>
          <w:numId w:val="24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літоліз</w:t>
      </w:r>
      <w:r w:rsidRPr="003E4E4C">
        <w:rPr>
          <w:rFonts w:ascii="Times New Roman" w:eastAsia="Times New Roman" w:hAnsi="Times New Roman" w:cs="Times New Roman"/>
          <w:color w:val="000000"/>
          <w:sz w:val="28"/>
          <w:szCs w:val="28"/>
          <w:lang w:val="uk-UA" w:eastAsia="ru-RU"/>
        </w:rPr>
        <w:t> (розчинення каменів (при уратах) – магурліт, солімок, ураліт;</w:t>
      </w:r>
    </w:p>
    <w:p w:rsidR="00B0599B" w:rsidRPr="003E4E4C" w:rsidRDefault="00B0599B" w:rsidP="001C4701">
      <w:pPr>
        <w:numPr>
          <w:ilvl w:val="0"/>
          <w:numId w:val="24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дистанційна ударно-хвильова літотрипсія</w:t>
      </w:r>
      <w:r w:rsidRPr="003E4E4C">
        <w:rPr>
          <w:rFonts w:ascii="Times New Roman" w:eastAsia="Times New Roman" w:hAnsi="Times New Roman" w:cs="Times New Roman"/>
          <w:color w:val="000000"/>
          <w:sz w:val="28"/>
          <w:szCs w:val="28"/>
          <w:lang w:val="uk-UA" w:eastAsia="ru-RU"/>
        </w:rPr>
        <w:t> – руйнування внутрішньо мискових конкрементів, якщо їх розміри менш 2 см в діаметрі, відсутні протипокази;</w:t>
      </w:r>
    </w:p>
    <w:p w:rsidR="00B0599B" w:rsidRPr="003E4E4C" w:rsidRDefault="00B0599B" w:rsidP="001C4701">
      <w:pPr>
        <w:numPr>
          <w:ilvl w:val="0"/>
          <w:numId w:val="24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хірургічне лікування;</w:t>
      </w:r>
    </w:p>
    <w:p w:rsidR="00B0599B" w:rsidRPr="003E4E4C" w:rsidRDefault="00B0599B" w:rsidP="001C4701">
      <w:pPr>
        <w:numPr>
          <w:ilvl w:val="0"/>
          <w:numId w:val="24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тривале вживання препаратів, які діють при наявності солей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1C4701">
      <w:pPr>
        <w:numPr>
          <w:ilvl w:val="0"/>
          <w:numId w:val="24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уратів</w:t>
      </w:r>
      <w:r w:rsidRPr="003E4E4C">
        <w:rPr>
          <w:rFonts w:ascii="Times New Roman" w:eastAsia="Times New Roman" w:hAnsi="Times New Roman" w:cs="Times New Roman"/>
          <w:color w:val="000000"/>
          <w:sz w:val="28"/>
          <w:szCs w:val="28"/>
          <w:lang w:val="uk-UA" w:eastAsia="ru-RU"/>
        </w:rPr>
        <w:t>: магурліт, мілурит, аллопуринол, ураліт;</w:t>
      </w:r>
    </w:p>
    <w:p w:rsidR="00B0599B" w:rsidRPr="003E4E4C" w:rsidRDefault="00B0599B" w:rsidP="001C4701">
      <w:pPr>
        <w:numPr>
          <w:ilvl w:val="0"/>
          <w:numId w:val="24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оксалатів</w:t>
      </w:r>
      <w:r w:rsidRPr="003E4E4C">
        <w:rPr>
          <w:rFonts w:ascii="Times New Roman" w:eastAsia="Times New Roman" w:hAnsi="Times New Roman" w:cs="Times New Roman"/>
          <w:color w:val="000000"/>
          <w:sz w:val="28"/>
          <w:szCs w:val="28"/>
          <w:lang w:val="uk-UA" w:eastAsia="ru-RU"/>
        </w:rPr>
        <w:t> (окис магнію, вітаміни В</w:t>
      </w:r>
      <w:r w:rsidRPr="003E4E4C">
        <w:rPr>
          <w:rFonts w:ascii="Times New Roman" w:eastAsia="Times New Roman" w:hAnsi="Times New Roman" w:cs="Times New Roman"/>
          <w:color w:val="000000"/>
          <w:sz w:val="28"/>
          <w:szCs w:val="28"/>
          <w:vertAlign w:val="subscript"/>
          <w:lang w:val="uk-UA" w:eastAsia="ru-RU"/>
        </w:rPr>
        <w:t>6</w:t>
      </w:r>
      <w:r w:rsidRPr="003E4E4C">
        <w:rPr>
          <w:rFonts w:ascii="Times New Roman" w:eastAsia="Times New Roman" w:hAnsi="Times New Roman" w:cs="Times New Roman"/>
          <w:color w:val="000000"/>
          <w:sz w:val="28"/>
          <w:szCs w:val="28"/>
          <w:lang w:val="uk-UA" w:eastAsia="ru-RU"/>
        </w:rPr>
        <w:t>, гіпотіазид, пан ангін);</w:t>
      </w:r>
    </w:p>
    <w:p w:rsidR="00B0599B" w:rsidRPr="003E4E4C" w:rsidRDefault="00B0599B" w:rsidP="00647FC7">
      <w:pPr>
        <w:numPr>
          <w:ilvl w:val="0"/>
          <w:numId w:val="2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вирішення супутніх проблем та потреб пацієнта;</w:t>
      </w:r>
    </w:p>
    <w:p w:rsidR="00B0599B" w:rsidRPr="003E4E4C" w:rsidRDefault="00B0599B" w:rsidP="00647FC7">
      <w:pPr>
        <w:numPr>
          <w:ilvl w:val="0"/>
          <w:numId w:val="2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бесіда з пацієнтом та його оточенням про особливості харчування при різних каменях : при оксалатах, фосфатах, карбонатах – обмежити продукти, багаті на кальцій (сир, молоко, яйця), при уратах – обмежити вживання м`яса, риби, бобових, що містять пуринові основи);</w:t>
      </w:r>
    </w:p>
    <w:p w:rsidR="00B0599B" w:rsidRPr="003E4E4C" w:rsidRDefault="00B0599B" w:rsidP="00647FC7">
      <w:pPr>
        <w:numPr>
          <w:ilvl w:val="0"/>
          <w:numId w:val="2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розповідь про сучасні методи лікування (літотрипсія);</w:t>
      </w:r>
    </w:p>
    <w:p w:rsidR="00B0599B" w:rsidRPr="003E4E4C" w:rsidRDefault="00B0599B" w:rsidP="00647FC7">
      <w:pPr>
        <w:numPr>
          <w:ilvl w:val="0"/>
          <w:numId w:val="2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обґрунтування режиму рухової активності, дотримання дієти;</w:t>
      </w:r>
    </w:p>
    <w:p w:rsidR="00B0599B" w:rsidRPr="003E4E4C" w:rsidRDefault="00B0599B" w:rsidP="00647FC7">
      <w:pPr>
        <w:numPr>
          <w:ilvl w:val="0"/>
          <w:numId w:val="2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обґрунтування тривалості приймання лікарських засобів, вживання мінеральних вод та відварів сечогінних трав;</w:t>
      </w:r>
    </w:p>
    <w:p w:rsidR="00B0599B" w:rsidRPr="003E4E4C" w:rsidRDefault="00B0599B" w:rsidP="00647FC7">
      <w:pPr>
        <w:numPr>
          <w:ilvl w:val="0"/>
          <w:numId w:val="2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обґрунтування необхідності санаторнр-курортного лікування (Трускавець, Железноводськ, Шкло, Східниця, Боржомі);</w:t>
      </w:r>
    </w:p>
    <w:p w:rsidR="00B0599B" w:rsidRPr="003E4E4C" w:rsidRDefault="00B0599B" w:rsidP="00647FC7">
      <w:pPr>
        <w:numPr>
          <w:ilvl w:val="0"/>
          <w:numId w:val="2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пацієнта само-, а його оточення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сечокам’яної хвороби визначається частістю рецидивів та ускладнень, кількістю каменів, вираженістю порушення уродинаміки, станом другої нирки.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1C4701">
      <w:pPr>
        <w:numPr>
          <w:ilvl w:val="0"/>
          <w:numId w:val="25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уникнення тряскої їзди, підстибування;</w:t>
      </w:r>
    </w:p>
    <w:p w:rsidR="00B0599B" w:rsidRPr="003E4E4C" w:rsidRDefault="00B0599B" w:rsidP="001C4701">
      <w:pPr>
        <w:numPr>
          <w:ilvl w:val="0"/>
          <w:numId w:val="25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запобігання інфекційним захворюванням нирок;</w:t>
      </w:r>
    </w:p>
    <w:p w:rsidR="00B0599B" w:rsidRPr="003E4E4C" w:rsidRDefault="00B0599B" w:rsidP="001C4701">
      <w:pPr>
        <w:numPr>
          <w:ilvl w:val="0"/>
          <w:numId w:val="25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вживання значної кількості мало мінералізованої води;</w:t>
      </w:r>
    </w:p>
    <w:p w:rsidR="00B0599B" w:rsidRPr="003E4E4C" w:rsidRDefault="00B0599B" w:rsidP="001C4701">
      <w:pPr>
        <w:numPr>
          <w:ilvl w:val="0"/>
          <w:numId w:val="25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 спостереження;</w:t>
      </w:r>
    </w:p>
    <w:p w:rsidR="00B0599B" w:rsidRPr="003E4E4C" w:rsidRDefault="00B0599B" w:rsidP="001C4701">
      <w:pPr>
        <w:numPr>
          <w:ilvl w:val="0"/>
          <w:numId w:val="25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ЛФК.</w:t>
      </w:r>
    </w:p>
    <w:p w:rsidR="00B167F7" w:rsidRDefault="00B167F7" w:rsidP="003E4E4C">
      <w:pPr>
        <w:shd w:val="clear" w:color="auto" w:fill="FFFFFF"/>
        <w:spacing w:after="0" w:line="240" w:lineRule="auto"/>
        <w:jc w:val="both"/>
        <w:rPr>
          <w:rFonts w:ascii="Times New Roman" w:eastAsia="Times New Roman" w:hAnsi="Times New Roman" w:cs="Times New Roman"/>
          <w:b/>
          <w:bCs/>
          <w:i/>
          <w:iCs/>
          <w:color w:val="000000"/>
          <w:sz w:val="28"/>
          <w:szCs w:val="28"/>
          <w:u w:val="single"/>
          <w:lang w:val="uk-UA" w:eastAsia="ru-RU"/>
        </w:rPr>
      </w:pPr>
    </w:p>
    <w:p w:rsidR="00B0599B" w:rsidRPr="003D6CD7"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3D6CD7">
        <w:rPr>
          <w:rFonts w:ascii="Times New Roman" w:eastAsia="Times New Roman" w:hAnsi="Times New Roman" w:cs="Times New Roman"/>
          <w:b/>
          <w:bCs/>
          <w:i/>
          <w:iCs/>
          <w:color w:val="0070C0"/>
          <w:sz w:val="36"/>
          <w:szCs w:val="36"/>
          <w:u w:val="single"/>
          <w:lang w:val="uk-UA" w:eastAsia="ru-RU"/>
        </w:rPr>
        <w:t>Хронічна ниркова недостатність (ХНН)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Хронічна ниркова недостатність</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патологічний синдром, який розвивається внас-лідок прогресуючої загибелі нефронів та ниркової строми і характеризується посту-повим і неухильним зниженням функціональної здатності нирок, що є кінцевою стадією різних первинних або вторинних хронічних захворювань нирок.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Хронічні захворювання нирок:</w:t>
      </w:r>
    </w:p>
    <w:p w:rsidR="00B0599B" w:rsidRPr="003E4E4C" w:rsidRDefault="00B0599B" w:rsidP="001C4701">
      <w:pPr>
        <w:numPr>
          <w:ilvl w:val="0"/>
          <w:numId w:val="25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гломерулонефрит;</w:t>
      </w:r>
    </w:p>
    <w:p w:rsidR="00B0599B" w:rsidRPr="003E4E4C" w:rsidRDefault="00B0599B" w:rsidP="001C4701">
      <w:pPr>
        <w:numPr>
          <w:ilvl w:val="0"/>
          <w:numId w:val="25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пієлонефрит;</w:t>
      </w:r>
    </w:p>
    <w:p w:rsidR="00B0599B" w:rsidRPr="003E4E4C" w:rsidRDefault="00B0599B" w:rsidP="001C4701">
      <w:pPr>
        <w:numPr>
          <w:ilvl w:val="0"/>
          <w:numId w:val="25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полікістоз нирки;</w:t>
      </w:r>
    </w:p>
    <w:p w:rsidR="00B0599B" w:rsidRPr="003E4E4C" w:rsidRDefault="00B0599B" w:rsidP="001C4701">
      <w:pPr>
        <w:numPr>
          <w:ilvl w:val="0"/>
          <w:numId w:val="25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амілоїдоз нирок;</w:t>
      </w:r>
    </w:p>
    <w:p w:rsidR="00B0599B" w:rsidRPr="003E4E4C" w:rsidRDefault="00B0599B" w:rsidP="001C4701">
      <w:pPr>
        <w:numPr>
          <w:ilvl w:val="0"/>
          <w:numId w:val="25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діабетичний гломерулонефрит;</w:t>
      </w:r>
    </w:p>
    <w:p w:rsidR="00B0599B" w:rsidRPr="003E4E4C" w:rsidRDefault="00B0599B" w:rsidP="00647FC7">
      <w:pPr>
        <w:numPr>
          <w:ilvl w:val="0"/>
          <w:numId w:val="2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системні захворювання сполучної тканини.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стадія </w:t>
      </w:r>
      <w:r w:rsidRPr="003E4E4C">
        <w:rPr>
          <w:rFonts w:ascii="Times New Roman" w:eastAsia="Times New Roman" w:hAnsi="Times New Roman" w:cs="Times New Roman"/>
          <w:color w:val="000000"/>
          <w:sz w:val="28"/>
          <w:szCs w:val="28"/>
          <w:lang w:val="uk-UA" w:eastAsia="ru-RU"/>
        </w:rPr>
        <w:t>– латентна;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стадія</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компенсована;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Ш стадія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інтермітуюча;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IV</w:t>
      </w:r>
      <w:r w:rsidRPr="003E4E4C">
        <w:rPr>
          <w:rFonts w:ascii="Times New Roman" w:eastAsia="Times New Roman" w:hAnsi="Times New Roman" w:cs="Times New Roman"/>
          <w:b/>
          <w:bCs/>
          <w:i/>
          <w:iCs/>
          <w:color w:val="000000"/>
          <w:sz w:val="28"/>
          <w:szCs w:val="28"/>
          <w:u w:val="single"/>
          <w:lang w:val="uk-UA" w:eastAsia="ru-RU"/>
        </w:rPr>
        <w:t> стадія</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термінальна: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1 період</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водовидільна функція збережена;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II</w:t>
      </w:r>
      <w:r w:rsidRPr="003E4E4C">
        <w:rPr>
          <w:rFonts w:ascii="Times New Roman" w:eastAsia="Times New Roman" w:hAnsi="Times New Roman" w:cs="Times New Roman"/>
          <w:b/>
          <w:bCs/>
          <w:i/>
          <w:iCs/>
          <w:color w:val="000000"/>
          <w:sz w:val="28"/>
          <w:szCs w:val="28"/>
          <w:u w:val="single"/>
          <w:lang w:val="uk-UA" w:eastAsia="ru-RU"/>
        </w:rPr>
        <w:t> А</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оліго -, анурія, СН</w:t>
      </w:r>
      <w:r w:rsidRPr="003E4E4C">
        <w:rPr>
          <w:rFonts w:ascii="Times New Roman" w:eastAsia="Times New Roman" w:hAnsi="Times New Roman" w:cs="Times New Roman"/>
          <w:color w:val="000000"/>
          <w:sz w:val="28"/>
          <w:szCs w:val="28"/>
          <w:lang w:val="en-US" w:eastAsia="ru-RU"/>
        </w:rPr>
        <w:t>II</w:t>
      </w:r>
      <w:r w:rsidRPr="003E4E4C">
        <w:rPr>
          <w:rFonts w:ascii="Times New Roman" w:eastAsia="Times New Roman" w:hAnsi="Times New Roman" w:cs="Times New Roman"/>
          <w:color w:val="000000"/>
          <w:sz w:val="28"/>
          <w:szCs w:val="28"/>
          <w:lang w:val="uk-UA" w:eastAsia="ru-RU"/>
        </w:rPr>
        <w:t> А, зворотні ураження ССС та інших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ІІБ </w:t>
      </w:r>
      <w:r w:rsidRPr="003E4E4C">
        <w:rPr>
          <w:rFonts w:ascii="Times New Roman" w:eastAsia="Times New Roman" w:hAnsi="Times New Roman" w:cs="Times New Roman"/>
          <w:color w:val="000000"/>
          <w:sz w:val="28"/>
          <w:szCs w:val="28"/>
          <w:lang w:val="uk-UA" w:eastAsia="ru-RU"/>
        </w:rPr>
        <w:t>-ПА+СНПБ;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тяжка уремія, декомпенсована СН, приступи серцевої астми, анасарка, дистрофія печінки та інших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 </w:t>
      </w:r>
      <w:r w:rsidRPr="003E4E4C">
        <w:rPr>
          <w:rFonts w:ascii="Times New Roman" w:eastAsia="Times New Roman" w:hAnsi="Times New Roman" w:cs="Times New Roman"/>
          <w:color w:val="000000"/>
          <w:sz w:val="28"/>
          <w:szCs w:val="28"/>
          <w:lang w:val="uk-UA" w:eastAsia="ru-RU"/>
        </w:rPr>
        <w:t>(під час загострення залежить від клінічної форми)</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загальна слабість, судоми;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свербіж шкіри;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болі в кістках, суглобах;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головний біль, безсоння;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зниження апетиту;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нудота, блювання, яке не приносить полегшення;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спрага;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підвищена втомлюваність;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задишка при фізичному наван</w:t>
      </w:r>
      <w:r w:rsidRPr="003E4E4C">
        <w:rPr>
          <w:rFonts w:ascii="Times New Roman" w:eastAsia="Times New Roman" w:hAnsi="Times New Roman" w:cs="Times New Roman"/>
          <w:color w:val="000000"/>
          <w:sz w:val="28"/>
          <w:szCs w:val="28"/>
          <w:lang w:val="uk-UA" w:eastAsia="ru-RU"/>
        </w:rPr>
        <w:softHyphen/>
        <w:t>таженні, а в пізніх стадіях - і в спокої.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часто - наявність етіологічного чинника..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температура тіла 35-36°С;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запах аміаку з рота (уремічний запах);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шкіра і слизові сухі, бліді з жовтушним відтінком зі слідами розчухувань;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геморагічна висипка;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кровоточивість ясен;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шкіра ніби припудрована;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язик сухий, обкладений коричневим нальотом;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 підвищений;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судомні посіпування м'язів;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м'язи атрофовані, сила й тонус їх різко знижені;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симптоми ураження ССС, ДС, НС, ТС, ЕС, ОРА, СОКТ.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нудота,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спрага;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зниження апетиту;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порушення сну;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болі в кістках;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свербіж шкіри;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кровоточивість ясен.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взаємо-допомозі.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EF19FD">
      <w:pPr>
        <w:numPr>
          <w:ilvl w:val="0"/>
          <w:numId w:val="25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крові для ЗАК, БАК, визначення кислотно-основного</w:t>
      </w:r>
    </w:p>
    <w:p w:rsidR="00B0599B" w:rsidRPr="003E4E4C" w:rsidRDefault="00B0599B" w:rsidP="00EF19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стану;</w:t>
      </w:r>
    </w:p>
    <w:p w:rsidR="00B0599B" w:rsidRPr="003E4E4C" w:rsidRDefault="00B0599B" w:rsidP="00EF19FD">
      <w:pPr>
        <w:numPr>
          <w:ilvl w:val="0"/>
          <w:numId w:val="25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сечі для ЗАС, проб за Зимницьким, Роберга-Тареєва;</w:t>
      </w:r>
    </w:p>
    <w:p w:rsidR="00B0599B" w:rsidRPr="003E4E4C" w:rsidRDefault="00B0599B" w:rsidP="00EF19FD">
      <w:pPr>
        <w:numPr>
          <w:ilvl w:val="0"/>
          <w:numId w:val="25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проведення радіоізотопного сканування нирок, УЗД нирок, оглядової рентгенографії нирок, легень, кісток, нефросцинтиграфії, радіонуклідної ренографії, ЕКГ;</w:t>
      </w:r>
    </w:p>
    <w:p w:rsidR="00B0599B" w:rsidRPr="003E4E4C" w:rsidRDefault="00B0599B" w:rsidP="00EF19FD">
      <w:pPr>
        <w:numPr>
          <w:ilvl w:val="0"/>
          <w:numId w:val="25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створення зручних умов для пацієнта. Режим палатний;</w:t>
      </w:r>
    </w:p>
    <w:p w:rsidR="00B0599B" w:rsidRPr="003E4E4C" w:rsidRDefault="00B0599B" w:rsidP="00EF19FD">
      <w:pPr>
        <w:numPr>
          <w:ilvl w:val="0"/>
          <w:numId w:val="25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в дотриманні дієти № 7, з обмеженням кухонної солі, молока, риби, води, білка. В поліурічній стадії – гіпокаліємії - продукти, багаті калієм – курага чорнослив, урюк, печена картопля. В термінальній стадії - гіперкаліємії - навпаки уникнення продуктів, багатих калієм;</w:t>
      </w:r>
    </w:p>
    <w:p w:rsidR="00B0599B" w:rsidRPr="003E4E4C" w:rsidRDefault="00B0599B" w:rsidP="00EF19FD">
      <w:pPr>
        <w:numPr>
          <w:ilvl w:val="0"/>
          <w:numId w:val="25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спостереження за динамікою набряків, кількістю випитої рідини, діурезом, зважування пацієнта;</w:t>
      </w:r>
    </w:p>
    <w:p w:rsidR="00B0599B" w:rsidRPr="003E4E4C" w:rsidRDefault="00B0599B" w:rsidP="00EF19FD">
      <w:pPr>
        <w:numPr>
          <w:ilvl w:val="0"/>
          <w:numId w:val="25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самопочуттям та об'єктивним станом пацієнта: вимірювання температури тіла тіла, АТ, підрахунок Р, ЧДР;</w:t>
      </w:r>
    </w:p>
    <w:p w:rsidR="00B0599B" w:rsidRPr="003E4E4C" w:rsidRDefault="00B0599B" w:rsidP="00EF19FD">
      <w:pPr>
        <w:numPr>
          <w:ilvl w:val="0"/>
          <w:numId w:val="25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в догляді за слизовою оболонкою рота (полоскання ротової порожнини);</w:t>
      </w:r>
    </w:p>
    <w:p w:rsidR="00B0599B" w:rsidRPr="003E4E4C" w:rsidRDefault="00B0599B" w:rsidP="00EF19FD">
      <w:pPr>
        <w:numPr>
          <w:ilvl w:val="0"/>
          <w:numId w:val="25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визначення добової потреби організму у воді, допомога в дотриманні водного режиму;</w:t>
      </w:r>
    </w:p>
    <w:p w:rsidR="00B0599B" w:rsidRPr="003E4E4C" w:rsidRDefault="00B0599B" w:rsidP="00EF19FD">
      <w:pPr>
        <w:numPr>
          <w:ilvl w:val="0"/>
          <w:numId w:val="25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надання допомоги під час нудоти - дача м'ятних крапель;</w:t>
      </w:r>
    </w:p>
    <w:p w:rsidR="00B0599B" w:rsidRPr="003E4E4C" w:rsidRDefault="00B0599B" w:rsidP="00EF19FD">
      <w:pPr>
        <w:numPr>
          <w:ilvl w:val="0"/>
          <w:numId w:val="25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блюванні – положення на боці, полоскання ротової порожнини (обмеження рідини, білків, солі);</w:t>
      </w:r>
    </w:p>
    <w:p w:rsidR="00B0599B" w:rsidRPr="003E4E4C" w:rsidRDefault="00B0599B" w:rsidP="00EF19FD">
      <w:pPr>
        <w:numPr>
          <w:ilvl w:val="0"/>
          <w:numId w:val="25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промивання шлунка та кишок;</w:t>
      </w:r>
    </w:p>
    <w:p w:rsidR="00B0599B" w:rsidRPr="003E4E4C" w:rsidRDefault="00B0599B" w:rsidP="00EF19FD">
      <w:pPr>
        <w:numPr>
          <w:ilvl w:val="0"/>
          <w:numId w:val="25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для зменшення свербіжу шкіри - вологе обтирання шкіри, гігієнічні душі, ванни.</w:t>
      </w:r>
    </w:p>
    <w:p w:rsidR="00B0599B" w:rsidRPr="003E4E4C" w:rsidRDefault="00B0599B" w:rsidP="00EF19FD">
      <w:pPr>
        <w:numPr>
          <w:ilvl w:val="0"/>
          <w:numId w:val="25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EF19FD">
      <w:pPr>
        <w:numPr>
          <w:ilvl w:val="0"/>
          <w:numId w:val="25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консервативне медикаментозне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Дієта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Основними задачами дієтичного лікування при ХНН є:</w:t>
      </w:r>
    </w:p>
    <w:p w:rsidR="00B0599B" w:rsidRPr="003E4E4C" w:rsidRDefault="00B0599B" w:rsidP="00EF19FD">
      <w:pPr>
        <w:numPr>
          <w:ilvl w:val="0"/>
          <w:numId w:val="25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Зменшення вживання білка з їжею - низькобілкова дієта (НБД);</w:t>
      </w:r>
    </w:p>
    <w:p w:rsidR="00EF19FD" w:rsidRDefault="00B0599B" w:rsidP="00EF19FD">
      <w:pPr>
        <w:numPr>
          <w:ilvl w:val="0"/>
          <w:numId w:val="25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споживання рідини;</w:t>
      </w:r>
    </w:p>
    <w:p w:rsidR="00B0599B" w:rsidRPr="00EF19FD" w:rsidRDefault="00B0599B" w:rsidP="00EF19FD">
      <w:pPr>
        <w:numPr>
          <w:ilvl w:val="0"/>
          <w:numId w:val="25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EF19FD">
        <w:rPr>
          <w:rFonts w:ascii="Times New Roman" w:eastAsia="Times New Roman" w:hAnsi="Times New Roman" w:cs="Times New Roman"/>
          <w:color w:val="000000"/>
          <w:sz w:val="28"/>
          <w:szCs w:val="28"/>
          <w:lang w:val="uk-UA" w:eastAsia="ru-RU"/>
        </w:rPr>
        <w:t>Зменшення вживання продуктів, що містять </w:t>
      </w:r>
      <w:r w:rsidRPr="00EF19FD">
        <w:rPr>
          <w:rFonts w:ascii="Times New Roman" w:eastAsia="Times New Roman" w:hAnsi="Times New Roman" w:cs="Times New Roman"/>
          <w:color w:val="000000"/>
          <w:sz w:val="28"/>
          <w:szCs w:val="28"/>
          <w:lang w:val="en-US" w:eastAsia="ru-RU"/>
        </w:rPr>
        <w:t>Na</w:t>
      </w:r>
      <w:r w:rsidRPr="00EF19FD">
        <w:rPr>
          <w:rFonts w:ascii="Times New Roman" w:eastAsia="Times New Roman" w:hAnsi="Times New Roman" w:cs="Times New Roman"/>
          <w:color w:val="000000"/>
          <w:sz w:val="28"/>
          <w:szCs w:val="28"/>
          <w:vertAlign w:val="superscript"/>
          <w:lang w:val="uk-UA" w:eastAsia="ru-RU"/>
        </w:rPr>
        <w:t>+</w:t>
      </w:r>
      <w:r w:rsidRPr="00EF19FD">
        <w:rPr>
          <w:rFonts w:ascii="Times New Roman" w:eastAsia="Times New Roman" w:hAnsi="Times New Roman" w:cs="Times New Roman"/>
          <w:color w:val="000000"/>
          <w:sz w:val="28"/>
          <w:szCs w:val="28"/>
          <w:lang w:val="uk-UA" w:eastAsia="ru-RU"/>
        </w:rPr>
        <w:t>, </w:t>
      </w:r>
      <w:r w:rsidRPr="00EF19FD">
        <w:rPr>
          <w:rFonts w:ascii="Times New Roman" w:eastAsia="Times New Roman" w:hAnsi="Times New Roman" w:cs="Times New Roman"/>
          <w:color w:val="000000"/>
          <w:sz w:val="28"/>
          <w:szCs w:val="28"/>
          <w:lang w:val="en-US" w:eastAsia="ru-RU"/>
        </w:rPr>
        <w:t>K</w:t>
      </w:r>
      <w:r w:rsidRPr="00EF19FD">
        <w:rPr>
          <w:rFonts w:ascii="Times New Roman" w:eastAsia="Times New Roman" w:hAnsi="Times New Roman" w:cs="Times New Roman"/>
          <w:color w:val="000000"/>
          <w:sz w:val="28"/>
          <w:szCs w:val="28"/>
          <w:vertAlign w:val="superscript"/>
          <w:lang w:val="uk-UA" w:eastAsia="ru-RU"/>
        </w:rPr>
        <w:t>+</w:t>
      </w:r>
      <w:r w:rsidRPr="00EF19FD">
        <w:rPr>
          <w:rFonts w:ascii="Times New Roman" w:eastAsia="Times New Roman" w:hAnsi="Times New Roman" w:cs="Times New Roman"/>
          <w:color w:val="000000"/>
          <w:sz w:val="28"/>
          <w:szCs w:val="28"/>
          <w:lang w:val="uk-UA" w:eastAsia="ru-RU"/>
        </w:rPr>
        <w:t>, </w:t>
      </w:r>
      <w:r w:rsidRPr="00EF19FD">
        <w:rPr>
          <w:rFonts w:ascii="Times New Roman" w:eastAsia="Times New Roman" w:hAnsi="Times New Roman" w:cs="Times New Roman"/>
          <w:color w:val="000000"/>
          <w:sz w:val="28"/>
          <w:szCs w:val="28"/>
          <w:lang w:val="en-US" w:eastAsia="ru-RU"/>
        </w:rPr>
        <w:t>Mg</w:t>
      </w:r>
      <w:r w:rsidRPr="00EF19FD">
        <w:rPr>
          <w:rFonts w:ascii="Times New Roman" w:eastAsia="Times New Roman" w:hAnsi="Times New Roman" w:cs="Times New Roman"/>
          <w:color w:val="000000"/>
          <w:sz w:val="28"/>
          <w:szCs w:val="28"/>
          <w:vertAlign w:val="superscript"/>
          <w:lang w:val="uk-UA" w:eastAsia="ru-RU"/>
        </w:rPr>
        <w:t>2+</w:t>
      </w:r>
      <w:r w:rsidRPr="00EF19FD">
        <w:rPr>
          <w:rFonts w:ascii="Times New Roman" w:eastAsia="Times New Roman" w:hAnsi="Times New Roman" w:cs="Times New Roman"/>
          <w:color w:val="000000"/>
          <w:sz w:val="28"/>
          <w:szCs w:val="28"/>
          <w:lang w:val="uk-UA" w:eastAsia="ru-RU"/>
        </w:rPr>
        <w:t>, </w:t>
      </w:r>
      <w:r w:rsidRPr="00EF19FD">
        <w:rPr>
          <w:rFonts w:ascii="Times New Roman" w:eastAsia="Times New Roman" w:hAnsi="Times New Roman" w:cs="Times New Roman"/>
          <w:color w:val="000000"/>
          <w:sz w:val="28"/>
          <w:szCs w:val="28"/>
          <w:lang w:val="en-US" w:eastAsia="ru-RU"/>
        </w:rPr>
        <w:t>Cl</w:t>
      </w:r>
      <w:r w:rsidRPr="00EF19FD">
        <w:rPr>
          <w:rFonts w:ascii="Times New Roman" w:eastAsia="Times New Roman" w:hAnsi="Times New Roman" w:cs="Times New Roman"/>
          <w:color w:val="000000"/>
          <w:sz w:val="28"/>
          <w:szCs w:val="28"/>
          <w:vertAlign w:val="superscript"/>
          <w:lang w:val="uk-UA" w:eastAsia="ru-RU"/>
        </w:rPr>
        <w:t>-</w:t>
      </w:r>
      <w:r w:rsidRPr="00EF19FD">
        <w:rPr>
          <w:rFonts w:ascii="Times New Roman" w:eastAsia="Times New Roman" w:hAnsi="Times New Roman" w:cs="Times New Roman"/>
          <w:color w:val="000000"/>
          <w:sz w:val="28"/>
          <w:szCs w:val="28"/>
          <w:lang w:val="uk-UA" w:eastAsia="ru-RU"/>
        </w:rPr>
        <w:t>, фосфати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eastAsia="ru-RU"/>
        </w:rPr>
        <w:t>Водно</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b/>
          <w:bCs/>
          <w:color w:val="000000"/>
          <w:sz w:val="28"/>
          <w:szCs w:val="28"/>
          <w:lang w:eastAsia="ru-RU"/>
        </w:rPr>
        <w:t>сольовий режим</w:t>
      </w:r>
      <w:r w:rsidRPr="003E4E4C">
        <w:rPr>
          <w:rFonts w:ascii="Times New Roman" w:eastAsia="Times New Roman" w:hAnsi="Times New Roman" w:cs="Times New Roman"/>
          <w:color w:val="000000"/>
          <w:sz w:val="28"/>
          <w:szCs w:val="28"/>
          <w:lang w:eastAsia="ru-RU"/>
        </w:rPr>
        <w:t> хворих залежить від важкості нефротичного синдрому, добового діурезу, проявів набрякового синдрому, серцевої недостатності і артеріальної гіпертензії.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w:t>
      </w:r>
      <w:r w:rsidRPr="003E4E4C">
        <w:rPr>
          <w:rFonts w:ascii="Times New Roman" w:eastAsia="Times New Roman" w:hAnsi="Times New Roman" w:cs="Times New Roman"/>
          <w:color w:val="000000"/>
          <w:sz w:val="28"/>
          <w:szCs w:val="28"/>
          <w:lang w:eastAsia="ru-RU"/>
        </w:rPr>
        <w:t>ворим з ХНН та збереженим діурезом</w:t>
      </w:r>
      <w:r w:rsidRPr="003E4E4C">
        <w:rPr>
          <w:rFonts w:ascii="Times New Roman" w:eastAsia="Times New Roman" w:hAnsi="Times New Roman" w:cs="Times New Roman"/>
          <w:color w:val="000000"/>
          <w:sz w:val="28"/>
          <w:szCs w:val="28"/>
          <w:lang w:val="uk-UA" w:eastAsia="ru-RU"/>
        </w:rPr>
        <w:t> чи </w:t>
      </w:r>
      <w:r w:rsidRPr="003E4E4C">
        <w:rPr>
          <w:rFonts w:ascii="Times New Roman" w:eastAsia="Times New Roman" w:hAnsi="Times New Roman" w:cs="Times New Roman"/>
          <w:color w:val="000000"/>
          <w:sz w:val="28"/>
          <w:szCs w:val="28"/>
          <w:lang w:eastAsia="ru-RU"/>
        </w:rPr>
        <w:t>поліурією, без набряків, серцевої декомпенсації та з</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 скорегованою гіпертензією, що спостерігається, як правило, при сечовому синдромі, дозволяється </w:t>
      </w:r>
      <w:r w:rsidRPr="003E4E4C">
        <w:rPr>
          <w:rFonts w:ascii="Times New Roman" w:eastAsia="Times New Roman" w:hAnsi="Times New Roman" w:cs="Times New Roman"/>
          <w:color w:val="000000"/>
          <w:sz w:val="28"/>
          <w:szCs w:val="28"/>
          <w:lang w:val="uk-UA" w:eastAsia="ru-RU"/>
        </w:rPr>
        <w:t>вживання</w:t>
      </w:r>
      <w:r w:rsidRPr="003E4E4C">
        <w:rPr>
          <w:rFonts w:ascii="Times New Roman" w:eastAsia="Times New Roman" w:hAnsi="Times New Roman" w:cs="Times New Roman"/>
          <w:color w:val="000000"/>
          <w:sz w:val="28"/>
          <w:szCs w:val="28"/>
          <w:lang w:eastAsia="ru-RU"/>
        </w:rPr>
        <w:t> великої кількості рідини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до 3,5л, що сприяє виведенню уремічних токсинів</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lang w:eastAsia="ru-RU"/>
        </w:rPr>
        <w:t> Обмеження </w:t>
      </w:r>
      <w:r w:rsidRPr="003E4E4C">
        <w:rPr>
          <w:rFonts w:ascii="Times New Roman" w:eastAsia="Times New Roman" w:hAnsi="Times New Roman" w:cs="Times New Roman"/>
          <w:color w:val="000000"/>
          <w:sz w:val="28"/>
          <w:szCs w:val="28"/>
          <w:lang w:val="en-US" w:eastAsia="ru-RU"/>
        </w:rPr>
        <w:t>NaCl</w:t>
      </w:r>
      <w:r w:rsidRPr="003E4E4C">
        <w:rPr>
          <w:rFonts w:ascii="Times New Roman" w:eastAsia="Times New Roman" w:hAnsi="Times New Roman" w:cs="Times New Roman"/>
          <w:color w:val="000000"/>
          <w:sz w:val="28"/>
          <w:szCs w:val="28"/>
          <w:lang w:val="uk-UA" w:eastAsia="ru-RU"/>
        </w:rPr>
        <w:t> становить 7-8 г/добу.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хронічних ураженнях тубуло-інтерстиціальної тканини слід зважати на можливість розвитку гіповолемії - хворі з “сільвтрачаючою </w:t>
      </w:r>
      <w:r w:rsidRPr="003E4E4C">
        <w:rPr>
          <w:rFonts w:ascii="Times New Roman" w:eastAsia="Times New Roman" w:hAnsi="Times New Roman" w:cs="Times New Roman"/>
          <w:color w:val="000000"/>
          <w:sz w:val="28"/>
          <w:szCs w:val="28"/>
          <w:lang w:eastAsia="ru-RU"/>
        </w:rPr>
        <w:t>ниркою</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За умови виникнення олігурії - водне навантаження може бути більше за діурез тільки на 300-500 мл, кількість</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en-US" w:eastAsia="ru-RU"/>
        </w:rPr>
        <w:t>NaCl</w:t>
      </w:r>
      <w:r w:rsidRPr="003E4E4C">
        <w:rPr>
          <w:rFonts w:ascii="Times New Roman" w:eastAsia="Times New Roman" w:hAnsi="Times New Roman" w:cs="Times New Roman"/>
          <w:color w:val="000000"/>
          <w:sz w:val="28"/>
          <w:szCs w:val="28"/>
          <w:lang w:val="uk-UA" w:eastAsia="ru-RU"/>
        </w:rPr>
        <w:t> обмежується до 5 г/добу.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сорбенти</w:t>
      </w:r>
      <w:r w:rsidRPr="003E4E4C">
        <w:rPr>
          <w:rFonts w:ascii="Times New Roman" w:eastAsia="Times New Roman" w:hAnsi="Times New Roman" w:cs="Times New Roman"/>
          <w:color w:val="000000"/>
          <w:sz w:val="28"/>
          <w:szCs w:val="28"/>
          <w:lang w:val="uk-UA" w:eastAsia="ru-RU"/>
        </w:rPr>
        <w:t>: полісорб, мультисорб, активоване вугілля;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кишковий та шлунковий діаліз</w:t>
      </w:r>
      <w:r w:rsidRPr="003E4E4C">
        <w:rPr>
          <w:rFonts w:ascii="Times New Roman" w:eastAsia="Times New Roman" w:hAnsi="Times New Roman" w:cs="Times New Roman"/>
          <w:color w:val="000000"/>
          <w:sz w:val="28"/>
          <w:szCs w:val="28"/>
          <w:lang w:val="uk-UA" w:eastAsia="ru-RU"/>
        </w:rPr>
        <w:t>: промивання шлунку 2% розчином натрія гідрокарбонату, проносні – сорбіт;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протиазотемічні засоби</w:t>
      </w:r>
      <w:r w:rsidRPr="003E4E4C">
        <w:rPr>
          <w:rFonts w:ascii="Times New Roman" w:eastAsia="Times New Roman" w:hAnsi="Times New Roman" w:cs="Times New Roman"/>
          <w:color w:val="000000"/>
          <w:sz w:val="28"/>
          <w:szCs w:val="28"/>
          <w:lang w:val="uk-UA" w:eastAsia="ru-RU"/>
        </w:rPr>
        <w:t>: хофітол, мепенефрил;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анаболічні препарати</w:t>
      </w:r>
      <w:r w:rsidRPr="003E4E4C">
        <w:rPr>
          <w:rFonts w:ascii="Times New Roman" w:eastAsia="Times New Roman" w:hAnsi="Times New Roman" w:cs="Times New Roman"/>
          <w:color w:val="000000"/>
          <w:sz w:val="28"/>
          <w:szCs w:val="28"/>
          <w:lang w:val="uk-UA" w:eastAsia="ru-RU"/>
        </w:rPr>
        <w:t>: ретаболіл, неробол;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корекція ацидозу</w:t>
      </w:r>
      <w:r w:rsidRPr="003E4E4C">
        <w:rPr>
          <w:rFonts w:ascii="Times New Roman" w:eastAsia="Times New Roman" w:hAnsi="Times New Roman" w:cs="Times New Roman"/>
          <w:color w:val="000000"/>
          <w:sz w:val="28"/>
          <w:szCs w:val="28"/>
          <w:lang w:val="uk-UA" w:eastAsia="ru-RU"/>
        </w:rPr>
        <w:t>: натрія гідрокарбонат;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корекція гіперкаліємії</w:t>
      </w:r>
      <w:r w:rsidRPr="003E4E4C">
        <w:rPr>
          <w:rFonts w:ascii="Times New Roman" w:eastAsia="Times New Roman" w:hAnsi="Times New Roman" w:cs="Times New Roman"/>
          <w:color w:val="000000"/>
          <w:sz w:val="28"/>
          <w:szCs w:val="28"/>
          <w:lang w:val="uk-UA" w:eastAsia="ru-RU"/>
        </w:rPr>
        <w:t>: глюкоза з інсуліном, кальція глюконат, натрія гідрокарбонат;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корекція артеріальної гіпертензії</w:t>
      </w:r>
      <w:r w:rsidRPr="003E4E4C">
        <w:rPr>
          <w:rFonts w:ascii="Times New Roman" w:eastAsia="Times New Roman" w:hAnsi="Times New Roman" w:cs="Times New Roman"/>
          <w:color w:val="000000"/>
          <w:sz w:val="28"/>
          <w:szCs w:val="28"/>
          <w:lang w:val="uk-UA" w:eastAsia="ru-RU"/>
        </w:rPr>
        <w:t> (тривала і безперервна):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натрійуретики</w:t>
      </w:r>
      <w:r w:rsidRPr="003E4E4C">
        <w:rPr>
          <w:rFonts w:ascii="Times New Roman" w:eastAsia="Times New Roman" w:hAnsi="Times New Roman" w:cs="Times New Roman"/>
          <w:color w:val="000000"/>
          <w:sz w:val="28"/>
          <w:szCs w:val="28"/>
          <w:lang w:val="uk-UA" w:eastAsia="ru-RU"/>
        </w:rPr>
        <w:t>: урегіт, фуросемід, арифон;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бета - адреноблокатори</w:t>
      </w:r>
      <w:r w:rsidRPr="003E4E4C">
        <w:rPr>
          <w:rFonts w:ascii="Times New Roman" w:eastAsia="Times New Roman" w:hAnsi="Times New Roman" w:cs="Times New Roman"/>
          <w:color w:val="000000"/>
          <w:sz w:val="28"/>
          <w:szCs w:val="28"/>
          <w:lang w:val="uk-UA" w:eastAsia="ru-RU"/>
        </w:rPr>
        <w:t>: атенолол, метопролол, пропранолол;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периферичні вазоділятатори</w:t>
      </w:r>
      <w:r w:rsidRPr="003E4E4C">
        <w:rPr>
          <w:rFonts w:ascii="Times New Roman" w:eastAsia="Times New Roman" w:hAnsi="Times New Roman" w:cs="Times New Roman"/>
          <w:color w:val="000000"/>
          <w:sz w:val="28"/>
          <w:szCs w:val="28"/>
          <w:lang w:val="uk-UA" w:eastAsia="ru-RU"/>
        </w:rPr>
        <w:t>: празозин;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антагоністи кальцію</w:t>
      </w:r>
      <w:r w:rsidRPr="003E4E4C">
        <w:rPr>
          <w:rFonts w:ascii="Times New Roman" w:eastAsia="Times New Roman" w:hAnsi="Times New Roman" w:cs="Times New Roman"/>
          <w:color w:val="000000"/>
          <w:sz w:val="28"/>
          <w:szCs w:val="28"/>
          <w:lang w:val="uk-UA" w:eastAsia="ru-RU"/>
        </w:rPr>
        <w:t>: верапаміл, ніфедипін, дилтіазем;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лікування анемії</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полівітаміни </w:t>
      </w:r>
      <w:r w:rsidRPr="003E4E4C">
        <w:rPr>
          <w:rFonts w:ascii="Times New Roman" w:eastAsia="Times New Roman" w:hAnsi="Times New Roman" w:cs="Times New Roman"/>
          <w:color w:val="000000"/>
          <w:sz w:val="28"/>
          <w:szCs w:val="28"/>
          <w:lang w:val="uk-UA" w:eastAsia="ru-RU"/>
        </w:rPr>
        <w:t>- ундевіт, дуовіт, супрадин; </w:t>
      </w:r>
      <w:r w:rsidRPr="003E4E4C">
        <w:rPr>
          <w:rFonts w:ascii="Times New Roman" w:eastAsia="Times New Roman" w:hAnsi="Times New Roman" w:cs="Times New Roman"/>
          <w:b/>
          <w:bCs/>
          <w:color w:val="000000"/>
          <w:sz w:val="28"/>
          <w:szCs w:val="28"/>
          <w:lang w:val="uk-UA" w:eastAsia="ru-RU"/>
        </w:rPr>
        <w:t>препарати заліза</w:t>
      </w:r>
      <w:r w:rsidRPr="003E4E4C">
        <w:rPr>
          <w:rFonts w:ascii="Times New Roman" w:eastAsia="Times New Roman" w:hAnsi="Times New Roman" w:cs="Times New Roman"/>
          <w:color w:val="000000"/>
          <w:sz w:val="28"/>
          <w:szCs w:val="28"/>
          <w:lang w:val="uk-UA" w:eastAsia="ru-RU"/>
        </w:rPr>
        <w:t> – фероплекс, фероцерон, конферон; </w:t>
      </w:r>
      <w:r w:rsidRPr="003E4E4C">
        <w:rPr>
          <w:rFonts w:ascii="Times New Roman" w:eastAsia="Times New Roman" w:hAnsi="Times New Roman" w:cs="Times New Roman"/>
          <w:b/>
          <w:bCs/>
          <w:color w:val="000000"/>
          <w:sz w:val="28"/>
          <w:szCs w:val="28"/>
          <w:lang w:val="uk-UA" w:eastAsia="ru-RU"/>
        </w:rPr>
        <w:t>гормональні препарати</w:t>
      </w:r>
      <w:r w:rsidRPr="003E4E4C">
        <w:rPr>
          <w:rFonts w:ascii="Times New Roman" w:eastAsia="Times New Roman" w:hAnsi="Times New Roman" w:cs="Times New Roman"/>
          <w:color w:val="000000"/>
          <w:sz w:val="28"/>
          <w:szCs w:val="28"/>
          <w:lang w:val="uk-UA" w:eastAsia="ru-RU"/>
        </w:rPr>
        <w:t> - тестостерон (чоловікам), рекормон; переливання відмитих еритроцитів);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лікування остеодистрофії</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при гіпокальціємії</w:t>
      </w:r>
      <w:r w:rsidRPr="003E4E4C">
        <w:rPr>
          <w:rFonts w:ascii="Times New Roman" w:eastAsia="Times New Roman" w:hAnsi="Times New Roman" w:cs="Times New Roman"/>
          <w:color w:val="000000"/>
          <w:sz w:val="28"/>
          <w:szCs w:val="28"/>
          <w:lang w:val="uk-UA" w:eastAsia="ru-RU"/>
        </w:rPr>
        <w:t> - кальцій карбонат; для корекції </w:t>
      </w:r>
      <w:r w:rsidRPr="003E4E4C">
        <w:rPr>
          <w:rFonts w:ascii="Times New Roman" w:eastAsia="Times New Roman" w:hAnsi="Times New Roman" w:cs="Times New Roman"/>
          <w:b/>
          <w:bCs/>
          <w:color w:val="000000"/>
          <w:sz w:val="28"/>
          <w:szCs w:val="28"/>
          <w:lang w:val="uk-UA" w:eastAsia="ru-RU"/>
        </w:rPr>
        <w:t>гіперфосфатемії</w:t>
      </w:r>
      <w:r w:rsidRPr="003E4E4C">
        <w:rPr>
          <w:rFonts w:ascii="Times New Roman" w:eastAsia="Times New Roman" w:hAnsi="Times New Roman" w:cs="Times New Roman"/>
          <w:color w:val="000000"/>
          <w:sz w:val="28"/>
          <w:szCs w:val="28"/>
          <w:lang w:val="uk-UA" w:eastAsia="ru-RU"/>
        </w:rPr>
        <w:t> - альмагель, вітамін Д, кальцитріол, кетостерил, тахістин, остеохін;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лікування інфекційних ускладнень</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АБ</w:t>
      </w:r>
      <w:r w:rsidRPr="003E4E4C">
        <w:rPr>
          <w:rFonts w:ascii="Times New Roman" w:eastAsia="Times New Roman" w:hAnsi="Times New Roman" w:cs="Times New Roman"/>
          <w:color w:val="000000"/>
          <w:sz w:val="28"/>
          <w:szCs w:val="28"/>
          <w:lang w:val="uk-UA" w:eastAsia="ru-RU"/>
        </w:rPr>
        <w:t> без нефротоксичної дії – левоміцетин, азитраміцин, кларитроміцин, бензилпеніцилін, цефалоспорини (цефазолін, оксацилін);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екстракорпоральне очищення крові:</w:t>
      </w:r>
      <w:r w:rsidRPr="003E4E4C">
        <w:rPr>
          <w:rFonts w:ascii="Times New Roman" w:eastAsia="Times New Roman" w:hAnsi="Times New Roman" w:cs="Times New Roman"/>
          <w:color w:val="000000"/>
          <w:sz w:val="28"/>
          <w:szCs w:val="28"/>
          <w:lang w:val="uk-UA" w:eastAsia="ru-RU"/>
        </w:rPr>
        <w:t> перитонеальний діаліз, гемодіаліз;</w:t>
      </w:r>
    </w:p>
    <w:p w:rsidR="00B0599B" w:rsidRPr="003E4E4C" w:rsidRDefault="00B0599B" w:rsidP="00EF19FD">
      <w:pPr>
        <w:numPr>
          <w:ilvl w:val="0"/>
          <w:numId w:val="25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оперативне лікування: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трансплантація нирки;</w:t>
      </w:r>
    </w:p>
    <w:p w:rsidR="00B0599B" w:rsidRPr="003E4E4C" w:rsidRDefault="00B0599B" w:rsidP="00EF19FD">
      <w:pPr>
        <w:numPr>
          <w:ilvl w:val="0"/>
          <w:numId w:val="25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вирішення супутніх проблем та потреб пацієнта;</w:t>
      </w:r>
    </w:p>
    <w:p w:rsidR="00B0599B" w:rsidRPr="003E4E4C" w:rsidRDefault="00B0599B" w:rsidP="00EF19FD">
      <w:pPr>
        <w:numPr>
          <w:ilvl w:val="0"/>
          <w:numId w:val="25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бесіда з пацієнтом про гігієну порожнини рота, обґрунтування необхідності постановки очисних клізм, щоденних гігієнічних ванн;</w:t>
      </w:r>
    </w:p>
    <w:p w:rsidR="00B0599B" w:rsidRPr="003E4E4C" w:rsidRDefault="00B0599B" w:rsidP="00EF19FD">
      <w:pPr>
        <w:numPr>
          <w:ilvl w:val="0"/>
          <w:numId w:val="2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бесіда з пацієнтом про необхідність пересадки нирки, гемодіалізу з допомогою апарату «штучна нирка»;</w:t>
      </w:r>
    </w:p>
    <w:p w:rsidR="00B0599B" w:rsidRPr="003E4E4C" w:rsidRDefault="00B0599B" w:rsidP="00EF19FD">
      <w:pPr>
        <w:numPr>
          <w:ilvl w:val="0"/>
          <w:numId w:val="2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пацієнта само-, а його оточення взаємодогляду;</w:t>
      </w:r>
    </w:p>
    <w:p w:rsidR="00B0599B" w:rsidRPr="003E4E4C" w:rsidRDefault="00B0599B" w:rsidP="00EF19FD">
      <w:pPr>
        <w:numPr>
          <w:ilvl w:val="0"/>
          <w:numId w:val="2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оточуючих особливостям харчування пацієнта, вживання рідини, контролю добової кількості сечі та випитої рідини, профілактики ускладнень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Відновлення діалізу.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EF19FD">
      <w:pPr>
        <w:numPr>
          <w:ilvl w:val="0"/>
          <w:numId w:val="26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ХНН прогресує різними темпами;</w:t>
      </w:r>
    </w:p>
    <w:p w:rsidR="00B0599B" w:rsidRPr="003E4E4C" w:rsidRDefault="00B0599B" w:rsidP="00EF19FD">
      <w:pPr>
        <w:numPr>
          <w:ilvl w:val="0"/>
          <w:numId w:val="26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вона мати тривалі періоди ремісії;</w:t>
      </w:r>
    </w:p>
    <w:p w:rsidR="00B0599B" w:rsidRPr="003E4E4C" w:rsidRDefault="00B0599B" w:rsidP="00EF19FD">
      <w:pPr>
        <w:numPr>
          <w:ilvl w:val="0"/>
          <w:numId w:val="26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проте можлива раптова смерть у випадках приєднання інфекції, травми чи внаслідок якоїсь операції;</w:t>
      </w:r>
    </w:p>
    <w:p w:rsidR="00B0599B" w:rsidRPr="003E4E4C" w:rsidRDefault="00B0599B" w:rsidP="00EF19FD">
      <w:pPr>
        <w:numPr>
          <w:ilvl w:val="0"/>
          <w:numId w:val="26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 впровадження в практику хронічного гемодіалізу і трансплантації нирки прогноз ХНН був вкрай песимістичним;</w:t>
      </w:r>
    </w:p>
    <w:p w:rsidR="00B0599B" w:rsidRPr="003E4E4C" w:rsidRDefault="00B0599B" w:rsidP="00EF19FD">
      <w:pPr>
        <w:numPr>
          <w:ilvl w:val="0"/>
          <w:numId w:val="26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удосконалення методів хроніодіалізу дало можливість подовжити життя таких пацієнтів порівняно надовго.</w:t>
      </w:r>
    </w:p>
    <w:p w:rsidR="00B0599B" w:rsidRPr="003E4E4C" w:rsidRDefault="00B0599B" w:rsidP="00EF19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Диспансеризація:</w:t>
      </w:r>
    </w:p>
    <w:p w:rsidR="00B0599B" w:rsidRPr="003E4E4C" w:rsidRDefault="00B0599B" w:rsidP="00EF19FD">
      <w:pPr>
        <w:numPr>
          <w:ilvl w:val="0"/>
          <w:numId w:val="26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 спостереження за пацієнтами на ХНН здійснюють нефрологи спеціалі-зованих кабінетів при поліклініках;</w:t>
      </w:r>
    </w:p>
    <w:p w:rsidR="00B0599B" w:rsidRPr="003E4E4C" w:rsidRDefault="00B0599B" w:rsidP="00EF19FD">
      <w:pPr>
        <w:numPr>
          <w:ilvl w:val="0"/>
          <w:numId w:val="26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пацієнти </w:t>
      </w:r>
      <w:r w:rsidRPr="003E4E4C">
        <w:rPr>
          <w:rFonts w:ascii="Times New Roman" w:eastAsia="Times New Roman" w:hAnsi="Times New Roman" w:cs="Times New Roman"/>
          <w:color w:val="000000"/>
          <w:sz w:val="28"/>
          <w:szCs w:val="28"/>
          <w:u w:val="single"/>
          <w:lang w:val="uk-UA" w:eastAsia="ru-RU"/>
        </w:rPr>
        <w:t>з І ступеню ХНН</w:t>
      </w:r>
      <w:r w:rsidRPr="003E4E4C">
        <w:rPr>
          <w:rFonts w:ascii="Times New Roman" w:eastAsia="Times New Roman" w:hAnsi="Times New Roman" w:cs="Times New Roman"/>
          <w:color w:val="000000"/>
          <w:sz w:val="28"/>
          <w:szCs w:val="28"/>
          <w:lang w:val="uk-UA" w:eastAsia="ru-RU"/>
        </w:rPr>
        <w:t>, відвідують нефролога і консультантів (стома-толога, отоларинголога, окуліста, акушера-гінеколога) не менше 3 разів на рік, </w:t>
      </w:r>
      <w:r w:rsidRPr="003E4E4C">
        <w:rPr>
          <w:rFonts w:ascii="Times New Roman" w:eastAsia="Times New Roman" w:hAnsi="Times New Roman" w:cs="Times New Roman"/>
          <w:color w:val="000000"/>
          <w:sz w:val="28"/>
          <w:szCs w:val="28"/>
          <w:u w:val="single"/>
          <w:lang w:val="uk-UA" w:eastAsia="ru-RU"/>
        </w:rPr>
        <w:t>з ІІ ступеню </w:t>
      </w:r>
      <w:r w:rsidRPr="003E4E4C">
        <w:rPr>
          <w:rFonts w:ascii="Times New Roman" w:eastAsia="Times New Roman" w:hAnsi="Times New Roman" w:cs="Times New Roman"/>
          <w:color w:val="000000"/>
          <w:sz w:val="28"/>
          <w:szCs w:val="28"/>
          <w:lang w:val="uk-UA" w:eastAsia="ru-RU"/>
        </w:rPr>
        <w:t>– до 6 разів на рік, </w:t>
      </w:r>
      <w:r w:rsidRPr="003E4E4C">
        <w:rPr>
          <w:rFonts w:ascii="Times New Roman" w:eastAsia="Times New Roman" w:hAnsi="Times New Roman" w:cs="Times New Roman"/>
          <w:color w:val="000000"/>
          <w:sz w:val="28"/>
          <w:szCs w:val="28"/>
          <w:u w:val="single"/>
          <w:lang w:val="uk-UA" w:eastAsia="ru-RU"/>
        </w:rPr>
        <w:t>з ІІІ ступеню ХНН- щомісячно;</w:t>
      </w:r>
    </w:p>
    <w:p w:rsidR="00B0599B" w:rsidRPr="003E4E4C" w:rsidRDefault="00B0599B" w:rsidP="00EF19FD">
      <w:pPr>
        <w:numPr>
          <w:ilvl w:val="0"/>
          <w:numId w:val="26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усі пацієнти на ХНН, незалежно від її ступеня, направляють на МСЕК для встановлення ступеня непрацездатності;</w:t>
      </w:r>
    </w:p>
    <w:p w:rsidR="00B0599B" w:rsidRPr="003E4E4C" w:rsidRDefault="00B0599B" w:rsidP="00EF19FD">
      <w:pPr>
        <w:numPr>
          <w:ilvl w:val="0"/>
          <w:numId w:val="26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пацієнтам </w:t>
      </w:r>
      <w:r w:rsidRPr="003E4E4C">
        <w:rPr>
          <w:rFonts w:ascii="Times New Roman" w:eastAsia="Times New Roman" w:hAnsi="Times New Roman" w:cs="Times New Roman"/>
          <w:color w:val="000000"/>
          <w:sz w:val="28"/>
          <w:szCs w:val="28"/>
          <w:u w:val="single"/>
          <w:lang w:val="uk-UA" w:eastAsia="ru-RU"/>
        </w:rPr>
        <w:t>з І ступеню ХНН </w:t>
      </w:r>
      <w:r w:rsidRPr="003E4E4C">
        <w:rPr>
          <w:rFonts w:ascii="Times New Roman" w:eastAsia="Times New Roman" w:hAnsi="Times New Roman" w:cs="Times New Roman"/>
          <w:color w:val="000000"/>
          <w:sz w:val="28"/>
          <w:szCs w:val="28"/>
          <w:lang w:val="uk-UA" w:eastAsia="ru-RU"/>
        </w:rPr>
        <w:t>–призначають ІІІ групу , </w:t>
      </w:r>
      <w:r w:rsidRPr="003E4E4C">
        <w:rPr>
          <w:rFonts w:ascii="Times New Roman" w:eastAsia="Times New Roman" w:hAnsi="Times New Roman" w:cs="Times New Roman"/>
          <w:color w:val="000000"/>
          <w:sz w:val="28"/>
          <w:szCs w:val="28"/>
          <w:u w:val="single"/>
          <w:lang w:val="uk-UA" w:eastAsia="ru-RU"/>
        </w:rPr>
        <w:t>з ІІ ступеню </w:t>
      </w:r>
      <w:r w:rsidRPr="003E4E4C">
        <w:rPr>
          <w:rFonts w:ascii="Times New Roman" w:eastAsia="Times New Roman" w:hAnsi="Times New Roman" w:cs="Times New Roman"/>
          <w:color w:val="000000"/>
          <w:sz w:val="28"/>
          <w:szCs w:val="28"/>
          <w:lang w:val="uk-UA" w:eastAsia="ru-RU"/>
        </w:rPr>
        <w:t>–ІІ групу інвалідності;</w:t>
      </w:r>
    </w:p>
    <w:p w:rsidR="00B0599B" w:rsidRPr="003E4E4C" w:rsidRDefault="00B0599B" w:rsidP="00EF19FD">
      <w:pPr>
        <w:numPr>
          <w:ilvl w:val="0"/>
          <w:numId w:val="26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пацієнти, які перебувають на гемодіалізі, є інвалідами І групи.</w:t>
      </w:r>
    </w:p>
    <w:p w:rsidR="00B0599B" w:rsidRPr="003E4E4C" w:rsidRDefault="00B0599B" w:rsidP="00EF19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 </w:t>
      </w:r>
      <w:r w:rsidRPr="003E4E4C">
        <w:rPr>
          <w:rFonts w:ascii="Times New Roman" w:eastAsia="Times New Roman" w:hAnsi="Times New Roman" w:cs="Times New Roman"/>
          <w:color w:val="000000"/>
          <w:sz w:val="28"/>
          <w:szCs w:val="28"/>
          <w:u w:val="single"/>
          <w:lang w:val="uk-UA" w:eastAsia="ru-RU"/>
        </w:rPr>
        <w:t>полягає в:</w:t>
      </w:r>
    </w:p>
    <w:p w:rsidR="00B0599B" w:rsidRPr="00B167F7" w:rsidRDefault="00B0599B" w:rsidP="00EF19FD">
      <w:pPr>
        <w:numPr>
          <w:ilvl w:val="0"/>
          <w:numId w:val="26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ефективному лікуванні тих хронічних захворювань нирок, які призводять до ниркової недостатності.</w:t>
      </w:r>
    </w:p>
    <w:p w:rsidR="00B167F7" w:rsidRPr="003E4E4C" w:rsidRDefault="00B167F7" w:rsidP="00B167F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599B" w:rsidRPr="003D6CD7" w:rsidRDefault="00B0599B" w:rsidP="00B167F7">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3D6CD7">
        <w:rPr>
          <w:rFonts w:ascii="Times New Roman" w:eastAsia="Times New Roman" w:hAnsi="Times New Roman" w:cs="Times New Roman"/>
          <w:b/>
          <w:bCs/>
          <w:color w:val="0070C0"/>
          <w:sz w:val="28"/>
          <w:szCs w:val="28"/>
          <w:u w:val="single"/>
          <w:lang w:val="uk-UA" w:eastAsia="ru-RU"/>
        </w:rPr>
        <w:t>АУТОІМУННІ ЗАХВОРЮВАННЯ СПОЛУЧНОЇ ТКАНИНИ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Це група захворювань, які поєднані спільністю патогенезу – поява аутоантитіл до поверхневих антигенів сполучної тканини, яка існує практично у кожній системі органів і тканині але найбільше в суглобах, судинах, синовіальних оболонках, серці, м’язах, . В результаті у цих тканинах розвивається тривале запалення з заміщенням здорової тканини на рубцеву. При цьому функція органу або тканини порушується або втрачається.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Основними симптомами аутоімунних захворювань сполучної тканини є:</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лихоманка, зазвичай субфефрильна, рідше субфебрильна. Рівень лихоманки прямо пропорційний активності запалення.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запальні зміни в суглобах (біль, набряк, місцева гіпертермія та гіперемія, порушення функції).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запальні зміни в організмі (інтоксикація, зниження ваги, поліорганна недостатність, підвищення ШОЕ, лейкоцитоз).</w:t>
      </w:r>
    </w:p>
    <w:p w:rsidR="003D6CD7" w:rsidRDefault="003D6CD7" w:rsidP="003D6CD7">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3D6CD7" w:rsidRDefault="00B0599B" w:rsidP="003D6CD7">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3D6CD7">
        <w:rPr>
          <w:rFonts w:ascii="Times New Roman" w:eastAsia="Times New Roman" w:hAnsi="Times New Roman" w:cs="Times New Roman"/>
          <w:b/>
          <w:bCs/>
          <w:i/>
          <w:iCs/>
          <w:color w:val="0070C0"/>
          <w:sz w:val="36"/>
          <w:szCs w:val="36"/>
          <w:u w:val="single"/>
          <w:lang w:val="uk-UA" w:eastAsia="ru-RU"/>
        </w:rPr>
        <w:t>Ревматична хвороба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Ревматична хвороба</w:t>
      </w:r>
      <w:r w:rsidRPr="003E4E4C">
        <w:rPr>
          <w:rFonts w:ascii="Times New Roman" w:eastAsia="Times New Roman" w:hAnsi="Times New Roman" w:cs="Times New Roman"/>
          <w:color w:val="000000"/>
          <w:sz w:val="28"/>
          <w:szCs w:val="28"/>
          <w:lang w:val="uk-UA" w:eastAsia="ru-RU"/>
        </w:rPr>
        <w:t> (ревматична гарячка, хвороба Буйо—Сокольського)</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 системне запальне захворювання сполучної тканини з переважною локалізацією процесу в серцево-судинній системі та частим ураженням інших органів і систем, зокрема суглобів. </w:t>
      </w:r>
      <w:r w:rsidRPr="003E4E4C">
        <w:rPr>
          <w:rFonts w:ascii="Times New Roman" w:eastAsia="Times New Roman" w:hAnsi="Times New Roman" w:cs="Times New Roman"/>
          <w:color w:val="000000"/>
          <w:sz w:val="28"/>
          <w:szCs w:val="28"/>
          <w:lang w:eastAsia="ru-RU"/>
        </w:rPr>
        <w:t>Розвивається у зв'язку з гострим інфекційним ураженням (бета-гемолітичним стрептококом групи А). На сьогодні виділяють гостру ревматичну гарячку (ГРГ) і хронічну ревматичну хворобу серця (ХРХС).</w:t>
      </w:r>
      <w:r w:rsidRPr="003E4E4C">
        <w:rPr>
          <w:rFonts w:ascii="Times New Roman" w:eastAsia="Times New Roman" w:hAnsi="Times New Roman" w:cs="Times New Roman"/>
          <w:color w:val="000000"/>
          <w:sz w:val="28"/>
          <w:szCs w:val="28"/>
          <w:lang w:val="uk-UA" w:eastAsia="ru-RU"/>
        </w:rPr>
        <w:t>Жінки хворіють у 2,5-3 рази частіше, ніж чоловіки. Головним чином хворіють у 7-15- річному віці.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Збудники:</w:t>
      </w:r>
    </w:p>
    <w:p w:rsidR="00B0599B" w:rsidRPr="003E4E4C" w:rsidRDefault="00B0599B" w:rsidP="0006484C">
      <w:pPr>
        <w:numPr>
          <w:ilvl w:val="0"/>
          <w:numId w:val="26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стрептококова інфекція (бета - гемолітичний групи А) - ангіни, фарингіти, синусити, хронічні тонзиліти тощо;</w:t>
      </w:r>
    </w:p>
    <w:p w:rsidR="00B0599B" w:rsidRPr="003E4E4C" w:rsidRDefault="00B0599B" w:rsidP="0006484C">
      <w:pPr>
        <w:numPr>
          <w:ilvl w:val="0"/>
          <w:numId w:val="26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віруси.</w:t>
      </w:r>
    </w:p>
    <w:p w:rsidR="00B0599B" w:rsidRPr="003E4E4C" w:rsidRDefault="00B0599B" w:rsidP="00064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Сприятливі фактори:</w:t>
      </w:r>
    </w:p>
    <w:p w:rsidR="00B0599B" w:rsidRPr="003E4E4C" w:rsidRDefault="00B0599B" w:rsidP="0006484C">
      <w:pPr>
        <w:numPr>
          <w:ilvl w:val="0"/>
          <w:numId w:val="2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переохолодження;</w:t>
      </w:r>
    </w:p>
    <w:p w:rsidR="00B0599B" w:rsidRPr="003E4E4C" w:rsidRDefault="00B0599B" w:rsidP="0006484C">
      <w:pPr>
        <w:numPr>
          <w:ilvl w:val="0"/>
          <w:numId w:val="2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сирий клімат;</w:t>
      </w:r>
    </w:p>
    <w:p w:rsidR="00B0599B" w:rsidRPr="003E4E4C" w:rsidRDefault="00B0599B" w:rsidP="0006484C">
      <w:pPr>
        <w:numPr>
          <w:ilvl w:val="0"/>
          <w:numId w:val="2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холодне і сире помешкання;</w:t>
      </w:r>
    </w:p>
    <w:p w:rsidR="00B0599B" w:rsidRPr="003E4E4C" w:rsidRDefault="00B0599B" w:rsidP="0006484C">
      <w:pPr>
        <w:numPr>
          <w:ilvl w:val="0"/>
          <w:numId w:val="2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алергія;</w:t>
      </w:r>
    </w:p>
    <w:p w:rsidR="00B0599B" w:rsidRPr="003E4E4C" w:rsidRDefault="00B0599B" w:rsidP="0006484C">
      <w:pPr>
        <w:numPr>
          <w:ilvl w:val="0"/>
          <w:numId w:val="2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несприятливі соціальні умови;</w:t>
      </w:r>
    </w:p>
    <w:p w:rsidR="00B0599B" w:rsidRPr="003E4E4C" w:rsidRDefault="00B0599B" w:rsidP="0006484C">
      <w:pPr>
        <w:numPr>
          <w:ilvl w:val="0"/>
          <w:numId w:val="2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спадковий фактор;</w:t>
      </w:r>
    </w:p>
    <w:p w:rsidR="00B0599B" w:rsidRPr="003E4E4C" w:rsidRDefault="00B0599B" w:rsidP="0006484C">
      <w:pPr>
        <w:numPr>
          <w:ilvl w:val="0"/>
          <w:numId w:val="2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неповноцінне харчування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647FC7">
      <w:pPr>
        <w:numPr>
          <w:ilvl w:val="0"/>
          <w:numId w:val="26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групи крові: А (II) і В (III)</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Найчастіше захворювання ревматизмом і його загострення відмічається весною, восени.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За клінічними проявами і варіантами: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Гостра РЛ: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Великі: - кардит; - артрит.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Малі: - лихоманка; - артралгії.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Рецидивна </w:t>
      </w:r>
      <w:r w:rsidRPr="003E4E4C">
        <w:rPr>
          <w:rFonts w:ascii="Times New Roman" w:eastAsia="Times New Roman" w:hAnsi="Times New Roman" w:cs="Times New Roman"/>
          <w:i/>
          <w:iCs/>
          <w:color w:val="000000"/>
          <w:sz w:val="28"/>
          <w:szCs w:val="28"/>
          <w:u w:val="single"/>
          <w:lang w:val="uk-UA" w:eastAsia="ru-RU"/>
        </w:rPr>
        <w:t>(повторна) </w:t>
      </w:r>
      <w:r w:rsidRPr="003E4E4C">
        <w:rPr>
          <w:rFonts w:ascii="Times New Roman" w:eastAsia="Times New Roman" w:hAnsi="Times New Roman" w:cs="Times New Roman"/>
          <w:b/>
          <w:bCs/>
          <w:i/>
          <w:iCs/>
          <w:color w:val="000000"/>
          <w:sz w:val="28"/>
          <w:szCs w:val="28"/>
          <w:u w:val="single"/>
          <w:lang w:val="uk-UA" w:eastAsia="ru-RU"/>
        </w:rPr>
        <w:t>РЛ: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Великі: - хорея; - кільцеподібна еритема; - ревматичні вузлики.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Малі: - абдомінальний синдром; - серозити.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За активністю </w:t>
      </w:r>
      <w:r w:rsidRPr="003E4E4C">
        <w:rPr>
          <w:rFonts w:ascii="Times New Roman" w:eastAsia="Times New Roman" w:hAnsi="Times New Roman" w:cs="Times New Roman"/>
          <w:b/>
          <w:bCs/>
          <w:color w:val="000000"/>
          <w:sz w:val="28"/>
          <w:szCs w:val="28"/>
          <w:lang w:eastAsia="ru-RU"/>
        </w:rPr>
        <w:t>про</w:t>
      </w:r>
      <w:r w:rsidRPr="003E4E4C">
        <w:rPr>
          <w:rFonts w:ascii="Times New Roman" w:eastAsia="Times New Roman" w:hAnsi="Times New Roman" w:cs="Times New Roman"/>
          <w:b/>
          <w:bCs/>
          <w:color w:val="000000"/>
          <w:sz w:val="28"/>
          <w:szCs w:val="28"/>
          <w:lang w:val="uk-UA" w:eastAsia="ru-RU"/>
        </w:rPr>
        <w:t>ц</w:t>
      </w:r>
      <w:r w:rsidRPr="003E4E4C">
        <w:rPr>
          <w:rFonts w:ascii="Times New Roman" w:eastAsia="Times New Roman" w:hAnsi="Times New Roman" w:cs="Times New Roman"/>
          <w:b/>
          <w:bCs/>
          <w:color w:val="000000"/>
          <w:sz w:val="28"/>
          <w:szCs w:val="28"/>
          <w:lang w:eastAsia="ru-RU"/>
        </w:rPr>
        <w:t>есу</w:t>
      </w:r>
      <w:r w:rsidRPr="003E4E4C">
        <w:rPr>
          <w:rFonts w:ascii="Times New Roman" w:eastAsia="Times New Roman" w:hAnsi="Times New Roman" w:cs="Times New Roman"/>
          <w:color w:val="000000"/>
          <w:sz w:val="28"/>
          <w:szCs w:val="28"/>
          <w:lang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eastAsia="ru-RU"/>
        </w:rPr>
        <w:t>III </w:t>
      </w:r>
      <w:r w:rsidRPr="003E4E4C">
        <w:rPr>
          <w:rFonts w:ascii="Times New Roman" w:eastAsia="Times New Roman" w:hAnsi="Times New Roman" w:cs="Times New Roman"/>
          <w:color w:val="000000"/>
          <w:sz w:val="28"/>
          <w:szCs w:val="28"/>
          <w:lang w:eastAsia="ru-RU"/>
        </w:rPr>
        <w:t>- висока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eastAsia="ru-RU"/>
        </w:rPr>
        <w:t>II</w:t>
      </w:r>
      <w:r w:rsidRPr="003E4E4C">
        <w:rPr>
          <w:rFonts w:ascii="Times New Roman" w:eastAsia="Times New Roman" w:hAnsi="Times New Roman" w:cs="Times New Roman"/>
          <w:color w:val="000000"/>
          <w:sz w:val="28"/>
          <w:szCs w:val="28"/>
          <w:lang w:eastAsia="ru-RU"/>
        </w:rPr>
        <w:t> - помірн</w:t>
      </w:r>
      <w:r w:rsidRPr="003E4E4C">
        <w:rPr>
          <w:rFonts w:ascii="Times New Roman" w:eastAsia="Times New Roman" w:hAnsi="Times New Roman" w:cs="Times New Roman"/>
          <w:color w:val="000000"/>
          <w:sz w:val="28"/>
          <w:szCs w:val="28"/>
          <w:lang w:val="uk-UA" w:eastAsia="ru-RU"/>
        </w:rPr>
        <w:t>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eastAsia="ru-RU"/>
        </w:rPr>
        <w:t>І</w:t>
      </w:r>
      <w:r w:rsidRPr="003E4E4C">
        <w:rPr>
          <w:rFonts w:ascii="Times New Roman" w:eastAsia="Times New Roman" w:hAnsi="Times New Roman" w:cs="Times New Roman"/>
          <w:color w:val="000000"/>
          <w:sz w:val="28"/>
          <w:szCs w:val="28"/>
          <w:lang w:eastAsia="ru-RU"/>
        </w:rPr>
        <w:t> - мінімальна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eastAsia="ru-RU"/>
        </w:rPr>
        <w:t>За наслідками</w:t>
      </w:r>
      <w:r w:rsidRPr="003E4E4C">
        <w:rPr>
          <w:rFonts w:ascii="Times New Roman" w:eastAsia="Times New Roman" w:hAnsi="Times New Roman" w:cs="Times New Roman"/>
          <w:color w:val="000000"/>
          <w:sz w:val="28"/>
          <w:szCs w:val="28"/>
          <w:lang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без явних серцевих змін</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ревматична хвороба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без вад серця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вада серця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За ступенями СН</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ІІ - 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ІІ - Б;</w:t>
      </w:r>
    </w:p>
    <w:p w:rsidR="00B0599B" w:rsidRPr="00B167F7"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ІІІ</w:t>
      </w:r>
      <w:r w:rsidR="00B167F7">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eastAsia="ru-RU"/>
        </w:rPr>
        <w:t>За перебіг</w:t>
      </w:r>
      <w:r w:rsidRPr="003E4E4C">
        <w:rPr>
          <w:rFonts w:ascii="Times New Roman" w:eastAsia="Times New Roman" w:hAnsi="Times New Roman" w:cs="Times New Roman"/>
          <w:b/>
          <w:bCs/>
          <w:color w:val="000000"/>
          <w:sz w:val="28"/>
          <w:szCs w:val="28"/>
          <w:lang w:val="uk-UA" w:eastAsia="ru-RU"/>
        </w:rPr>
        <w:t>о</w:t>
      </w:r>
      <w:r w:rsidRPr="003E4E4C">
        <w:rPr>
          <w:rFonts w:ascii="Times New Roman" w:eastAsia="Times New Roman" w:hAnsi="Times New Roman" w:cs="Times New Roman"/>
          <w:b/>
          <w:bCs/>
          <w:color w:val="000000"/>
          <w:sz w:val="28"/>
          <w:szCs w:val="28"/>
          <w:lang w:eastAsia="ru-RU"/>
        </w:rPr>
        <w:t>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eastAsia="ru-RU"/>
        </w:rPr>
        <w:t>гострий</w:t>
      </w:r>
      <w:r w:rsidRPr="003E4E4C">
        <w:rPr>
          <w:rFonts w:ascii="Times New Roman" w:eastAsia="Times New Roman" w:hAnsi="Times New Roman" w:cs="Times New Roman"/>
          <w:b/>
          <w:bCs/>
          <w:color w:val="000000"/>
          <w:sz w:val="28"/>
          <w:szCs w:val="28"/>
          <w:lang w:eastAsia="ru-RU"/>
        </w:rPr>
        <w:t>:</w:t>
      </w:r>
      <w:r w:rsidRPr="003E4E4C">
        <w:rPr>
          <w:rFonts w:ascii="Times New Roman" w:eastAsia="Times New Roman" w:hAnsi="Times New Roman" w:cs="Times New Roman"/>
          <w:color w:val="000000"/>
          <w:sz w:val="28"/>
          <w:szCs w:val="28"/>
          <w:lang w:eastAsia="ru-RU"/>
        </w:rPr>
        <w:t> інтенсивний, гострий по</w:t>
      </w:r>
      <w:r w:rsidRPr="003E4E4C">
        <w:rPr>
          <w:rFonts w:ascii="Times New Roman" w:eastAsia="Times New Roman" w:hAnsi="Times New Roman" w:cs="Times New Roman"/>
          <w:color w:val="000000"/>
          <w:sz w:val="28"/>
          <w:szCs w:val="28"/>
          <w:lang w:val="uk-UA" w:eastAsia="ru-RU"/>
        </w:rPr>
        <w:t>ч</w:t>
      </w:r>
      <w:r w:rsidRPr="003E4E4C">
        <w:rPr>
          <w:rFonts w:ascii="Times New Roman" w:eastAsia="Times New Roman" w:hAnsi="Times New Roman" w:cs="Times New Roman"/>
          <w:color w:val="000000"/>
          <w:sz w:val="28"/>
          <w:szCs w:val="28"/>
          <w:lang w:eastAsia="ru-RU"/>
        </w:rPr>
        <w:t>аток; полісимптомність, активність III, тривалість ревматичної атаки - 2-3 міс.;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eastAsia="ru-RU"/>
        </w:rPr>
        <w:t>підгострий</w:t>
      </w:r>
      <w:r w:rsidRPr="003E4E4C">
        <w:rPr>
          <w:rFonts w:ascii="Times New Roman" w:eastAsia="Times New Roman" w:hAnsi="Times New Roman" w:cs="Times New Roman"/>
          <w:b/>
          <w:bCs/>
          <w:color w:val="000000"/>
          <w:sz w:val="28"/>
          <w:szCs w:val="28"/>
          <w:lang w:eastAsia="ru-RU"/>
        </w:rPr>
        <w:t>:</w:t>
      </w:r>
      <w:r w:rsidRPr="003E4E4C">
        <w:rPr>
          <w:rFonts w:ascii="Times New Roman" w:eastAsia="Times New Roman" w:hAnsi="Times New Roman" w:cs="Times New Roman"/>
          <w:color w:val="000000"/>
          <w:sz w:val="28"/>
          <w:szCs w:val="28"/>
          <w:lang w:eastAsia="ru-RU"/>
        </w:rPr>
        <w:t> поступовий початок, активність II, тривалість ревматичної атаки - 3-6 міс., тенденція до загострень;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w:t>
      </w:r>
      <w:r w:rsidRPr="003E4E4C">
        <w:rPr>
          <w:rFonts w:ascii="Times New Roman" w:eastAsia="Times New Roman" w:hAnsi="Times New Roman" w:cs="Times New Roman"/>
          <w:b/>
          <w:bCs/>
          <w:i/>
          <w:iCs/>
          <w:color w:val="000000"/>
          <w:sz w:val="28"/>
          <w:szCs w:val="28"/>
          <w:u w:val="single"/>
          <w:lang w:eastAsia="ru-RU"/>
        </w:rPr>
        <w:t>рецидивний</w:t>
      </w:r>
      <w:r w:rsidRPr="003E4E4C">
        <w:rPr>
          <w:rFonts w:ascii="Times New Roman" w:eastAsia="Times New Roman" w:hAnsi="Times New Roman" w:cs="Times New Roman"/>
          <w:b/>
          <w:bCs/>
          <w:color w:val="000000"/>
          <w:sz w:val="28"/>
          <w:szCs w:val="28"/>
          <w:lang w:eastAsia="ru-RU"/>
        </w:rPr>
        <w:t>:</w:t>
      </w:r>
      <w:r w:rsidRPr="003E4E4C">
        <w:rPr>
          <w:rFonts w:ascii="Times New Roman" w:eastAsia="Times New Roman" w:hAnsi="Times New Roman" w:cs="Times New Roman"/>
          <w:color w:val="000000"/>
          <w:sz w:val="28"/>
          <w:szCs w:val="28"/>
          <w:lang w:eastAsia="ru-RU"/>
        </w:rPr>
        <w:t> початок гострий, довготривалий (до 6 міс.), хвилеподібний перебіг із загостреннями і неповними ремісіями. В період загострення - актив</w:t>
      </w:r>
      <w:r w:rsidRPr="003E4E4C">
        <w:rPr>
          <w:rFonts w:ascii="Times New Roman" w:eastAsia="Times New Roman" w:hAnsi="Times New Roman" w:cs="Times New Roman"/>
          <w:color w:val="000000"/>
          <w:sz w:val="28"/>
          <w:szCs w:val="28"/>
          <w:lang w:eastAsia="ru-RU"/>
        </w:rPr>
        <w:softHyphen/>
        <w:t>ність III;</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eastAsia="ru-RU"/>
        </w:rPr>
        <w:t>затяжний</w:t>
      </w:r>
      <w:r w:rsidRPr="003E4E4C">
        <w:rPr>
          <w:rFonts w:ascii="Times New Roman" w:eastAsia="Times New Roman" w:hAnsi="Times New Roman" w:cs="Times New Roman"/>
          <w:b/>
          <w:bCs/>
          <w:color w:val="000000"/>
          <w:sz w:val="28"/>
          <w:szCs w:val="28"/>
          <w:lang w:eastAsia="ru-RU"/>
        </w:rPr>
        <w:t>:</w:t>
      </w:r>
      <w:r w:rsidRPr="003E4E4C">
        <w:rPr>
          <w:rFonts w:ascii="Times New Roman" w:eastAsia="Times New Roman" w:hAnsi="Times New Roman" w:cs="Times New Roman"/>
          <w:color w:val="000000"/>
          <w:sz w:val="28"/>
          <w:szCs w:val="28"/>
          <w:lang w:eastAsia="ru-RU"/>
        </w:rPr>
        <w:t> поступове виникнення симптомів, перебіг монотонний, без чітких ремісій, активність 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eastAsia="ru-RU"/>
        </w:rPr>
        <w:t>латентний</w:t>
      </w:r>
      <w:r w:rsidRPr="003E4E4C">
        <w:rPr>
          <w:rFonts w:ascii="Times New Roman" w:eastAsia="Times New Roman" w:hAnsi="Times New Roman" w:cs="Times New Roman"/>
          <w:b/>
          <w:bCs/>
          <w:color w:val="000000"/>
          <w:sz w:val="28"/>
          <w:szCs w:val="28"/>
          <w:lang w:eastAsia="ru-RU"/>
        </w:rPr>
        <w:t>:</w:t>
      </w:r>
      <w:r w:rsidRPr="003E4E4C">
        <w:rPr>
          <w:rFonts w:ascii="Times New Roman" w:eastAsia="Times New Roman" w:hAnsi="Times New Roman" w:cs="Times New Roman"/>
          <w:color w:val="000000"/>
          <w:sz w:val="28"/>
          <w:szCs w:val="28"/>
          <w:lang w:eastAsia="ru-RU"/>
        </w:rPr>
        <w:t> морофологічні прояви ревматизму (на</w:t>
      </w:r>
      <w:r w:rsidRPr="003E4E4C">
        <w:rPr>
          <w:rFonts w:ascii="Times New Roman" w:eastAsia="Times New Roman" w:hAnsi="Times New Roman" w:cs="Times New Roman"/>
          <w:color w:val="000000"/>
          <w:sz w:val="28"/>
          <w:szCs w:val="28"/>
          <w:lang w:eastAsia="ru-RU"/>
        </w:rPr>
        <w:softHyphen/>
        <w:t>приклад, вади серця) без клінічних і лабораторних ознак</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 типових випадках перша атака ревматизму виникає через 1-2 тиж. після перенесеної ангіни, фарингіту, синуситу тощо)</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Провідним синдромом при ревматизмі</w:t>
      </w:r>
      <w:r w:rsidRPr="003E4E4C">
        <w:rPr>
          <w:rFonts w:ascii="Times New Roman" w:eastAsia="Times New Roman" w:hAnsi="Times New Roman" w:cs="Times New Roman"/>
          <w:b/>
          <w:bCs/>
          <w:i/>
          <w:iCs/>
          <w:color w:val="000000"/>
          <w:sz w:val="28"/>
          <w:szCs w:val="28"/>
          <w:u w:val="single"/>
          <w:lang w:val="uk-UA" w:eastAsia="ru-RU"/>
        </w:rPr>
        <w:t> є ураження серця</w:t>
      </w:r>
      <w:r w:rsidRPr="003E4E4C">
        <w:rPr>
          <w:rFonts w:ascii="Times New Roman" w:eastAsia="Times New Roman" w:hAnsi="Times New Roman" w:cs="Times New Roman"/>
          <w:color w:val="000000"/>
          <w:sz w:val="28"/>
          <w:szCs w:val="28"/>
          <w:u w:val="single"/>
          <w:lang w:val="uk-UA" w:eastAsia="ru-RU"/>
        </w:rPr>
        <w:t>.</w:t>
      </w:r>
      <w:r w:rsidRPr="003E4E4C">
        <w:rPr>
          <w:rFonts w:ascii="Times New Roman" w:eastAsia="Times New Roman" w:hAnsi="Times New Roman" w:cs="Times New Roman"/>
          <w:color w:val="000000"/>
          <w:sz w:val="28"/>
          <w:szCs w:val="28"/>
          <w:lang w:val="uk-UA" w:eastAsia="ru-RU"/>
        </w:rPr>
        <w:t> Ревматичний процес може уражати ендокард, міокард і перикард (це називається </w:t>
      </w:r>
      <w:r w:rsidRPr="003E4E4C">
        <w:rPr>
          <w:rFonts w:ascii="Times New Roman" w:eastAsia="Times New Roman" w:hAnsi="Times New Roman" w:cs="Times New Roman"/>
          <w:i/>
          <w:iCs/>
          <w:color w:val="000000"/>
          <w:sz w:val="28"/>
          <w:szCs w:val="28"/>
          <w:u w:val="single"/>
          <w:lang w:val="uk-UA" w:eastAsia="ru-RU"/>
        </w:rPr>
        <w:t>ревматичним панкардитом)</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але найчастіше він розвивається за типом ендоміокардиту.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Розрізняють первинний ревмокардит, який відображає початкові прояви ревматизму, і зворотний, що виникає в разі рецидивів ревматичного процесу, частіше на тлі ураження клапанного апарату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біль в ділянці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серцебиття;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задишка,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біль в правому підребер’ї.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При гострому суглобному ревматизмі: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u w:val="single"/>
          <w:lang w:val="uk-UA" w:eastAsia="ru-RU"/>
        </w:rPr>
        <w:t>уражаються великі суглоби):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спостерігається сильний біль, який може спричинити нерухомість;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біль мігруючий («летючого» характера);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пітливість;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шкіра над ними гіперемійована, гаряча на дотик;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рухи в суглобах різко болісні, обмежені.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Одночасно з ураженням серця розвивається </w:t>
      </w:r>
      <w:r w:rsidRPr="003E4E4C">
        <w:rPr>
          <w:rFonts w:ascii="Times New Roman" w:eastAsia="Times New Roman" w:hAnsi="Times New Roman" w:cs="Times New Roman"/>
          <w:color w:val="000000"/>
          <w:sz w:val="28"/>
          <w:szCs w:val="28"/>
          <w:u w:val="single"/>
          <w:lang w:val="uk-UA" w:eastAsia="ru-RU"/>
        </w:rPr>
        <w:t>ураження великих кровоносних судин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ревматичний васкуліт</w:t>
      </w:r>
      <w:r w:rsidRPr="003E4E4C">
        <w:rPr>
          <w:rFonts w:ascii="Times New Roman" w:eastAsia="Times New Roman" w:hAnsi="Times New Roman" w:cs="Times New Roman"/>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 ревматичних</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уражень шкіри</w:t>
      </w:r>
      <w:r w:rsidRPr="003E4E4C">
        <w:rPr>
          <w:rFonts w:ascii="Times New Roman" w:eastAsia="Times New Roman" w:hAnsi="Times New Roman" w:cs="Times New Roman"/>
          <w:i/>
          <w:iCs/>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належать: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кільцеподібна або вузлова еритема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(блідо-рожево-червоні або синюшно-сірі плями, переважно на шкірі внутрішніх поверхонь рук, ніг, шиї, тулуба – при натисканні на уражену ділянку шкіри плями зникають, потім з`вляються знову, не сверблять, не болять);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ревматичні вузлики </w:t>
      </w:r>
      <w:r w:rsidRPr="003E4E4C">
        <w:rPr>
          <w:rFonts w:ascii="Times New Roman" w:eastAsia="Times New Roman" w:hAnsi="Times New Roman" w:cs="Times New Roman"/>
          <w:color w:val="000000"/>
          <w:sz w:val="28"/>
          <w:szCs w:val="28"/>
          <w:lang w:val="uk-UA" w:eastAsia="ru-RU"/>
        </w:rPr>
        <w:t>(1-2 см у діаметрі, щільні, неболісні, розташовані п/ш в місцях ураження суглобів, на передпліччях, гомілках) – вони зустрічаються рідко;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точкові крововиливи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 фоні ревматизму може виникнути - </w:t>
      </w:r>
      <w:r w:rsidRPr="003E4E4C">
        <w:rPr>
          <w:rFonts w:ascii="Times New Roman" w:eastAsia="Times New Roman" w:hAnsi="Times New Roman" w:cs="Times New Roman"/>
          <w:b/>
          <w:bCs/>
          <w:color w:val="000000"/>
          <w:sz w:val="28"/>
          <w:szCs w:val="28"/>
          <w:u w:val="single"/>
          <w:lang w:val="uk-UA" w:eastAsia="ru-RU"/>
        </w:rPr>
        <w:t>ревматична пневмонія, плеврит</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симптоми яких нагадують звичайну пневмонію, плеврит).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ревматизмі </w:t>
      </w:r>
      <w:r w:rsidRPr="003E4E4C">
        <w:rPr>
          <w:rFonts w:ascii="Times New Roman" w:eastAsia="Times New Roman" w:hAnsi="Times New Roman" w:cs="Times New Roman"/>
          <w:b/>
          <w:bCs/>
          <w:color w:val="000000"/>
          <w:sz w:val="28"/>
          <w:szCs w:val="28"/>
          <w:u w:val="single"/>
          <w:lang w:val="uk-UA" w:eastAsia="ru-RU"/>
        </w:rPr>
        <w:t>уражаються м</w:t>
      </w:r>
      <w:r w:rsidRPr="003E4E4C">
        <w:rPr>
          <w:rFonts w:ascii="Times New Roman" w:eastAsia="Times New Roman" w:hAnsi="Times New Roman" w:cs="Times New Roman"/>
          <w:b/>
          <w:bCs/>
          <w:color w:val="000000"/>
          <w:sz w:val="28"/>
          <w:szCs w:val="28"/>
          <w:u w:val="single"/>
          <w:lang w:eastAsia="ru-RU"/>
        </w:rPr>
        <w:t>`</w:t>
      </w:r>
      <w:r w:rsidRPr="003E4E4C">
        <w:rPr>
          <w:rFonts w:ascii="Times New Roman" w:eastAsia="Times New Roman" w:hAnsi="Times New Roman" w:cs="Times New Roman"/>
          <w:b/>
          <w:bCs/>
          <w:color w:val="000000"/>
          <w:sz w:val="28"/>
          <w:szCs w:val="28"/>
          <w:u w:val="single"/>
          <w:lang w:val="uk-UA" w:eastAsia="ru-RU"/>
        </w:rPr>
        <w:t>язи</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що проявляються: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сильним болем;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гіпотонією.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Ураження нирок</w:t>
      </w:r>
      <w:r w:rsidRPr="003E4E4C">
        <w:rPr>
          <w:rFonts w:ascii="Times New Roman" w:eastAsia="Times New Roman" w:hAnsi="Times New Roman" w:cs="Times New Roman"/>
          <w:color w:val="000000"/>
          <w:sz w:val="28"/>
          <w:szCs w:val="28"/>
          <w:lang w:val="uk-UA" w:eastAsia="ru-RU"/>
        </w:rPr>
        <w:t> у пацієнтів ревматизмом спостерігається до 50 % випадків.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Органи травлення при ревматизмі уражаються не часто: у 5-7 % пацієнтів спостерігається гепатит, порушується функція підшлункової залози (симптоми яких нагадують звичайні стмптоми гепатиту, панкркатиту).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Ураження нервової системи</w:t>
      </w:r>
      <w:r w:rsidRPr="003E4E4C">
        <w:rPr>
          <w:rFonts w:ascii="Times New Roman" w:eastAsia="Times New Roman" w:hAnsi="Times New Roman" w:cs="Times New Roman"/>
          <w:color w:val="000000"/>
          <w:sz w:val="28"/>
          <w:szCs w:val="28"/>
          <w:lang w:val="uk-UA" w:eastAsia="ru-RU"/>
        </w:rPr>
        <w:t> при ревматизмі часто виявляється </w:t>
      </w:r>
      <w:r w:rsidRPr="003E4E4C">
        <w:rPr>
          <w:rFonts w:ascii="Times New Roman" w:eastAsia="Times New Roman" w:hAnsi="Times New Roman" w:cs="Times New Roman"/>
          <w:i/>
          <w:iCs/>
          <w:color w:val="000000"/>
          <w:sz w:val="28"/>
          <w:szCs w:val="28"/>
          <w:u w:val="single"/>
          <w:lang w:val="uk-UA" w:eastAsia="ru-RU"/>
        </w:rPr>
        <w:t>хореєю </w:t>
      </w:r>
      <w:r w:rsidRPr="003E4E4C">
        <w:rPr>
          <w:rFonts w:ascii="Times New Roman" w:eastAsia="Times New Roman" w:hAnsi="Times New Roman" w:cs="Times New Roman"/>
          <w:color w:val="000000"/>
          <w:sz w:val="28"/>
          <w:szCs w:val="28"/>
          <w:lang w:val="uk-UA" w:eastAsia="ru-RU"/>
        </w:rPr>
        <w:t>(діти хворіють переважно, особливо у дівчаток), характеризується: вимушеними химерними рухами тулуба, кінцівок, мімічної мускулатури, психоемоційною лабільністю. Виявляється при рецидивних формах.</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стать Ж:Ч = 3:1, перважно діти і особи молодого віку 7-15 років; - початкова інфекція протягом кількох днів.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06484C">
      <w:pPr>
        <w:numPr>
          <w:ilvl w:val="0"/>
          <w:numId w:val="26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ураження серця при ревматизмі: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шкіра бліда;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вени шиї набряклі;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задишка;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тяжких випадках: набряки;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пульс - частий, слабкого наповнення;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 - в нормі або незначне зниження.</w:t>
      </w:r>
    </w:p>
    <w:p w:rsidR="00B0599B" w:rsidRPr="003E4E4C" w:rsidRDefault="00B0599B" w:rsidP="0006484C">
      <w:pPr>
        <w:numPr>
          <w:ilvl w:val="0"/>
          <w:numId w:val="26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п</w:t>
      </w:r>
      <w:r w:rsidRPr="003E4E4C">
        <w:rPr>
          <w:rFonts w:ascii="Times New Roman" w:eastAsia="Times New Roman" w:hAnsi="Times New Roman" w:cs="Times New Roman"/>
          <w:b/>
          <w:bCs/>
          <w:i/>
          <w:iCs/>
          <w:color w:val="000000"/>
          <w:sz w:val="28"/>
          <w:szCs w:val="28"/>
          <w:u w:val="single"/>
          <w:lang w:val="uk-UA" w:eastAsia="ru-RU"/>
        </w:rPr>
        <w:t>ри гострому суглобному ревматизмі:</w:t>
      </w:r>
    </w:p>
    <w:p w:rsidR="00B0599B" w:rsidRPr="003E4E4C" w:rsidRDefault="00B0599B" w:rsidP="00064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ураження симетричні;</w:t>
      </w:r>
    </w:p>
    <w:p w:rsidR="00B0599B" w:rsidRPr="003E4E4C" w:rsidRDefault="00B0599B" w:rsidP="00064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суглоби опухають;</w:t>
      </w:r>
    </w:p>
    <w:p w:rsidR="00B0599B" w:rsidRPr="003E4E4C" w:rsidRDefault="00B0599B" w:rsidP="00064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шкіра над ними гіперемійована, гаряча на дотик;</w:t>
      </w:r>
    </w:p>
    <w:p w:rsidR="00B0599B" w:rsidRPr="003E4E4C" w:rsidRDefault="00B0599B" w:rsidP="00064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рухи в суглобах різко болісні, обмежені.</w:t>
      </w:r>
    </w:p>
    <w:p w:rsidR="00B0599B" w:rsidRPr="003E4E4C" w:rsidRDefault="00B0599B" w:rsidP="00064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температура </w:t>
      </w:r>
      <w:r w:rsidRPr="003E4E4C">
        <w:rPr>
          <w:rFonts w:ascii="Times New Roman" w:eastAsia="Times New Roman" w:hAnsi="Times New Roman" w:cs="Times New Roman"/>
          <w:color w:val="000000"/>
          <w:sz w:val="28"/>
          <w:szCs w:val="28"/>
          <w:lang w:eastAsia="ru-RU"/>
        </w:rPr>
        <w:t>тіла - 37-38°С</w:t>
      </w:r>
      <w:r w:rsidRPr="003E4E4C">
        <w:rPr>
          <w:rFonts w:ascii="Times New Roman" w:eastAsia="Times New Roman" w:hAnsi="Times New Roman" w:cs="Times New Roman"/>
          <w:color w:val="000000"/>
          <w:sz w:val="28"/>
          <w:szCs w:val="28"/>
          <w:lang w:val="uk-UA" w:eastAsia="ru-RU"/>
        </w:rPr>
        <w:t>;</w:t>
      </w:r>
    </w:p>
    <w:p w:rsidR="00B0599B" w:rsidRPr="003E4E4C" w:rsidRDefault="00B0599B" w:rsidP="0006484C">
      <w:pPr>
        <w:numPr>
          <w:ilvl w:val="0"/>
          <w:numId w:val="26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уражень шкіри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06484C">
      <w:pPr>
        <w:numPr>
          <w:ilvl w:val="0"/>
          <w:numId w:val="26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кільцеподібна або вузлова еритема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(блідо-рожево-червоні або синюшно-сірі плями, переважно на шкірі внутрішніх поверхонь рук, ніг, шиї, тулуба – при натисканні на уражену ділянку шкіри плями зникають, потім з`вляються знову, не сверблять, не болять);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ревматичні вузлики </w:t>
      </w:r>
      <w:r w:rsidRPr="003E4E4C">
        <w:rPr>
          <w:rFonts w:ascii="Times New Roman" w:eastAsia="Times New Roman" w:hAnsi="Times New Roman" w:cs="Times New Roman"/>
          <w:color w:val="000000"/>
          <w:sz w:val="28"/>
          <w:szCs w:val="28"/>
          <w:lang w:val="uk-UA" w:eastAsia="ru-RU"/>
        </w:rPr>
        <w:t>(1-2 см у діаметрі, щільні, неболісні, розташовані п/ш в місцях ураження суглобів, на передпліччях, гомілках);</w:t>
      </w:r>
    </w:p>
    <w:p w:rsidR="00B0599B" w:rsidRPr="003E4E4C" w:rsidRDefault="00B0599B" w:rsidP="0006484C">
      <w:pPr>
        <w:numPr>
          <w:ilvl w:val="0"/>
          <w:numId w:val="27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симптоматика ураження легень, нирок, травного каналу, нервової та сечовидільної систем.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Аналіз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прискорення ШОЕ;</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лейкоцитоз; - позитивний «С»- реактивний білок; - диспротеїнемія (зниження вмісту альбуміну в сироватці крові і підвищення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глобулінів);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підвищення рівня сироваткових мукопротеїдів і глюкопротеїдів (збільшення показників дифеніламінованої проби, сіалової кислоти, серомукоїду).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Інструментальні методи дослідження</w:t>
      </w:r>
      <w:r w:rsidRPr="003E4E4C">
        <w:rPr>
          <w:rFonts w:ascii="Times New Roman" w:eastAsia="Times New Roman" w:hAnsi="Times New Roman" w:cs="Times New Roman"/>
          <w:b/>
          <w:bCs/>
          <w:color w:val="000000"/>
          <w:sz w:val="28"/>
          <w:szCs w:val="28"/>
          <w:lang w:val="uk-UA" w:eastAsia="ru-RU"/>
        </w:rPr>
        <w:t>:</w:t>
      </w:r>
    </w:p>
    <w:p w:rsidR="00B0599B" w:rsidRPr="00665B2B" w:rsidRDefault="00B0599B" w:rsidP="0006484C">
      <w:pPr>
        <w:numPr>
          <w:ilvl w:val="0"/>
          <w:numId w:val="271"/>
        </w:numPr>
        <w:shd w:val="clear" w:color="auto" w:fill="FFFFFF"/>
        <w:spacing w:after="0" w:line="240" w:lineRule="auto"/>
        <w:ind w:left="0" w:firstLine="0"/>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eastAsia="ru-RU"/>
        </w:rPr>
        <w:t>е</w:t>
      </w:r>
      <w:r w:rsidRPr="003E4E4C">
        <w:rPr>
          <w:rFonts w:ascii="Times New Roman" w:eastAsia="Times New Roman" w:hAnsi="Times New Roman" w:cs="Times New Roman"/>
          <w:color w:val="000000"/>
          <w:sz w:val="28"/>
          <w:szCs w:val="28"/>
          <w:lang w:val="uk-UA" w:eastAsia="ru-RU"/>
        </w:rPr>
        <w:t>лектрокардіографія: порушення серцевого ритму, зниження амплітуди зубців. У разі сформованої вади серця – зміни, що відповідають ураженню клапанів серця;</w:t>
      </w:r>
    </w:p>
    <w:p w:rsidR="00B0599B" w:rsidRPr="003E4E4C" w:rsidRDefault="00B0599B" w:rsidP="0006484C">
      <w:pPr>
        <w:numPr>
          <w:ilvl w:val="0"/>
          <w:numId w:val="27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фонокардіографія: ослаблення І тону, поява ІІІ тону, систолічний шум над верхівкою серця. Під час формування вади серця – відповідні зміни</w:t>
      </w:r>
      <w:r w:rsidRPr="003E4E4C">
        <w:rPr>
          <w:rFonts w:ascii="Times New Roman" w:eastAsia="Times New Roman" w:hAnsi="Times New Roman" w:cs="Times New Roman"/>
          <w:color w:val="000000"/>
          <w:sz w:val="28"/>
          <w:szCs w:val="28"/>
          <w:lang w:eastAsia="ru-RU"/>
        </w:rPr>
        <w:t>;</w:t>
      </w:r>
    </w:p>
    <w:p w:rsidR="00B0599B" w:rsidRPr="003E4E4C" w:rsidRDefault="00B0599B" w:rsidP="0006484C">
      <w:pPr>
        <w:numPr>
          <w:ilvl w:val="0"/>
          <w:numId w:val="27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en-US" w:eastAsia="ru-RU"/>
        </w:rPr>
        <w:t>R</w:t>
      </w:r>
      <w:r w:rsidRPr="003E4E4C">
        <w:rPr>
          <w:rFonts w:ascii="Times New Roman" w:eastAsia="Times New Roman" w:hAnsi="Times New Roman" w:cs="Times New Roman"/>
          <w:color w:val="000000"/>
          <w:sz w:val="28"/>
          <w:szCs w:val="28"/>
          <w:lang w:val="uk-UA" w:eastAsia="ru-RU"/>
        </w:rPr>
        <w:t>-графія при ревмокардиті важкого ступеня – дилатація лівого шлуночка, при формуванні вади серця – відповідна рентгенологічна картина.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болі і неприємні відчуття в ділянці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гострий біль в ділянці великих суглобів</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обмеження рухомості суглобів</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задишка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загальна слабість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можливість формування вад серця; - можливість виникнення нової ревматичної атаки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болі і неприємні відчуття в ділянці серця; - гострий біль в ділянці великих суглобів, обмеження рухомості суглобів; - задишка; - загальна слабість, що підтверджується скаргами пацієнта та об'єктивними даними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06484C">
      <w:pPr>
        <w:numPr>
          <w:ilvl w:val="0"/>
          <w:numId w:val="27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крові для ЗАК, визначення білкового обміну, ферменгін, ІДК;</w:t>
      </w:r>
    </w:p>
    <w:p w:rsidR="00B0599B" w:rsidRPr="003E4E4C" w:rsidRDefault="00B0599B" w:rsidP="0006484C">
      <w:pPr>
        <w:numPr>
          <w:ilvl w:val="0"/>
          <w:numId w:val="27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сечі для ЗАС;</w:t>
      </w:r>
    </w:p>
    <w:p w:rsidR="00B0599B" w:rsidRPr="003E4E4C" w:rsidRDefault="00B0599B" w:rsidP="0006484C">
      <w:pPr>
        <w:numPr>
          <w:ilvl w:val="0"/>
          <w:numId w:val="27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мазка з ротоглотки для визначення флори та її чутливості до АБ;</w:t>
      </w:r>
    </w:p>
    <w:p w:rsidR="00B0599B" w:rsidRPr="003E4E4C" w:rsidRDefault="00B0599B" w:rsidP="0006484C">
      <w:pPr>
        <w:numPr>
          <w:ilvl w:val="0"/>
          <w:numId w:val="27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 ЕКГ, ФКГ, Доплер - ЕхоКГ;</w:t>
      </w:r>
    </w:p>
    <w:p w:rsidR="00B0599B" w:rsidRPr="003E4E4C" w:rsidRDefault="00B0599B" w:rsidP="0006484C">
      <w:pPr>
        <w:numPr>
          <w:ilvl w:val="0"/>
          <w:numId w:val="27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 </w:t>
      </w:r>
      <w:r w:rsidRPr="003E4E4C">
        <w:rPr>
          <w:rFonts w:ascii="Times New Roman" w:eastAsia="Times New Roman" w:hAnsi="Times New Roman" w:cs="Times New Roman"/>
          <w:color w:val="000000"/>
          <w:sz w:val="28"/>
          <w:szCs w:val="28"/>
          <w:lang w:val="en-US" w:eastAsia="ru-RU"/>
        </w:rPr>
        <w:t>R</w:t>
      </w:r>
      <w:r w:rsidRPr="003E4E4C">
        <w:rPr>
          <w:rFonts w:ascii="Times New Roman" w:eastAsia="Times New Roman" w:hAnsi="Times New Roman" w:cs="Times New Roman"/>
          <w:color w:val="000000"/>
          <w:sz w:val="28"/>
          <w:szCs w:val="28"/>
          <w:lang w:val="uk-UA" w:eastAsia="ru-RU"/>
        </w:rPr>
        <w:t>- графії органів грудної клітки, УЗД серця;</w:t>
      </w:r>
    </w:p>
    <w:p w:rsidR="00B0599B" w:rsidRPr="003E4E4C" w:rsidRDefault="00B0599B" w:rsidP="0006484C">
      <w:pPr>
        <w:numPr>
          <w:ilvl w:val="0"/>
          <w:numId w:val="27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створення зручних умов для пацієнта. Режим залежить від активності процесу та ступеня СН;</w:t>
      </w:r>
    </w:p>
    <w:p w:rsidR="00B0599B" w:rsidRPr="003E4E4C" w:rsidRDefault="00B0599B" w:rsidP="0006484C">
      <w:pPr>
        <w:numPr>
          <w:ilvl w:val="0"/>
          <w:numId w:val="27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контроль за самопочуттям та об'єктивним станом пацієнта: вимірювання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lang w:val="uk-UA" w:eastAsia="ru-RU"/>
        </w:rPr>
        <w:t>° тіла, </w:t>
      </w:r>
      <w:r w:rsidRPr="003E4E4C">
        <w:rPr>
          <w:rFonts w:ascii="Times New Roman" w:eastAsia="Times New Roman" w:hAnsi="Times New Roman" w:cs="Times New Roman"/>
          <w:color w:val="000000"/>
          <w:sz w:val="28"/>
          <w:szCs w:val="28"/>
          <w:lang w:val="en-US" w:eastAsia="ru-RU"/>
        </w:rPr>
        <w:t>AT</w:t>
      </w:r>
      <w:r w:rsidRPr="003E4E4C">
        <w:rPr>
          <w:rFonts w:ascii="Times New Roman" w:eastAsia="Times New Roman" w:hAnsi="Times New Roman" w:cs="Times New Roman"/>
          <w:color w:val="000000"/>
          <w:sz w:val="28"/>
          <w:szCs w:val="28"/>
          <w:lang w:val="uk-UA" w:eastAsia="ru-RU"/>
        </w:rPr>
        <w:t>, визначення Р, підрахунок числа ЧДР;</w:t>
      </w:r>
    </w:p>
    <w:p w:rsidR="00B0599B" w:rsidRPr="003E4E4C" w:rsidRDefault="00B0599B" w:rsidP="0006484C">
      <w:pPr>
        <w:numPr>
          <w:ilvl w:val="0"/>
          <w:numId w:val="27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пацієнту в дотриманні особистої гігієни;</w:t>
      </w:r>
    </w:p>
    <w:p w:rsidR="00B0599B" w:rsidRPr="003E4E4C" w:rsidRDefault="00B0599B" w:rsidP="0006484C">
      <w:pPr>
        <w:numPr>
          <w:ilvl w:val="0"/>
          <w:numId w:val="27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пацієнту в дотриманні дієти: стіл № 10 за Певзнером (на період лікування вилучають з харчового раціону гострі, копчені страви, обмежити вживання кухонної солі (до 4 - 5 г/добу), повністю припинити куріння та вживання алкоголю. Слід звернути увагу на достатню кількість білка в добовому раціоні – не менше 1 г на 1 кг маси тіла пацієнта та вітамінів.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Потрібно споживати багато овочів.</w:t>
      </w:r>
    </w:p>
    <w:p w:rsidR="00B0599B" w:rsidRPr="003E4E4C" w:rsidRDefault="00B0599B" w:rsidP="0006484C">
      <w:pPr>
        <w:numPr>
          <w:ilvl w:val="0"/>
          <w:numId w:val="27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болях в серці - заспокоїти пацієнта, дача ліків, призначених лікарем;</w:t>
      </w:r>
    </w:p>
    <w:p w:rsidR="00B0599B" w:rsidRPr="003E4E4C" w:rsidRDefault="00B0599B" w:rsidP="0006484C">
      <w:pPr>
        <w:numPr>
          <w:ilvl w:val="0"/>
          <w:numId w:val="27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болях в суглобах - зручна м'яка постіль, підкладання подушки, постановка зігрівальних компресів;</w:t>
      </w:r>
    </w:p>
    <w:p w:rsidR="00B0599B" w:rsidRPr="003E4E4C" w:rsidRDefault="00B0599B" w:rsidP="0006484C">
      <w:pPr>
        <w:numPr>
          <w:ilvl w:val="0"/>
          <w:numId w:val="27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задишці - доступ свіжого повітря, звільнення від стискаючого одягу, фізичний спокій. Допомога пацієнтові в пересуванні;</w:t>
      </w:r>
    </w:p>
    <w:p w:rsidR="00B0599B" w:rsidRPr="003E4E4C" w:rsidRDefault="00B0599B" w:rsidP="00064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виконання лікарських призначень:</w:t>
      </w:r>
    </w:p>
    <w:p w:rsidR="00B0599B" w:rsidRPr="003E4E4C" w:rsidRDefault="00B0599B" w:rsidP="00064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консервативне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06484C">
      <w:pPr>
        <w:numPr>
          <w:ilvl w:val="0"/>
          <w:numId w:val="27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ме</w:t>
      </w:r>
      <w:r w:rsidRPr="003E4E4C">
        <w:rPr>
          <w:rFonts w:ascii="Times New Roman" w:eastAsia="Times New Roman" w:hAnsi="Times New Roman" w:cs="Times New Roman"/>
          <w:b/>
          <w:bCs/>
          <w:i/>
          <w:iCs/>
          <w:color w:val="000000"/>
          <w:sz w:val="28"/>
          <w:szCs w:val="28"/>
          <w:lang w:eastAsia="ru-RU"/>
        </w:rPr>
        <w:t>дикаментозне</w:t>
      </w:r>
      <w:r w:rsidRPr="003E4E4C">
        <w:rPr>
          <w:rFonts w:ascii="Times New Roman" w:eastAsia="Times New Roman" w:hAnsi="Times New Roman" w:cs="Times New Roman"/>
          <w:color w:val="000000"/>
          <w:sz w:val="28"/>
          <w:szCs w:val="28"/>
          <w:lang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АБ</w:t>
      </w:r>
      <w:r w:rsidRPr="003E4E4C">
        <w:rPr>
          <w:rFonts w:ascii="Times New Roman" w:eastAsia="Times New Roman" w:hAnsi="Times New Roman" w:cs="Times New Roman"/>
          <w:color w:val="000000"/>
          <w:sz w:val="28"/>
          <w:szCs w:val="28"/>
          <w:lang w:val="uk-UA" w:eastAsia="ru-RU"/>
        </w:rPr>
        <w:t>: спіраміцин, ампіцилін, бензилпеніцилін, оксацилін, еритроміцин, кларитро-міции, цефалоридин, цефазолін, цефтріаксон, цефалотин;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НПЗП</w:t>
      </w:r>
      <w:r w:rsidRPr="003E4E4C">
        <w:rPr>
          <w:rFonts w:ascii="Times New Roman" w:eastAsia="Times New Roman" w:hAnsi="Times New Roman" w:cs="Times New Roman"/>
          <w:color w:val="000000"/>
          <w:sz w:val="28"/>
          <w:szCs w:val="28"/>
          <w:lang w:val="uk-UA" w:eastAsia="ru-RU"/>
        </w:rPr>
        <w:t>: рофекоксиб, целекоксиб, індометацин, </w:t>
      </w:r>
      <w:r w:rsidRPr="003E4E4C">
        <w:rPr>
          <w:rFonts w:ascii="Times New Roman" w:eastAsia="Times New Roman" w:hAnsi="Times New Roman" w:cs="Times New Roman"/>
          <w:color w:val="000000"/>
          <w:sz w:val="28"/>
          <w:szCs w:val="28"/>
          <w:u w:val="single"/>
          <w:lang w:val="uk-UA" w:eastAsia="ru-RU"/>
        </w:rPr>
        <w:t>натрія диклофенак</w:t>
      </w:r>
      <w:r w:rsidRPr="003E4E4C">
        <w:rPr>
          <w:rFonts w:ascii="Times New Roman" w:eastAsia="Times New Roman" w:hAnsi="Times New Roman" w:cs="Times New Roman"/>
          <w:color w:val="000000"/>
          <w:sz w:val="28"/>
          <w:szCs w:val="28"/>
          <w:lang w:val="uk-UA" w:eastAsia="ru-RU"/>
        </w:rPr>
        <w:t> (вольтарен, ортофен, диклобрю), </w:t>
      </w:r>
      <w:r w:rsidRPr="003E4E4C">
        <w:rPr>
          <w:rFonts w:ascii="Times New Roman" w:eastAsia="Times New Roman" w:hAnsi="Times New Roman" w:cs="Times New Roman"/>
          <w:color w:val="000000"/>
          <w:sz w:val="28"/>
          <w:szCs w:val="28"/>
          <w:u w:val="single"/>
          <w:lang w:val="uk-UA" w:eastAsia="ru-RU"/>
        </w:rPr>
        <w:t>ібупрофен</w:t>
      </w:r>
      <w:r w:rsidRPr="003E4E4C">
        <w:rPr>
          <w:rFonts w:ascii="Times New Roman" w:eastAsia="Times New Roman" w:hAnsi="Times New Roman" w:cs="Times New Roman"/>
          <w:color w:val="000000"/>
          <w:sz w:val="28"/>
          <w:szCs w:val="28"/>
          <w:lang w:val="uk-UA" w:eastAsia="ru-RU"/>
        </w:rPr>
        <w:t> (бруфен, ібупрон, мотрин), </w:t>
      </w:r>
      <w:r w:rsidRPr="003E4E4C">
        <w:rPr>
          <w:rFonts w:ascii="Times New Roman" w:eastAsia="Times New Roman" w:hAnsi="Times New Roman" w:cs="Times New Roman"/>
          <w:color w:val="000000"/>
          <w:sz w:val="28"/>
          <w:szCs w:val="28"/>
          <w:u w:val="single"/>
          <w:lang w:val="uk-UA" w:eastAsia="ru-RU"/>
        </w:rPr>
        <w:t>кетопрофен</w:t>
      </w:r>
      <w:r w:rsidRPr="003E4E4C">
        <w:rPr>
          <w:rFonts w:ascii="Times New Roman" w:eastAsia="Times New Roman" w:hAnsi="Times New Roman" w:cs="Times New Roman"/>
          <w:color w:val="000000"/>
          <w:sz w:val="28"/>
          <w:szCs w:val="28"/>
          <w:lang w:val="uk-UA" w:eastAsia="ru-RU"/>
        </w:rPr>
        <w:t> (профенід, орудис), бутадіон, мелоксикам, німесулід;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eastAsia="ru-RU"/>
        </w:rPr>
        <w:t>ГКС</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преднізолон, метилпреднізолон, дексаме</w:t>
      </w:r>
      <w:r w:rsidRPr="003E4E4C">
        <w:rPr>
          <w:rFonts w:ascii="Times New Roman" w:eastAsia="Times New Roman" w:hAnsi="Times New Roman" w:cs="Times New Roman"/>
          <w:color w:val="000000"/>
          <w:sz w:val="28"/>
          <w:szCs w:val="28"/>
          <w:lang w:val="uk-UA" w:eastAsia="ru-RU"/>
        </w:rPr>
        <w:t>т</w:t>
      </w:r>
      <w:r w:rsidRPr="003E4E4C">
        <w:rPr>
          <w:rFonts w:ascii="Times New Roman" w:eastAsia="Times New Roman" w:hAnsi="Times New Roman" w:cs="Times New Roman"/>
          <w:color w:val="000000"/>
          <w:sz w:val="28"/>
          <w:szCs w:val="28"/>
          <w:lang w:eastAsia="ru-RU"/>
        </w:rPr>
        <w:t>азон, </w:t>
      </w:r>
      <w:r w:rsidRPr="003E4E4C">
        <w:rPr>
          <w:rFonts w:ascii="Times New Roman" w:eastAsia="Times New Roman" w:hAnsi="Times New Roman" w:cs="Times New Roman"/>
          <w:color w:val="000000"/>
          <w:sz w:val="28"/>
          <w:szCs w:val="28"/>
          <w:lang w:val="uk-UA" w:eastAsia="ru-RU"/>
        </w:rPr>
        <w:t>т</w:t>
      </w:r>
      <w:r w:rsidRPr="003E4E4C">
        <w:rPr>
          <w:rFonts w:ascii="Times New Roman" w:eastAsia="Times New Roman" w:hAnsi="Times New Roman" w:cs="Times New Roman"/>
          <w:color w:val="000000"/>
          <w:sz w:val="28"/>
          <w:szCs w:val="28"/>
          <w:lang w:eastAsia="ru-RU"/>
        </w:rPr>
        <w:t>ріамцинолона ацетонід</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імуносупресанти</w:t>
      </w:r>
      <w:r w:rsidRPr="003E4E4C">
        <w:rPr>
          <w:rFonts w:ascii="Times New Roman" w:eastAsia="Times New Roman" w:hAnsi="Times New Roman" w:cs="Times New Roman"/>
          <w:color w:val="000000"/>
          <w:sz w:val="28"/>
          <w:szCs w:val="28"/>
          <w:lang w:val="uk-UA" w:eastAsia="ru-RU"/>
        </w:rPr>
        <w:t>: амінохінолінові препарати: гідроксихлорохін, хлорохіна фосфат;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метаболічні препарати</w:t>
      </w:r>
      <w:r w:rsidRPr="003E4E4C">
        <w:rPr>
          <w:rFonts w:ascii="Times New Roman" w:eastAsia="Times New Roman" w:hAnsi="Times New Roman" w:cs="Times New Roman"/>
          <w:color w:val="000000"/>
          <w:sz w:val="28"/>
          <w:szCs w:val="28"/>
          <w:lang w:val="uk-UA" w:eastAsia="ru-RU"/>
        </w:rPr>
        <w:t>: АТФ-лонг, кобамамід, інозин, фосфаден, натрія едено-зантрифосфат, калія оротат, піридоксальфосфат, ліпоєва кислота, кокарбоксилаза;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в</w:t>
      </w:r>
      <w:r w:rsidRPr="003E4E4C">
        <w:rPr>
          <w:rFonts w:ascii="Times New Roman" w:eastAsia="Times New Roman" w:hAnsi="Times New Roman" w:cs="Times New Roman"/>
          <w:b/>
          <w:bCs/>
          <w:color w:val="000000"/>
          <w:sz w:val="28"/>
          <w:szCs w:val="28"/>
          <w:lang w:eastAsia="ru-RU"/>
        </w:rPr>
        <w:t>торинна профілактика</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en-US" w:eastAsia="ru-RU"/>
        </w:rPr>
        <w:t>PJI</w:t>
      </w:r>
      <w:r w:rsidRPr="003E4E4C">
        <w:rPr>
          <w:rFonts w:ascii="Times New Roman" w:eastAsia="Times New Roman" w:hAnsi="Times New Roman" w:cs="Times New Roman"/>
          <w:color w:val="000000"/>
          <w:sz w:val="28"/>
          <w:szCs w:val="28"/>
          <w:lang w:eastAsia="ru-RU"/>
        </w:rPr>
        <w:t> - бацилін 5</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а</w:t>
      </w:r>
      <w:r w:rsidRPr="003E4E4C">
        <w:rPr>
          <w:rFonts w:ascii="Times New Roman" w:eastAsia="Times New Roman" w:hAnsi="Times New Roman" w:cs="Times New Roman"/>
          <w:b/>
          <w:bCs/>
          <w:color w:val="000000"/>
          <w:sz w:val="28"/>
          <w:szCs w:val="28"/>
          <w:lang w:eastAsia="ru-RU"/>
        </w:rPr>
        <w:t>нтигістамінні препарати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лоратадин,</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клемастин, астемізол</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вітаміни</w:t>
      </w:r>
      <w:r w:rsidRPr="003E4E4C">
        <w:rPr>
          <w:rFonts w:ascii="Times New Roman" w:eastAsia="Times New Roman" w:hAnsi="Times New Roman" w:cs="Times New Roman"/>
          <w:color w:val="000000"/>
          <w:sz w:val="28"/>
          <w:szCs w:val="28"/>
          <w:lang w:val="uk-UA" w:eastAsia="ru-RU"/>
        </w:rPr>
        <w:t>: Р, С, В та інш.;</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симптоматичні препарати</w:t>
      </w:r>
      <w:r w:rsidRPr="003E4E4C">
        <w:rPr>
          <w:rFonts w:ascii="Times New Roman" w:eastAsia="Times New Roman" w:hAnsi="Times New Roman" w:cs="Times New Roman"/>
          <w:color w:val="000000"/>
          <w:sz w:val="28"/>
          <w:szCs w:val="28"/>
          <w:lang w:val="uk-UA" w:eastAsia="ru-RU"/>
        </w:rPr>
        <w:t>: периферійні вазодилататори, сечогінні, серцеві глікозиди, антиарітмічні тощо;</w:t>
      </w:r>
    </w:p>
    <w:p w:rsidR="00B0599B" w:rsidRPr="003E4E4C" w:rsidRDefault="00B0599B" w:rsidP="0006484C">
      <w:pPr>
        <w:numPr>
          <w:ilvl w:val="0"/>
          <w:numId w:val="27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w:t>
      </w:r>
      <w:r w:rsidRPr="003E4E4C">
        <w:rPr>
          <w:rFonts w:ascii="Times New Roman" w:eastAsia="Times New Roman" w:hAnsi="Times New Roman" w:cs="Times New Roman"/>
          <w:color w:val="000000"/>
          <w:sz w:val="28"/>
          <w:szCs w:val="28"/>
          <w:lang w:eastAsia="ru-RU"/>
        </w:rPr>
        <w:t>ізіопроцедури - </w:t>
      </w:r>
      <w:r w:rsidRPr="003E4E4C">
        <w:rPr>
          <w:rFonts w:ascii="Times New Roman" w:eastAsia="Times New Roman" w:hAnsi="Times New Roman" w:cs="Times New Roman"/>
          <w:color w:val="000000"/>
          <w:sz w:val="28"/>
          <w:szCs w:val="28"/>
          <w:lang w:val="uk-UA" w:eastAsia="ru-RU"/>
        </w:rPr>
        <w:t>призначають після гострого періоду: УФ опромінення тощо; </w:t>
      </w:r>
      <w:r w:rsidRPr="003E4E4C">
        <w:rPr>
          <w:rFonts w:ascii="Times New Roman" w:eastAsia="Times New Roman" w:hAnsi="Times New Roman" w:cs="Times New Roman"/>
          <w:color w:val="000000"/>
          <w:sz w:val="28"/>
          <w:szCs w:val="28"/>
          <w:lang w:eastAsia="ru-RU"/>
        </w:rPr>
        <w:t>ЛФК, направлена на тренування ССС</w:t>
      </w:r>
      <w:r w:rsidRPr="003E4E4C">
        <w:rPr>
          <w:rFonts w:ascii="Times New Roman" w:eastAsia="Times New Roman" w:hAnsi="Times New Roman" w:cs="Times New Roman"/>
          <w:color w:val="000000"/>
          <w:sz w:val="28"/>
          <w:szCs w:val="28"/>
          <w:lang w:val="uk-UA" w:eastAsia="ru-RU"/>
        </w:rPr>
        <w:t>;</w:t>
      </w:r>
    </w:p>
    <w:p w:rsidR="00B0599B" w:rsidRPr="003E4E4C" w:rsidRDefault="00B0599B" w:rsidP="0006484C">
      <w:pPr>
        <w:numPr>
          <w:ilvl w:val="0"/>
          <w:numId w:val="27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w:t>
      </w:r>
      <w:r w:rsidRPr="003E4E4C">
        <w:rPr>
          <w:rFonts w:ascii="Times New Roman" w:eastAsia="Times New Roman" w:hAnsi="Times New Roman" w:cs="Times New Roman"/>
          <w:color w:val="000000"/>
          <w:sz w:val="28"/>
          <w:szCs w:val="28"/>
          <w:lang w:eastAsia="ru-RU"/>
        </w:rPr>
        <w:t>анаторно - курортне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06484C">
      <w:pPr>
        <w:numPr>
          <w:ilvl w:val="0"/>
          <w:numId w:val="27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w:t>
      </w:r>
      <w:r w:rsidRPr="003E4E4C">
        <w:rPr>
          <w:rFonts w:ascii="Times New Roman" w:eastAsia="Times New Roman" w:hAnsi="Times New Roman" w:cs="Times New Roman"/>
          <w:color w:val="000000"/>
          <w:sz w:val="28"/>
          <w:szCs w:val="28"/>
          <w:lang w:eastAsia="ru-RU"/>
        </w:rPr>
        <w:t>перативне: при розвитку вад серця - комісуротомія, протезування клапанів</w:t>
      </w:r>
      <w:r w:rsidRPr="003E4E4C">
        <w:rPr>
          <w:rFonts w:ascii="Times New Roman" w:eastAsia="Times New Roman" w:hAnsi="Times New Roman" w:cs="Times New Roman"/>
          <w:color w:val="000000"/>
          <w:sz w:val="28"/>
          <w:szCs w:val="28"/>
          <w:lang w:val="uk-UA" w:eastAsia="ru-RU"/>
        </w:rPr>
        <w:t>;</w:t>
      </w:r>
    </w:p>
    <w:p w:rsidR="00B0599B" w:rsidRPr="003E4E4C" w:rsidRDefault="00B0599B" w:rsidP="0006484C">
      <w:pPr>
        <w:numPr>
          <w:ilvl w:val="0"/>
          <w:numId w:val="27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w:t>
      </w:r>
      <w:r w:rsidRPr="003E4E4C">
        <w:rPr>
          <w:rFonts w:ascii="Times New Roman" w:eastAsia="Times New Roman" w:hAnsi="Times New Roman" w:cs="Times New Roman"/>
          <w:color w:val="000000"/>
          <w:sz w:val="28"/>
          <w:szCs w:val="28"/>
          <w:lang w:eastAsia="ru-RU"/>
        </w:rPr>
        <w:t>анація осередків інфекції</w:t>
      </w:r>
      <w:r w:rsidRPr="003E4E4C">
        <w:rPr>
          <w:rFonts w:ascii="Times New Roman" w:eastAsia="Times New Roman" w:hAnsi="Times New Roman" w:cs="Times New Roman"/>
          <w:color w:val="000000"/>
          <w:sz w:val="28"/>
          <w:szCs w:val="28"/>
          <w:lang w:val="uk-UA" w:eastAsia="ru-RU"/>
        </w:rPr>
        <w:t>;</w:t>
      </w:r>
    </w:p>
    <w:p w:rsidR="00B0599B" w:rsidRPr="003E4E4C" w:rsidRDefault="00B0599B" w:rsidP="0006484C">
      <w:pPr>
        <w:numPr>
          <w:ilvl w:val="0"/>
          <w:numId w:val="27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w:t>
      </w:r>
      <w:r w:rsidRPr="003E4E4C">
        <w:rPr>
          <w:rFonts w:ascii="Times New Roman" w:eastAsia="Times New Roman" w:hAnsi="Times New Roman" w:cs="Times New Roman"/>
          <w:color w:val="000000"/>
          <w:sz w:val="28"/>
          <w:szCs w:val="28"/>
          <w:lang w:eastAsia="ru-RU"/>
        </w:rPr>
        <w:t>ирішення супутніх проблем та потреб пацієнта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06484C">
      <w:pPr>
        <w:numPr>
          <w:ilvl w:val="0"/>
          <w:numId w:val="27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бесіда з оточенням пацієнта про надання психологічної підтримки пацієнтові, активізацію внутрішніх сил на одужання;</w:t>
      </w:r>
    </w:p>
    <w:p w:rsidR="00B0599B" w:rsidRPr="003E4E4C" w:rsidRDefault="00B0599B" w:rsidP="0006484C">
      <w:pPr>
        <w:numPr>
          <w:ilvl w:val="0"/>
          <w:numId w:val="27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w:t>
      </w:r>
      <w:r w:rsidRPr="003E4E4C">
        <w:rPr>
          <w:rFonts w:ascii="Times New Roman" w:eastAsia="Times New Roman" w:hAnsi="Times New Roman" w:cs="Times New Roman"/>
          <w:color w:val="000000"/>
          <w:sz w:val="28"/>
          <w:szCs w:val="28"/>
          <w:lang w:eastAsia="ru-RU"/>
        </w:rPr>
        <w:t>авчання оточуючих догляду за пацієнтом, забезпечення повного осблуговування пацієнта при необхідності</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Прогноз ревматизму залежить від перебігу патологічного процесу і ступення втягнення в процес тих чи інших органів і систем. Шкірні та суглобні форми ревматизму мають, як правили, сприятливий перебіг.</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Мала хорея зникає до 18 - 20-річного віку. Прогноз при ревматизмі визначається насамперед станом серця (наявність і тяжкість вади, вираженість кардіосклерозу і розладів кровообігу).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Важливе значення мають терміни початку лікування активного ревматизму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eastAsia="ru-RU"/>
        </w:rPr>
        <w:t>Первинна</w:t>
      </w:r>
      <w:r w:rsidRPr="003E4E4C">
        <w:rPr>
          <w:rFonts w:ascii="Times New Roman" w:eastAsia="Times New Roman" w:hAnsi="Times New Roman" w:cs="Times New Roman"/>
          <w:i/>
          <w:iCs/>
          <w:color w:val="000000"/>
          <w:sz w:val="28"/>
          <w:szCs w:val="28"/>
          <w:lang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(мета </w:t>
      </w:r>
      <w:r w:rsidRPr="003E4E4C">
        <w:rPr>
          <w:rFonts w:ascii="Times New Roman" w:eastAsia="Times New Roman" w:hAnsi="Times New Roman" w:cs="Times New Roman"/>
          <w:color w:val="000000"/>
          <w:sz w:val="28"/>
          <w:szCs w:val="28"/>
          <w:lang w:val="uk-UA" w:eastAsia="ru-RU"/>
        </w:rPr>
        <w:t>– запобігти першій атаці ревматизму):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загартовування;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уникати п</w:t>
      </w:r>
      <w:r w:rsidRPr="003E4E4C">
        <w:rPr>
          <w:rFonts w:ascii="Times New Roman" w:eastAsia="Times New Roman" w:hAnsi="Times New Roman" w:cs="Times New Roman"/>
          <w:color w:val="000000"/>
          <w:sz w:val="28"/>
          <w:szCs w:val="28"/>
          <w:lang w:eastAsia="ru-RU"/>
        </w:rPr>
        <w:t>ереохолодження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підвищення життєвого рівня;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раннє та ефективне лікування ангін та інших гострих стрептококових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захворювань верхніх дихальних шляхів;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уникнення інтенсивних фізичних та емоційних перевантажень;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проходження профілактичних медичних оглядів</w:t>
      </w:r>
      <w:r w:rsidRPr="003E4E4C">
        <w:rPr>
          <w:rFonts w:ascii="Times New Roman" w:eastAsia="Times New Roman" w:hAnsi="Times New Roman" w:cs="Times New Roman"/>
          <w:color w:val="000000"/>
          <w:sz w:val="28"/>
          <w:szCs w:val="28"/>
          <w:lang w:val="uk-UA" w:eastAsia="ru-RU"/>
        </w:rPr>
        <w:t>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Вторинна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(мета </w:t>
      </w:r>
      <w:r w:rsidRPr="003E4E4C">
        <w:rPr>
          <w:rFonts w:ascii="Times New Roman" w:eastAsia="Times New Roman" w:hAnsi="Times New Roman" w:cs="Times New Roman"/>
          <w:color w:val="000000"/>
          <w:sz w:val="28"/>
          <w:szCs w:val="28"/>
          <w:lang w:val="uk-UA" w:eastAsia="ru-RU"/>
        </w:rPr>
        <w:t>– уникнення повторних атак ревматизму):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диспансерне спостереження після перенесеної ревматичної атаки;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біцилін - 5 (1,5 мли ОД 1 раз в місяць в/м протягом 5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в/м введення ретарпену – по 2 млн. ОД 1 раз на 3 тиж упродовж як мінімум 5 років після першої атаки, а за потреби й довше;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в осінньо - весняний період протягом 2-3 тижнів протиревматичні засоби;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поточна профілактика - 10-ти денна терапія пеніциліном при гострих ангінах, до і після тонзилектомії, екстракції зуба тощо. У разі не переносності пеніциліну його можна замінити еритроміцином - по 250 мг 4 рази на добу або сучасними макролітами - кларитроміцином, азитроміцином, рокситроміцином.</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Pr="003D6CD7"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3D6CD7">
        <w:rPr>
          <w:rFonts w:ascii="Times New Roman" w:eastAsia="Times New Roman" w:hAnsi="Times New Roman" w:cs="Times New Roman"/>
          <w:b/>
          <w:bCs/>
          <w:i/>
          <w:iCs/>
          <w:color w:val="0070C0"/>
          <w:sz w:val="36"/>
          <w:szCs w:val="36"/>
          <w:u w:val="single"/>
          <w:lang w:val="uk-UA" w:eastAsia="ru-RU"/>
        </w:rPr>
        <w:t>Ревматоїдний артрит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Ревматоїдний артрит</w:t>
      </w:r>
      <w:r w:rsidRPr="003E4E4C">
        <w:rPr>
          <w:rFonts w:ascii="Times New Roman" w:eastAsia="Times New Roman" w:hAnsi="Times New Roman" w:cs="Times New Roman"/>
          <w:color w:val="000000"/>
          <w:sz w:val="28"/>
          <w:szCs w:val="28"/>
          <w:lang w:val="uk-UA" w:eastAsia="ru-RU"/>
        </w:rPr>
        <w:t> - хронічне захворювання сполучної тканини, яке характеризується прогресуючим симетричним ерозивно-деструктивним поліартритом та запально-дистрофічними процесами у внутрішніх органах.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 даними відділу медичної статистики МОЗ в 2010 р. поширеність ревматоїдного артриту (РА) в абсолютних показниках становила 116492 хворих (серед яких понад 52 000 – особи працездатного віку), а захворюваність – 6190.</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Втрата працездатності і зростання інвалідності є найважливішим соціально-економічним наслідком РА. Непрацездатність може виникати вже на ранній стадії розвитку хвороби і стає пожиттєвою проблемою у 27 % хворих на РА протягом перших трьох років після початку хвороби, а через 8-11 років виникає приблизно у 85 % пацієнтів, які потребують постійного сучасного медикаментозного лікування, проведення реабілітаційних заходів, обов’язкової госпіталізації при загостренні хвороби, нерідко складних ортопедичних оперативних втручань. Рівень смертності у хворих на РА принаймні у два рази вищий, ніж у загальній популяції. Цей показник погіршується з кожним роком.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причини остаточно не з’ясовані)</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сімейно-генетична схильність (обтяжна спадковість);</w:t>
      </w:r>
    </w:p>
    <w:p w:rsidR="00B0599B" w:rsidRPr="003E4E4C" w:rsidRDefault="00B0599B" w:rsidP="0006484C">
      <w:pPr>
        <w:numPr>
          <w:ilvl w:val="0"/>
          <w:numId w:val="27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не виключена роль таких інфекційних агентів, як</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стрептококи групи В; - мікоплазми; - хламідії;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віруси краснухи; - вірус кору;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вірус герпесу;</w:t>
      </w:r>
    </w:p>
    <w:p w:rsidR="00B0599B" w:rsidRPr="003E4E4C" w:rsidRDefault="00B0599B" w:rsidP="0006484C">
      <w:pPr>
        <w:numPr>
          <w:ilvl w:val="0"/>
          <w:numId w:val="27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сприяють розвитку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ультрафіолетове опромінення; - переохолодження; - ультразвук; - переливання ком-понентів крові; - застосування сироваток; - тяжка фізична праця; - несприятливі умови праці.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Серопозитивний ревматоїдний артрит: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(розрізняють такі варіанти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моноартрит</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ревматоїдний артрит з ураженням 1 суглоба;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олігоартрит</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ревматоїдний артрит з ураженням 2 - 3 суглобів;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поліартрит</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ревматоїдний артрит з ураженням багатьох суглобів;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ревматоїдний васкуліт</w:t>
      </w:r>
      <w:r w:rsidRPr="003E4E4C">
        <w:rPr>
          <w:rFonts w:ascii="Times New Roman" w:eastAsia="Times New Roman" w:hAnsi="Times New Roman" w:cs="Times New Roman"/>
          <w:color w:val="000000"/>
          <w:sz w:val="28"/>
          <w:szCs w:val="28"/>
          <w:lang w:val="uk-UA" w:eastAsia="ru-RU"/>
        </w:rPr>
        <w:t> (дигітальний артеріїт, хронічні виразки шкіри, синдром Рейно);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ревматоїдні вузлики</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полінейропатія</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u w:val="single"/>
          <w:lang w:val="uk-UA" w:eastAsia="ru-RU"/>
        </w:rPr>
        <w:t>ревматоїдна хвороба легень</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(альвеолі, ревматоїдна легеня);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синдром Фелті</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Серонегативний ревматоїдний артрит: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моноартрит</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олігоартрит;</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поліартрит</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синдром Стілла дорослих</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За перебігом розрізняють ревматоїдний артрит</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з повільним</w:t>
      </w:r>
      <w:r w:rsidRPr="003E4E4C">
        <w:rPr>
          <w:rFonts w:ascii="Times New Roman" w:eastAsia="Times New Roman" w:hAnsi="Times New Roman" w:cs="Times New Roman"/>
          <w:color w:val="000000"/>
          <w:sz w:val="28"/>
          <w:szCs w:val="28"/>
          <w:lang w:val="uk-UA" w:eastAsia="ru-RU"/>
        </w:rPr>
        <w:t> (роки, десятиріччя);</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швидким</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(тижні, місяці);</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невираженим </w:t>
      </w:r>
      <w:r w:rsidRPr="003E4E4C">
        <w:rPr>
          <w:rFonts w:ascii="Times New Roman" w:eastAsia="Times New Roman" w:hAnsi="Times New Roman" w:cs="Times New Roman"/>
          <w:color w:val="000000"/>
          <w:sz w:val="28"/>
          <w:szCs w:val="28"/>
          <w:lang w:val="uk-UA" w:eastAsia="ru-RU"/>
        </w:rPr>
        <w:t>(доброякісний перебіг, в анамнезі 1-2 загострення) прогресуванням.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За ступенем активності розрізняють: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високий</w:t>
      </w:r>
      <w:r w:rsidRPr="003E4E4C">
        <w:rPr>
          <w:rFonts w:ascii="Times New Roman" w:eastAsia="Times New Roman" w:hAnsi="Times New Roman" w:cs="Times New Roman"/>
          <w:color w:val="000000"/>
          <w:sz w:val="28"/>
          <w:szCs w:val="28"/>
          <w:lang w:val="uk-UA" w:eastAsia="ru-RU"/>
        </w:rPr>
        <w:t> (скутість протягом усього дня, значні гіпертермія і ексудативні зміни); - </w:t>
      </w:r>
      <w:r w:rsidRPr="003E4E4C">
        <w:rPr>
          <w:rFonts w:ascii="Times New Roman" w:eastAsia="Times New Roman" w:hAnsi="Times New Roman" w:cs="Times New Roman"/>
          <w:i/>
          <w:iCs/>
          <w:color w:val="000000"/>
          <w:sz w:val="28"/>
          <w:szCs w:val="28"/>
          <w:u w:val="single"/>
          <w:lang w:val="uk-UA" w:eastAsia="ru-RU"/>
        </w:rPr>
        <w:t>середній</w:t>
      </w:r>
      <w:r w:rsidRPr="003E4E4C">
        <w:rPr>
          <w:rFonts w:ascii="Times New Roman" w:eastAsia="Times New Roman" w:hAnsi="Times New Roman" w:cs="Times New Roman"/>
          <w:color w:val="000000"/>
          <w:sz w:val="28"/>
          <w:szCs w:val="28"/>
          <w:lang w:val="uk-UA" w:eastAsia="ru-RU"/>
        </w:rPr>
        <w:t>(ранкова скутість до 12 год. дня, помірна гіпертермія і ексудативні зміни); - </w:t>
      </w:r>
      <w:r w:rsidRPr="003E4E4C">
        <w:rPr>
          <w:rFonts w:ascii="Times New Roman" w:eastAsia="Times New Roman" w:hAnsi="Times New Roman" w:cs="Times New Roman"/>
          <w:i/>
          <w:iCs/>
          <w:color w:val="000000"/>
          <w:sz w:val="28"/>
          <w:szCs w:val="28"/>
          <w:u w:val="single"/>
          <w:lang w:val="uk-UA" w:eastAsia="ru-RU"/>
        </w:rPr>
        <w:t>низький запальний процес</w:t>
      </w:r>
      <w:r w:rsidRPr="003E4E4C">
        <w:rPr>
          <w:rFonts w:ascii="Times New Roman" w:eastAsia="Times New Roman" w:hAnsi="Times New Roman" w:cs="Times New Roman"/>
          <w:color w:val="000000"/>
          <w:sz w:val="28"/>
          <w:szCs w:val="28"/>
          <w:lang w:val="uk-UA" w:eastAsia="ru-RU"/>
        </w:rPr>
        <w:t> (рання скутість до 30 хв., незначні гіпертермія і ексудативні зміни); - </w:t>
      </w:r>
      <w:r w:rsidRPr="003E4E4C">
        <w:rPr>
          <w:rFonts w:ascii="Times New Roman" w:eastAsia="Times New Roman" w:hAnsi="Times New Roman" w:cs="Times New Roman"/>
          <w:i/>
          <w:iCs/>
          <w:color w:val="000000"/>
          <w:sz w:val="28"/>
          <w:szCs w:val="28"/>
          <w:u w:val="single"/>
          <w:lang w:val="uk-UA" w:eastAsia="ru-RU"/>
        </w:rPr>
        <w:t>0</w:t>
      </w:r>
      <w:r w:rsidRPr="003E4E4C">
        <w:rPr>
          <w:rFonts w:ascii="Times New Roman" w:eastAsia="Times New Roman" w:hAnsi="Times New Roman" w:cs="Times New Roman"/>
          <w:color w:val="000000"/>
          <w:sz w:val="28"/>
          <w:szCs w:val="28"/>
          <w:lang w:val="uk-UA" w:eastAsia="ru-RU"/>
        </w:rPr>
        <w:t>(відсутність ранкової скутості, гіпертермії та ексудативних змін); - </w:t>
      </w:r>
      <w:r w:rsidRPr="003E4E4C">
        <w:rPr>
          <w:rFonts w:ascii="Times New Roman" w:eastAsia="Times New Roman" w:hAnsi="Times New Roman" w:cs="Times New Roman"/>
          <w:i/>
          <w:iCs/>
          <w:color w:val="000000"/>
          <w:sz w:val="28"/>
          <w:szCs w:val="28"/>
          <w:u w:val="single"/>
          <w:lang w:val="uk-UA" w:eastAsia="ru-RU"/>
        </w:rPr>
        <w:t>ремісія </w:t>
      </w:r>
      <w:r w:rsidRPr="003E4E4C">
        <w:rPr>
          <w:rFonts w:ascii="Times New Roman" w:eastAsia="Times New Roman" w:hAnsi="Times New Roman" w:cs="Times New Roman"/>
          <w:color w:val="000000"/>
          <w:sz w:val="28"/>
          <w:szCs w:val="28"/>
          <w:lang w:val="uk-UA" w:eastAsia="ru-RU"/>
        </w:rPr>
        <w:t>(ознак запалення немає)</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Рентгенологічна стадія: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i/>
          <w:iCs/>
          <w:color w:val="000000"/>
          <w:sz w:val="28"/>
          <w:szCs w:val="28"/>
          <w:u w:val="single"/>
          <w:lang w:val="uk-UA" w:eastAsia="ru-RU"/>
        </w:rPr>
        <w:t>І</w:t>
      </w:r>
      <w:r w:rsidRPr="003E4E4C">
        <w:rPr>
          <w:rFonts w:ascii="Times New Roman" w:eastAsia="Times New Roman" w:hAnsi="Times New Roman" w:cs="Times New Roman"/>
          <w:color w:val="000000"/>
          <w:sz w:val="28"/>
          <w:szCs w:val="28"/>
          <w:lang w:val="uk-UA" w:eastAsia="ru-RU"/>
        </w:rPr>
        <w:t> - навколосуглобовий остеопороз</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ІІ</w:t>
      </w:r>
      <w:r w:rsidRPr="003E4E4C">
        <w:rPr>
          <w:rFonts w:ascii="Times New Roman" w:eastAsia="Times New Roman" w:hAnsi="Times New Roman" w:cs="Times New Roman"/>
          <w:color w:val="000000"/>
          <w:sz w:val="28"/>
          <w:szCs w:val="28"/>
          <w:lang w:val="uk-UA" w:eastAsia="ru-RU"/>
        </w:rPr>
        <w:t> - остеопороз + звуження суглобової щілини (можуть бути поодинокі узури)</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ІІІ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те саме + множинні узури;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u w:val="single"/>
          <w:lang w:val="uk-UA" w:eastAsia="ru-RU"/>
        </w:rPr>
        <w:t> ІV</w:t>
      </w:r>
      <w:r w:rsidRPr="003E4E4C">
        <w:rPr>
          <w:rFonts w:ascii="Times New Roman" w:eastAsia="Times New Roman" w:hAnsi="Times New Roman" w:cs="Times New Roman"/>
          <w:color w:val="000000"/>
          <w:sz w:val="28"/>
          <w:szCs w:val="28"/>
          <w:lang w:val="uk-UA" w:eastAsia="ru-RU"/>
        </w:rPr>
        <w:t> - те саме + кісткові анкілози.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Функціональна активність: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виконання життєво важливих маніпуляцій здійснюється без утруднень</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здійсню-ється з утрудненнями</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здійснюється зі сторонньою допомогою</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06484C">
      <w:pPr>
        <w:numPr>
          <w:ilvl w:val="0"/>
          <w:numId w:val="27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основним синдромом</w:t>
      </w:r>
      <w:r w:rsidRPr="003E4E4C">
        <w:rPr>
          <w:rFonts w:ascii="Times New Roman" w:eastAsia="Times New Roman" w:hAnsi="Times New Roman" w:cs="Times New Roman"/>
          <w:color w:val="000000"/>
          <w:sz w:val="28"/>
          <w:szCs w:val="28"/>
          <w:lang w:val="uk-UA" w:eastAsia="ru-RU"/>
        </w:rPr>
        <w:t> є </w:t>
      </w:r>
      <w:r w:rsidRPr="003E4E4C">
        <w:rPr>
          <w:rFonts w:ascii="Times New Roman" w:eastAsia="Times New Roman" w:hAnsi="Times New Roman" w:cs="Times New Roman"/>
          <w:i/>
          <w:iCs/>
          <w:color w:val="000000"/>
          <w:sz w:val="28"/>
          <w:szCs w:val="28"/>
          <w:lang w:val="uk-UA" w:eastAsia="ru-RU"/>
        </w:rPr>
        <w:t>суглобовий синдром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u w:val="single"/>
          <w:lang w:val="uk-UA" w:eastAsia="ru-RU"/>
        </w:rPr>
        <w:t>біль в</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дрібних суглобах</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кінцівок</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найчастіше уражаються</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ІІ та ІІІ п`ястково-фалангові, проксимальні між-фалангові, плесно-фалангові, колінні, променево-зап`ясткові, ліктьові та над-п`ястково-гомілкові суглоби;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характерна поява </w:t>
      </w:r>
      <w:r w:rsidRPr="003E4E4C">
        <w:rPr>
          <w:rFonts w:ascii="Times New Roman" w:eastAsia="Times New Roman" w:hAnsi="Times New Roman" w:cs="Times New Roman"/>
          <w:i/>
          <w:iCs/>
          <w:color w:val="000000"/>
          <w:sz w:val="28"/>
          <w:szCs w:val="28"/>
          <w:u w:val="single"/>
          <w:lang w:val="uk-UA" w:eastAsia="ru-RU"/>
        </w:rPr>
        <w:t>ранкової скутості</w:t>
      </w:r>
      <w:r w:rsidRPr="003E4E4C">
        <w:rPr>
          <w:rFonts w:ascii="Times New Roman" w:eastAsia="Times New Roman" w:hAnsi="Times New Roman" w:cs="Times New Roman"/>
          <w:color w:val="000000"/>
          <w:sz w:val="28"/>
          <w:szCs w:val="28"/>
          <w:lang w:val="uk-UA" w:eastAsia="ru-RU"/>
        </w:rPr>
        <w:t> тривалістю понад 30 хв. (симптом щільних рукавичок, корсета);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біль </w:t>
      </w:r>
      <w:r w:rsidRPr="003E4E4C">
        <w:rPr>
          <w:rFonts w:ascii="Times New Roman" w:eastAsia="Times New Roman" w:hAnsi="Times New Roman" w:cs="Times New Roman"/>
          <w:color w:val="000000"/>
          <w:sz w:val="28"/>
          <w:szCs w:val="28"/>
          <w:lang w:val="uk-UA" w:eastAsia="ru-RU"/>
        </w:rPr>
        <w:t>у суглобах постійний, посилюється при будь-яких рухах, найсильніший у другій половині ночі та зранку;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порушення сну;</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підвищення температури тіла;</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зниження апетиту;</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color w:val="000000"/>
          <w:sz w:val="28"/>
          <w:szCs w:val="28"/>
          <w:u w:val="single"/>
          <w:lang w:val="uk-UA" w:eastAsia="ru-RU"/>
        </w:rPr>
        <w:t>пітливість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початок переважно поступовий; - через 1-2 тижні від початку з’являються перші ознаки; - перенесені інфекції; - вплив перегрівання або переохолодження; - травми;</w:t>
      </w:r>
      <w:r w:rsidRPr="003E4E4C">
        <w:rPr>
          <w:rFonts w:ascii="Times New Roman" w:eastAsia="Times New Roman" w:hAnsi="Times New Roman" w:cs="Times New Roman"/>
          <w:b/>
          <w:bCs/>
          <w:i/>
          <w:iCs/>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 супутні хвороби; - фізичне навантаження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температура тіла 37-38</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шкіра</w:t>
      </w:r>
      <w:r w:rsidRPr="003E4E4C">
        <w:rPr>
          <w:rFonts w:ascii="Times New Roman" w:eastAsia="Times New Roman" w:hAnsi="Times New Roman" w:cs="Times New Roman"/>
          <w:color w:val="000000"/>
          <w:sz w:val="28"/>
          <w:szCs w:val="28"/>
          <w:lang w:val="uk-UA" w:eastAsia="ru-RU"/>
        </w:rPr>
        <w:t> над ураженими суглобами припухла, яскраво рожева з ціанотичним набряком, суха, стоншена, з ділянками депігментації;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типовою ознакою є </w:t>
      </w:r>
      <w:r w:rsidRPr="003E4E4C">
        <w:rPr>
          <w:rFonts w:ascii="Times New Roman" w:eastAsia="Times New Roman" w:hAnsi="Times New Roman" w:cs="Times New Roman"/>
          <w:i/>
          <w:iCs/>
          <w:color w:val="000000"/>
          <w:sz w:val="28"/>
          <w:szCs w:val="28"/>
          <w:u w:val="single"/>
          <w:lang w:val="uk-UA" w:eastAsia="ru-RU"/>
        </w:rPr>
        <w:t>симетричність ураження суглобів</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виникають зміни в суглобово-зв`зковому апараті суглобів – виникає </w:t>
      </w:r>
      <w:r w:rsidRPr="003E4E4C">
        <w:rPr>
          <w:rFonts w:ascii="Times New Roman" w:eastAsia="Times New Roman" w:hAnsi="Times New Roman" w:cs="Times New Roman"/>
          <w:i/>
          <w:iCs/>
          <w:color w:val="000000"/>
          <w:sz w:val="28"/>
          <w:szCs w:val="28"/>
          <w:u w:val="single"/>
          <w:lang w:val="uk-UA" w:eastAsia="ru-RU"/>
        </w:rPr>
        <w:t>деформація</w:t>
      </w:r>
      <w:r w:rsidRPr="003E4E4C">
        <w:rPr>
          <w:rFonts w:ascii="Times New Roman" w:eastAsia="Times New Roman" w:hAnsi="Times New Roman" w:cs="Times New Roman"/>
          <w:color w:val="000000"/>
          <w:sz w:val="28"/>
          <w:szCs w:val="28"/>
          <w:u w:val="single"/>
          <w:lang w:val="uk-UA" w:eastAsia="ru-RU"/>
        </w:rPr>
        <w:t>:</w:t>
      </w:r>
      <w:r w:rsidRPr="003E4E4C">
        <w:rPr>
          <w:rFonts w:ascii="Times New Roman" w:eastAsia="Times New Roman" w:hAnsi="Times New Roman" w:cs="Times New Roman"/>
          <w:color w:val="000000"/>
          <w:sz w:val="28"/>
          <w:szCs w:val="28"/>
          <w:lang w:val="uk-UA" w:eastAsia="ru-RU"/>
        </w:rPr>
        <w:t>ульнарної девіації кисті -</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u w:val="single"/>
          <w:lang w:val="uk-UA" w:eastAsia="ru-RU"/>
        </w:rPr>
        <w:t>плавець моржа»),</w:t>
      </w:r>
      <w:r w:rsidRPr="003E4E4C">
        <w:rPr>
          <w:rFonts w:ascii="Times New Roman" w:eastAsia="Times New Roman" w:hAnsi="Times New Roman" w:cs="Times New Roman"/>
          <w:color w:val="000000"/>
          <w:sz w:val="28"/>
          <w:szCs w:val="28"/>
          <w:lang w:val="uk-UA" w:eastAsia="ru-RU"/>
        </w:rPr>
        <w:t> деформації пальців за типом «ґудзикової петлі», «шиї лебедя», згинальних контрактур великих і малих суглобів;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обмежується</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амплітуда рухів, у деяких випадках виникає </w:t>
      </w:r>
      <w:r w:rsidRPr="003E4E4C">
        <w:rPr>
          <w:rFonts w:ascii="Times New Roman" w:eastAsia="Times New Roman" w:hAnsi="Times New Roman" w:cs="Times New Roman"/>
          <w:i/>
          <w:iCs/>
          <w:color w:val="000000"/>
          <w:sz w:val="28"/>
          <w:szCs w:val="28"/>
          <w:u w:val="single"/>
          <w:lang w:val="uk-UA" w:eastAsia="ru-RU"/>
        </w:rPr>
        <w:t>анкілоз</w:t>
      </w:r>
      <w:r w:rsidRPr="003E4E4C">
        <w:rPr>
          <w:rFonts w:ascii="Times New Roman" w:eastAsia="Times New Roman" w:hAnsi="Times New Roman" w:cs="Times New Roman"/>
          <w:color w:val="000000"/>
          <w:sz w:val="28"/>
          <w:szCs w:val="28"/>
          <w:lang w:val="uk-UA" w:eastAsia="ru-RU"/>
        </w:rPr>
        <w:t> –повна відсутність рухів;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через </w:t>
      </w:r>
      <w:r w:rsidRPr="003E4E4C">
        <w:rPr>
          <w:rFonts w:ascii="Times New Roman" w:eastAsia="Times New Roman" w:hAnsi="Times New Roman" w:cs="Times New Roman"/>
          <w:i/>
          <w:iCs/>
          <w:color w:val="000000"/>
          <w:sz w:val="28"/>
          <w:szCs w:val="28"/>
          <w:u w:val="single"/>
          <w:lang w:val="uk-UA" w:eastAsia="ru-RU"/>
        </w:rPr>
        <w:t>атрофію м`язів</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зменшується м`язова сила, пацієнтам стає</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важко утримувати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 руках предмети, яку мають невелику масу (ложку, ніж);</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нігті</w:t>
      </w:r>
      <w:r w:rsidRPr="003E4E4C">
        <w:rPr>
          <w:rFonts w:ascii="Times New Roman" w:eastAsia="Times New Roman" w:hAnsi="Times New Roman" w:cs="Times New Roman"/>
          <w:color w:val="000000"/>
          <w:sz w:val="28"/>
          <w:szCs w:val="28"/>
          <w:lang w:val="uk-UA" w:eastAsia="ru-RU"/>
        </w:rPr>
        <w:t> – стоншені, ламкі, з поперечною окресленістю, поблизу ложа нігтя можливе виникнення некрозу;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ревматоїдні вузлики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розміри їх від 2-3 мм до 2-3 см, локалізація найчастіше - ділянка ліктя, розгинальний бік передпліччя, коліна, суглоби кисті (виявлються у 30 % пацієнтів);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збільшення лімфатичних вузлів</w:t>
      </w:r>
      <w:r w:rsidRPr="003E4E4C">
        <w:rPr>
          <w:rFonts w:ascii="Times New Roman" w:eastAsia="Times New Roman" w:hAnsi="Times New Roman" w:cs="Times New Roman"/>
          <w:color w:val="000000"/>
          <w:sz w:val="28"/>
          <w:szCs w:val="28"/>
          <w:lang w:val="uk-UA" w:eastAsia="ru-RU"/>
        </w:rPr>
        <w:t> (у 25-30 % випадків), може бути регіональним, так і симетричним;</w:t>
      </w:r>
    </w:p>
    <w:p w:rsidR="00B0599B" w:rsidRPr="00844B6A"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зміни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 серці</w:t>
      </w:r>
      <w:r w:rsidRPr="003E4E4C">
        <w:rPr>
          <w:rFonts w:ascii="Times New Roman" w:eastAsia="Times New Roman" w:hAnsi="Times New Roman" w:cs="Times New Roman"/>
          <w:color w:val="000000"/>
          <w:sz w:val="28"/>
          <w:szCs w:val="28"/>
          <w:lang w:val="uk-UA" w:eastAsia="ru-RU"/>
        </w:rPr>
        <w:t> (міокардит, перикардит), </w:t>
      </w:r>
      <w:r w:rsidRPr="003E4E4C">
        <w:rPr>
          <w:rFonts w:ascii="Times New Roman" w:eastAsia="Times New Roman" w:hAnsi="Times New Roman" w:cs="Times New Roman"/>
          <w:i/>
          <w:iCs/>
          <w:color w:val="000000"/>
          <w:sz w:val="28"/>
          <w:szCs w:val="28"/>
          <w:u w:val="single"/>
          <w:lang w:val="uk-UA" w:eastAsia="ru-RU"/>
        </w:rPr>
        <w:t>легенях</w:t>
      </w:r>
      <w:r w:rsidR="00844B6A">
        <w:rPr>
          <w:rFonts w:ascii="Times New Roman" w:eastAsia="Times New Roman" w:hAnsi="Times New Roman" w:cs="Times New Roman"/>
          <w:color w:val="000000"/>
          <w:sz w:val="28"/>
          <w:szCs w:val="28"/>
          <w:lang w:val="uk-UA" w:eastAsia="ru-RU"/>
        </w:rPr>
        <w:t> (плеврити,</w:t>
      </w:r>
      <w:r w:rsidR="00844B6A">
        <w:rPr>
          <w:rFonts w:ascii="Times New Roman" w:eastAsia="Times New Roman" w:hAnsi="Times New Roman" w:cs="Times New Roman"/>
          <w:color w:val="000000"/>
          <w:sz w:val="28"/>
          <w:szCs w:val="28"/>
          <w:lang w:val="en-US" w:eastAsia="ru-RU"/>
        </w:rPr>
        <w:t xml:space="preserve"> </w:t>
      </w:r>
      <w:r w:rsidRPr="003E4E4C">
        <w:rPr>
          <w:rFonts w:ascii="Times New Roman" w:eastAsia="Times New Roman" w:hAnsi="Times New Roman" w:cs="Times New Roman"/>
          <w:color w:val="000000"/>
          <w:sz w:val="28"/>
          <w:szCs w:val="28"/>
          <w:lang w:val="uk-UA" w:eastAsia="ru-RU"/>
        </w:rPr>
        <w:t>пульмоніти), </w:t>
      </w:r>
      <w:r w:rsidRPr="003E4E4C">
        <w:rPr>
          <w:rFonts w:ascii="Times New Roman" w:eastAsia="Times New Roman" w:hAnsi="Times New Roman" w:cs="Times New Roman"/>
          <w:i/>
          <w:iCs/>
          <w:color w:val="000000"/>
          <w:sz w:val="28"/>
          <w:szCs w:val="28"/>
          <w:u w:val="single"/>
          <w:lang w:val="uk-UA" w:eastAsia="ru-RU"/>
        </w:rPr>
        <w:t>нирках</w:t>
      </w:r>
      <w:r w:rsidRPr="003E4E4C">
        <w:rPr>
          <w:rFonts w:ascii="Times New Roman" w:eastAsia="Times New Roman" w:hAnsi="Times New Roman" w:cs="Times New Roman"/>
          <w:color w:val="000000"/>
          <w:sz w:val="28"/>
          <w:szCs w:val="28"/>
          <w:lang w:val="uk-UA" w:eastAsia="ru-RU"/>
        </w:rPr>
        <w:t>(гломерулонефрит, амілоїдоз), </w:t>
      </w:r>
      <w:r w:rsidRPr="003E4E4C">
        <w:rPr>
          <w:rFonts w:ascii="Times New Roman" w:eastAsia="Times New Roman" w:hAnsi="Times New Roman" w:cs="Times New Roman"/>
          <w:i/>
          <w:iCs/>
          <w:color w:val="000000"/>
          <w:sz w:val="28"/>
          <w:szCs w:val="28"/>
          <w:u w:val="single"/>
          <w:lang w:val="uk-UA" w:eastAsia="ru-RU"/>
        </w:rPr>
        <w:t>травному тракті</w:t>
      </w:r>
      <w:r w:rsidRPr="003E4E4C">
        <w:rPr>
          <w:rFonts w:ascii="Times New Roman" w:eastAsia="Times New Roman" w:hAnsi="Times New Roman" w:cs="Times New Roman"/>
          <w:color w:val="000000"/>
          <w:sz w:val="28"/>
          <w:szCs w:val="28"/>
          <w:lang w:val="uk-UA" w:eastAsia="ru-RU"/>
        </w:rPr>
        <w:t> (гастрити, кишкова диспепсія), </w:t>
      </w:r>
      <w:r w:rsidRPr="003E4E4C">
        <w:rPr>
          <w:rFonts w:ascii="Times New Roman" w:eastAsia="Times New Roman" w:hAnsi="Times New Roman" w:cs="Times New Roman"/>
          <w:i/>
          <w:iCs/>
          <w:color w:val="000000"/>
          <w:sz w:val="28"/>
          <w:szCs w:val="28"/>
          <w:u w:val="single"/>
          <w:lang w:val="uk-UA" w:eastAsia="ru-RU"/>
        </w:rPr>
        <w:t>ЦНС і ПНС</w:t>
      </w:r>
      <w:r w:rsidRPr="003E4E4C">
        <w:rPr>
          <w:rFonts w:ascii="Times New Roman" w:eastAsia="Times New Roman" w:hAnsi="Times New Roman" w:cs="Times New Roman"/>
          <w:color w:val="000000"/>
          <w:sz w:val="28"/>
          <w:szCs w:val="28"/>
          <w:lang w:val="uk-UA" w:eastAsia="ru-RU"/>
        </w:rPr>
        <w:t>(безсоння, адинамія, дратівливість, випадає волосся).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Діагностичні критерії:</w:t>
      </w:r>
    </w:p>
    <w:p w:rsidR="00B0599B" w:rsidRPr="003E4E4C" w:rsidRDefault="00B0599B" w:rsidP="00647FC7">
      <w:pPr>
        <w:numPr>
          <w:ilvl w:val="0"/>
          <w:numId w:val="2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ранкова скутість, яка триває протягом 1 год; - артрит 3 суглобових зон і більше;</w:t>
      </w:r>
    </w:p>
    <w:p w:rsidR="00B0599B" w:rsidRPr="003E4E4C" w:rsidRDefault="00B0599B" w:rsidP="00647FC7">
      <w:pPr>
        <w:numPr>
          <w:ilvl w:val="0"/>
          <w:numId w:val="2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набряк м`яких тканин і випіт, який знаходиться у 3 суглобових зонах і більше;</w:t>
      </w:r>
    </w:p>
    <w:p w:rsidR="00B0599B" w:rsidRPr="003E4E4C" w:rsidRDefault="00B0599B" w:rsidP="00647FC7">
      <w:pPr>
        <w:numPr>
          <w:ilvl w:val="0"/>
          <w:numId w:val="2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артрит суглобів кисті; - припухлість променево-зап`ясткових, проксимальних міжфалангових суглобів; - симетричний артрит; - ревматоїдні вузлики;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ревматоїдний фактор у сироватці крові; - рентгенологічні зміни.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наявності 4 і більше з 9 перерахованих критеріїв можна встановлювати діагноз ревматоїдного артриту.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Лабораторна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збільшення ШОЕ;</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лейкоцитоз (під час загострення), у подальшому – лейкопенія;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високі титри ревматоїдного фактору (</w:t>
      </w:r>
      <w:r w:rsidRPr="003E4E4C">
        <w:rPr>
          <w:rFonts w:ascii="Times New Roman" w:eastAsia="Times New Roman" w:hAnsi="Times New Roman" w:cs="Times New Roman"/>
          <w:color w:val="000000"/>
          <w:sz w:val="28"/>
          <w:szCs w:val="28"/>
          <w:u w:val="single"/>
          <w:lang w:val="uk-UA" w:eastAsia="ru-RU"/>
        </w:rPr>
        <w:t>за реакцією Ваалера-Роуза</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біохімічне дослідження крові: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гіпергаммаглобулінемію;</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збільшення фібриногену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збільшення серомукоїду; - поява С-реактивного протеїну.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w:t>
      </w:r>
      <w:r w:rsidRPr="003E4E4C">
        <w:rPr>
          <w:rFonts w:ascii="Times New Roman" w:eastAsia="Times New Roman" w:hAnsi="Times New Roman" w:cs="Times New Roman"/>
          <w:b/>
          <w:bCs/>
          <w:color w:val="000000"/>
          <w:sz w:val="28"/>
          <w:szCs w:val="28"/>
          <w:u w:val="single"/>
          <w:lang w:val="uk-UA" w:eastAsia="ru-RU"/>
        </w:rPr>
        <w:t> </w:t>
      </w:r>
      <w:r w:rsidRPr="003E4E4C">
        <w:rPr>
          <w:rFonts w:ascii="Times New Roman" w:eastAsia="Times New Roman" w:hAnsi="Times New Roman" w:cs="Times New Roman"/>
          <w:b/>
          <w:bCs/>
          <w:i/>
          <w:iCs/>
          <w:color w:val="000000"/>
          <w:sz w:val="28"/>
          <w:szCs w:val="28"/>
          <w:u w:val="single"/>
          <w:lang w:val="uk-UA" w:eastAsia="ru-RU"/>
        </w:rPr>
        <w:t>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біль в дрібних суглобах кінцівок; - ранкова скутість; - зниження апетиту; - порушення сну; - підвищення температури тіла; - пітливість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втрати спроможності до самообслуговування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біль в дрібних суглобах кінцівок; - ранкова скутість; - зниження апетиту; - порушення сну; - підвищення температури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пітливість,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Психологічна підтримка пацієнта, навчання його та оточення само- та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Підготовка пацієнта та взяття крові для ЗАК, БАК, ІДК.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Підготовка пацієнта та взяття синовіальної рідини для лабораторного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Підготовка пацієнта до біопсії синовіальної оболонки.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 Підготовка пацієнта до R-графії суглобів, радіоізотопного дослідження суглобів, магнітно-резонансної томографії.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1.5. Створення зручних умов для пацієнта. Режим - залежно від тяжкості ураження.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1.6. Постійний контроль за самопочуттям та об'єктивним станом пацієнта: вимірювання температури тіла, АТ, визначення РS, підрахунок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1.7. Контроль та допомога пацієнтові у дотриманні правил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1.8. Допомога в дотриманні пацієнтом дієти № 15 (якщо нема протипоказів), збагачений вітамінами.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1.9. При гіпертермії - фізичні методи охолодження, переодягання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1.10. При болях в суглобах - зручна м’яка постіль, підкладання подушки, постановка зігрівальних компресів.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1.11. Фізичний та психічний спокій (особливо на ніч).</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w:t>
      </w:r>
      <w:r w:rsidRPr="003E4E4C">
        <w:rPr>
          <w:rFonts w:ascii="Times New Roman" w:eastAsia="Times New Roman" w:hAnsi="Times New Roman" w:cs="Times New Roman"/>
          <w:b/>
          <w:bCs/>
          <w:color w:val="000000"/>
          <w:sz w:val="28"/>
          <w:szCs w:val="28"/>
          <w:lang w:val="uk-UA" w:eastAsia="ru-RU"/>
        </w:rPr>
        <w:t>Консервативне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Медикаментозне: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2.1.1.</w:t>
      </w:r>
      <w:r w:rsidRPr="003E4E4C">
        <w:rPr>
          <w:rFonts w:ascii="Times New Roman" w:eastAsia="Times New Roman" w:hAnsi="Times New Roman" w:cs="Times New Roman"/>
          <w:b/>
          <w:bCs/>
          <w:i/>
          <w:iCs/>
          <w:color w:val="000000"/>
          <w:sz w:val="28"/>
          <w:szCs w:val="28"/>
          <w:u w:val="single"/>
          <w:lang w:val="uk-UA" w:eastAsia="ru-RU"/>
        </w:rPr>
        <w:t>Базисні препарати: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цитостатики</w:t>
      </w:r>
      <w:r w:rsidRPr="003E4E4C">
        <w:rPr>
          <w:rFonts w:ascii="Times New Roman" w:eastAsia="Times New Roman" w:hAnsi="Times New Roman" w:cs="Times New Roman"/>
          <w:color w:val="000000"/>
          <w:sz w:val="28"/>
          <w:szCs w:val="28"/>
          <w:lang w:val="uk-UA" w:eastAsia="ru-RU"/>
        </w:rPr>
        <w:t>: метотрексат, лефлуноміл, азатіоприн, циклофосфамід, циклоспорин, амінозин;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препарати золота</w:t>
      </w:r>
      <w:r w:rsidRPr="003E4E4C">
        <w:rPr>
          <w:rFonts w:ascii="Times New Roman" w:eastAsia="Times New Roman" w:hAnsi="Times New Roman" w:cs="Times New Roman"/>
          <w:color w:val="000000"/>
          <w:sz w:val="28"/>
          <w:szCs w:val="28"/>
          <w:lang w:val="uk-UA" w:eastAsia="ru-RU"/>
        </w:rPr>
        <w:t>: кризанол, ауранофін, ауротіомалат натрію;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Д-пеніциламін</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амінохінолінові препарати</w:t>
      </w:r>
      <w:r w:rsidRPr="003E4E4C">
        <w:rPr>
          <w:rFonts w:ascii="Times New Roman" w:eastAsia="Times New Roman" w:hAnsi="Times New Roman" w:cs="Times New Roman"/>
          <w:color w:val="000000"/>
          <w:sz w:val="28"/>
          <w:szCs w:val="28"/>
          <w:lang w:val="uk-UA" w:eastAsia="ru-RU"/>
        </w:rPr>
        <w:t>: хлорохіна фосфат, гідроксихлорохін;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сульфаніламіди:</w:t>
      </w:r>
      <w:r w:rsidRPr="003E4E4C">
        <w:rPr>
          <w:rFonts w:ascii="Times New Roman" w:eastAsia="Times New Roman" w:hAnsi="Times New Roman" w:cs="Times New Roman"/>
          <w:color w:val="000000"/>
          <w:sz w:val="28"/>
          <w:szCs w:val="28"/>
          <w:lang w:val="uk-UA" w:eastAsia="ru-RU"/>
        </w:rPr>
        <w:t> сульфасалазин, салазопіридазин;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ферментні препарати</w:t>
      </w:r>
      <w:r w:rsidRPr="003E4E4C">
        <w:rPr>
          <w:rFonts w:ascii="Times New Roman" w:eastAsia="Times New Roman" w:hAnsi="Times New Roman" w:cs="Times New Roman"/>
          <w:color w:val="000000"/>
          <w:sz w:val="28"/>
          <w:szCs w:val="28"/>
          <w:lang w:val="uk-UA" w:eastAsia="ru-RU"/>
        </w:rPr>
        <w:t>: вобензим, флогензим;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2.1.2. </w:t>
      </w:r>
      <w:r w:rsidRPr="003E4E4C">
        <w:rPr>
          <w:rFonts w:ascii="Times New Roman" w:eastAsia="Times New Roman" w:hAnsi="Times New Roman" w:cs="Times New Roman"/>
          <w:i/>
          <w:iCs/>
          <w:color w:val="000000"/>
          <w:sz w:val="28"/>
          <w:szCs w:val="28"/>
          <w:u w:val="single"/>
          <w:lang w:val="uk-UA" w:eastAsia="ru-RU"/>
        </w:rPr>
        <w:t>НПЗП</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натрія диклофенак, мелоксикам, моваліс, ібупрофен, німесулід, індометацин, целекоксиб, рофекоксиб;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2.1.3. </w:t>
      </w:r>
      <w:r w:rsidRPr="003E4E4C">
        <w:rPr>
          <w:rFonts w:ascii="Times New Roman" w:eastAsia="Times New Roman" w:hAnsi="Times New Roman" w:cs="Times New Roman"/>
          <w:color w:val="000000"/>
          <w:sz w:val="28"/>
          <w:szCs w:val="28"/>
          <w:u w:val="single"/>
          <w:lang w:val="uk-UA" w:eastAsia="ru-RU"/>
        </w:rPr>
        <w:t>ГКС</w:t>
      </w:r>
      <w:r w:rsidRPr="003E4E4C">
        <w:rPr>
          <w:rFonts w:ascii="Times New Roman" w:eastAsia="Times New Roman" w:hAnsi="Times New Roman" w:cs="Times New Roman"/>
          <w:color w:val="000000"/>
          <w:sz w:val="28"/>
          <w:szCs w:val="28"/>
          <w:lang w:val="uk-UA" w:eastAsia="ru-RU"/>
        </w:rPr>
        <w:t>: дексаметазон, метилпреднізолон;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-2.1.4. </w:t>
      </w:r>
      <w:r w:rsidRPr="003E4E4C">
        <w:rPr>
          <w:rFonts w:ascii="Times New Roman" w:eastAsia="Times New Roman" w:hAnsi="Times New Roman" w:cs="Times New Roman"/>
          <w:i/>
          <w:iCs/>
          <w:color w:val="000000"/>
          <w:sz w:val="28"/>
          <w:szCs w:val="28"/>
          <w:u w:val="single"/>
          <w:lang w:val="uk-UA" w:eastAsia="ru-RU"/>
        </w:rPr>
        <w:t>АБ</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(при супутній інфекції): азитроміцин, кларитроміцин, флуренізид, міноциклін.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2.1.5. Внутрішньосуглобове введення ліків: тріамцинолону ацетонід, кеналог, метилпреднізолону, бетаметазону, гідрокортизону, амітозину.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2.1.6. На фоні терапії МТ призначається фолієва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2.1.7. Локальне лікування: аплікації НПЗП, димексиду, бішофіту; кріолікування, акупунктури.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2.1.8. Еферентне лікування: гемосорбція, плазмаферез, лімфоцитоферез, імуно-сорбція.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2.1.9.Фізіотерапія: ЛФК, масаж, іонофорез, магнітотерапія, лазера терапія, індуктотермія, теплові процедури, гязе- та бальнеолікування.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2.1.10. Санаторно-курортне лікування (в стадії ремісії) - Євпаторія, Саки, Черче, Одеса-Куяльнік, Немирів, Хмільник.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Оперативне: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2.2.1. Видалення синовіальної оболонки.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2.2.2. Артродез.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2.2.3. Артропластика.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2.2.4. Протезування суглоба.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Бесіда з оточуючими про надання психологічної підтримки пацієнтові, активізування його внутрішніх сил на одужання.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Навчання оточуючих догляду за пацієнтом, забезпечення повного обслуговування пацієнта при необхідності.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6. Навчання пацієнта трудотерапії (фізичним вправам) для уражених суглобів.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покращення загального стану та самопочуття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виявлення можливих ускладнень з відповідною корекцією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Прогноз</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Захворювання має прогресуючий перебіг. Майже 90 % пацієнтів з агресивною формою захворювання стають непрацездатними, тривалість життя пацієнтів із системними проявами захворювання зменшується на 10-15 років.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Диспансеризація пацієнтів: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«Д» нагляд за пацієнтами здійснює сімейний лікар та лікар-ревматолог.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Огляд проводиться 1 раз на 2 місяці з дослідженням активності процесу 1 -2 рази на рік.</w:t>
      </w: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844B6A">
        <w:rPr>
          <w:rFonts w:ascii="Times New Roman" w:eastAsia="Times New Roman" w:hAnsi="Times New Roman" w:cs="Times New Roman"/>
          <w:b/>
          <w:bCs/>
          <w:i/>
          <w:iCs/>
          <w:color w:val="0070C0"/>
          <w:sz w:val="36"/>
          <w:szCs w:val="36"/>
          <w:u w:val="single"/>
          <w:lang w:val="uk-UA" w:eastAsia="ru-RU"/>
        </w:rPr>
        <w:t>Системний червоний вовчак (СЧВ)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Системний червоний вовчак</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хронічне аутоімунне захворювання, яке характеризується генералізованим ураженням сполучної тканини органів і судин, а також вираженим поліморфізмом клінічної картини хвороби.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Це хронічне рецидивуюче захворювання сполучної тканини, яке розвивається переважно в дівчат і молодих жінок на фоні генетично зумовленої неповноцінності імунної системи. Воно супроводжується неконтрольованою продукцією антитіл до власних клітин і їх компонентів, розвиток аутоімунного та імунокомплексного хронічного запалення.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Частота захворювання на системний червоний вовчак у різних країнах неоднакова, наприклад у Південній Америці та Європі вона становить близько 40 випадків на 100000 осіб. Частота виникнення системного червоного вовчака у людей похилого віку і дітей становить 1 випадок на 100000 осіб.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генетичні чинники; - вірусна природа; - підвищена інсоляція; - дія іонізуючої радіації; - перенесені алергічні захворювання; - вживання деяких лікарських препаратів (ізоніазид, індометацин, антибіотиків, сульфаніламідних препаратів); - введення вакцин, сироваток; - переливання крові; - контакт з хімічними реагентами (талієм, кадмієм, цинком, ксенобіотиками); - вік 17-48 років; - стать (жінки хворіють частіше - Ж:Ч=10:1); - у жінок - аборт, пологи; - за даними статистики, системний червоний вовчак розвивається одночасно у 30% однояйцевих близнюків і тільки у 5 % двояйцевих; - захворювання часто має сімейний характер.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Характер перебігу за початком хвороби та подальшим прогресуванням</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i/>
          <w:iCs/>
          <w:color w:val="000000"/>
          <w:sz w:val="28"/>
          <w:szCs w:val="28"/>
          <w:u w:val="single"/>
          <w:lang w:val="uk-UA" w:eastAsia="ru-RU"/>
        </w:rPr>
        <w:t>Гострий</w:t>
      </w:r>
      <w:r w:rsidRPr="003E4E4C">
        <w:rPr>
          <w:rFonts w:ascii="Times New Roman" w:eastAsia="Times New Roman" w:hAnsi="Times New Roman" w:cs="Times New Roman"/>
          <w:color w:val="000000"/>
          <w:sz w:val="28"/>
          <w:szCs w:val="28"/>
          <w:lang w:val="uk-UA" w:eastAsia="ru-RU"/>
        </w:rPr>
        <w:t>: раптовий початок, лихоманка, симтом «метелика», поліартрит, серозит, висока активність процесу, тривалість хвороби 1-2 роки.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Підгострий</w:t>
      </w:r>
      <w:r w:rsidRPr="003E4E4C">
        <w:rPr>
          <w:rFonts w:ascii="Times New Roman" w:eastAsia="Times New Roman" w:hAnsi="Times New Roman" w:cs="Times New Roman"/>
          <w:color w:val="000000"/>
          <w:sz w:val="28"/>
          <w:szCs w:val="28"/>
          <w:lang w:val="uk-UA" w:eastAsia="ru-RU"/>
        </w:rPr>
        <w:t>: поступовий початок 2-3 роки, є полісиндромність, хвилеподібний перебіг, висока або помірна активність процесу.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i/>
          <w:iCs/>
          <w:color w:val="000000"/>
          <w:sz w:val="28"/>
          <w:szCs w:val="28"/>
          <w:u w:val="single"/>
          <w:lang w:val="uk-UA" w:eastAsia="ru-RU"/>
        </w:rPr>
        <w:t>Хронічни</w:t>
      </w:r>
      <w:r w:rsidRPr="003E4E4C">
        <w:rPr>
          <w:rFonts w:ascii="Times New Roman" w:eastAsia="Times New Roman" w:hAnsi="Times New Roman" w:cs="Times New Roman"/>
          <w:i/>
          <w:iCs/>
          <w:color w:val="000000"/>
          <w:sz w:val="28"/>
          <w:szCs w:val="28"/>
          <w:lang w:val="uk-UA" w:eastAsia="ru-RU"/>
        </w:rPr>
        <w:t>й </w:t>
      </w:r>
      <w:r w:rsidRPr="003E4E4C">
        <w:rPr>
          <w:rFonts w:ascii="Times New Roman" w:eastAsia="Times New Roman" w:hAnsi="Times New Roman" w:cs="Times New Roman"/>
          <w:color w:val="000000"/>
          <w:sz w:val="28"/>
          <w:szCs w:val="28"/>
          <w:lang w:val="uk-UA" w:eastAsia="ru-RU"/>
        </w:rPr>
        <w:t>(довготривалі рецидиви окремих синдромів):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рецидивний поліартрит або серозит; - синдром Рейно; - епілептиформний синдром; - синдром дискоїдного вовчака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ІІ. </w:t>
      </w:r>
      <w:r w:rsidRPr="003E4E4C">
        <w:rPr>
          <w:rFonts w:ascii="Times New Roman" w:eastAsia="Times New Roman" w:hAnsi="Times New Roman" w:cs="Times New Roman"/>
          <w:b/>
          <w:bCs/>
          <w:i/>
          <w:iCs/>
          <w:color w:val="000000"/>
          <w:sz w:val="28"/>
          <w:szCs w:val="28"/>
          <w:u w:val="single"/>
          <w:lang w:val="uk-UA" w:eastAsia="ru-RU"/>
        </w:rPr>
        <w:t>Ступінь активності</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Активна</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відсутня</w:t>
      </w:r>
      <w:r w:rsidRPr="003E4E4C">
        <w:rPr>
          <w:rFonts w:ascii="Times New Roman" w:eastAsia="Times New Roman" w:hAnsi="Times New Roman" w:cs="Times New Roman"/>
          <w:color w:val="000000"/>
          <w:sz w:val="28"/>
          <w:szCs w:val="28"/>
          <w:lang w:val="uk-UA" w:eastAsia="ru-RU"/>
        </w:rPr>
        <w:t> (0); - </w:t>
      </w:r>
      <w:r w:rsidRPr="003E4E4C">
        <w:rPr>
          <w:rFonts w:ascii="Times New Roman" w:eastAsia="Times New Roman" w:hAnsi="Times New Roman" w:cs="Times New Roman"/>
          <w:i/>
          <w:iCs/>
          <w:color w:val="000000"/>
          <w:sz w:val="28"/>
          <w:szCs w:val="28"/>
          <w:u w:val="single"/>
          <w:lang w:val="uk-UA" w:eastAsia="ru-RU"/>
        </w:rPr>
        <w:t>мінімальний</w:t>
      </w:r>
      <w:r w:rsidRPr="003E4E4C">
        <w:rPr>
          <w:rFonts w:ascii="Times New Roman" w:eastAsia="Times New Roman" w:hAnsi="Times New Roman" w:cs="Times New Roman"/>
          <w:color w:val="000000"/>
          <w:sz w:val="28"/>
          <w:szCs w:val="28"/>
          <w:lang w:val="uk-UA" w:eastAsia="ru-RU"/>
        </w:rPr>
        <w:t> (І); - </w:t>
      </w:r>
      <w:r w:rsidRPr="003E4E4C">
        <w:rPr>
          <w:rFonts w:ascii="Times New Roman" w:eastAsia="Times New Roman" w:hAnsi="Times New Roman" w:cs="Times New Roman"/>
          <w:i/>
          <w:iCs/>
          <w:color w:val="000000"/>
          <w:sz w:val="28"/>
          <w:szCs w:val="28"/>
          <w:u w:val="single"/>
          <w:lang w:val="uk-UA" w:eastAsia="ru-RU"/>
        </w:rPr>
        <w:t>помірний</w:t>
      </w:r>
      <w:r w:rsidRPr="003E4E4C">
        <w:rPr>
          <w:rFonts w:ascii="Times New Roman" w:eastAsia="Times New Roman" w:hAnsi="Times New Roman" w:cs="Times New Roman"/>
          <w:color w:val="000000"/>
          <w:sz w:val="28"/>
          <w:szCs w:val="28"/>
          <w:lang w:val="uk-UA" w:eastAsia="ru-RU"/>
        </w:rPr>
        <w:t> (ІІ); - </w:t>
      </w:r>
      <w:r w:rsidRPr="003E4E4C">
        <w:rPr>
          <w:rFonts w:ascii="Times New Roman" w:eastAsia="Times New Roman" w:hAnsi="Times New Roman" w:cs="Times New Roman"/>
          <w:i/>
          <w:iCs/>
          <w:color w:val="000000"/>
          <w:sz w:val="28"/>
          <w:szCs w:val="28"/>
          <w:u w:val="single"/>
          <w:lang w:val="uk-UA" w:eastAsia="ru-RU"/>
        </w:rPr>
        <w:t>високий</w:t>
      </w:r>
      <w:r w:rsidRPr="003E4E4C">
        <w:rPr>
          <w:rFonts w:ascii="Times New Roman" w:eastAsia="Times New Roman" w:hAnsi="Times New Roman" w:cs="Times New Roman"/>
          <w:color w:val="000000"/>
          <w:sz w:val="28"/>
          <w:szCs w:val="28"/>
          <w:lang w:val="uk-UA" w:eastAsia="ru-RU"/>
        </w:rPr>
        <w:t> (ІІІ).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i/>
          <w:iCs/>
          <w:color w:val="000000"/>
          <w:sz w:val="28"/>
          <w:szCs w:val="28"/>
          <w:u w:val="single"/>
          <w:lang w:val="uk-UA" w:eastAsia="ru-RU"/>
        </w:rPr>
        <w:t>Неактивна фаза</w:t>
      </w:r>
      <w:r w:rsidRPr="003E4E4C">
        <w:rPr>
          <w:rFonts w:ascii="Times New Roman" w:eastAsia="Times New Roman" w:hAnsi="Times New Roman" w:cs="Times New Roman"/>
          <w:color w:val="000000"/>
          <w:sz w:val="28"/>
          <w:szCs w:val="28"/>
          <w:lang w:val="uk-UA" w:eastAsia="ru-RU"/>
        </w:rPr>
        <w:t> (ремісія).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ІІІ. </w:t>
      </w:r>
      <w:r w:rsidRPr="003E4E4C">
        <w:rPr>
          <w:rFonts w:ascii="Times New Roman" w:eastAsia="Times New Roman" w:hAnsi="Times New Roman" w:cs="Times New Roman"/>
          <w:b/>
          <w:bCs/>
          <w:i/>
          <w:iCs/>
          <w:color w:val="000000"/>
          <w:sz w:val="28"/>
          <w:szCs w:val="28"/>
          <w:u w:val="single"/>
          <w:lang w:val="uk-UA" w:eastAsia="ru-RU"/>
        </w:rPr>
        <w:t>Клініко-морфологічна характеристика уражень</w:t>
      </w:r>
      <w:r w:rsidRPr="003E4E4C">
        <w:rPr>
          <w:rFonts w:ascii="Times New Roman" w:eastAsia="Times New Roman" w:hAnsi="Times New Roman" w:cs="Times New Roman"/>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i/>
          <w:iCs/>
          <w:color w:val="000000"/>
          <w:sz w:val="28"/>
          <w:szCs w:val="28"/>
          <w:u w:val="single"/>
          <w:lang w:val="uk-UA" w:eastAsia="ru-RU"/>
        </w:rPr>
        <w:t>Шкіри</w:t>
      </w:r>
      <w:r w:rsidRPr="003E4E4C">
        <w:rPr>
          <w:rFonts w:ascii="Times New Roman" w:eastAsia="Times New Roman" w:hAnsi="Times New Roman" w:cs="Times New Roman"/>
          <w:color w:val="000000"/>
          <w:sz w:val="28"/>
          <w:szCs w:val="28"/>
          <w:lang w:val="uk-UA" w:eastAsia="ru-RU"/>
        </w:rPr>
        <w:t>: - «метелик»; - ексудативна еритема; - дискоїдний вовчак; - капілярит; - пурпура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Суглобів</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 артралгії; - поліартрити.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i/>
          <w:iCs/>
          <w:color w:val="000000"/>
          <w:sz w:val="28"/>
          <w:szCs w:val="28"/>
          <w:u w:val="single"/>
          <w:lang w:val="uk-UA" w:eastAsia="ru-RU"/>
        </w:rPr>
        <w:t>Серозних оболонок</w:t>
      </w:r>
      <w:r w:rsidRPr="003E4E4C">
        <w:rPr>
          <w:rFonts w:ascii="Times New Roman" w:eastAsia="Times New Roman" w:hAnsi="Times New Roman" w:cs="Times New Roman"/>
          <w:color w:val="000000"/>
          <w:sz w:val="28"/>
          <w:szCs w:val="28"/>
          <w:lang w:val="uk-UA" w:eastAsia="ru-RU"/>
        </w:rPr>
        <w:t>: - полісерозит, плеврит, перикардит.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i/>
          <w:iCs/>
          <w:color w:val="000000"/>
          <w:sz w:val="28"/>
          <w:szCs w:val="28"/>
          <w:u w:val="single"/>
          <w:lang w:val="uk-UA" w:eastAsia="ru-RU"/>
        </w:rPr>
        <w:t>Серця</w:t>
      </w:r>
      <w:r w:rsidRPr="003E4E4C">
        <w:rPr>
          <w:rFonts w:ascii="Times New Roman" w:eastAsia="Times New Roman" w:hAnsi="Times New Roman" w:cs="Times New Roman"/>
          <w:color w:val="000000"/>
          <w:sz w:val="28"/>
          <w:szCs w:val="28"/>
          <w:u w:val="single"/>
          <w:lang w:val="uk-UA" w:eastAsia="ru-RU"/>
        </w:rPr>
        <w:t>:</w:t>
      </w:r>
      <w:r w:rsidRPr="003E4E4C">
        <w:rPr>
          <w:rFonts w:ascii="Times New Roman" w:eastAsia="Times New Roman" w:hAnsi="Times New Roman" w:cs="Times New Roman"/>
          <w:color w:val="000000"/>
          <w:sz w:val="28"/>
          <w:szCs w:val="28"/>
          <w:lang w:val="uk-UA" w:eastAsia="ru-RU"/>
        </w:rPr>
        <w:t> - міокардит; - ендокардит; - недостатність мітрального клапана, кардіосклероз.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w:t>
      </w:r>
      <w:r w:rsidRPr="003E4E4C">
        <w:rPr>
          <w:rFonts w:ascii="Times New Roman" w:eastAsia="Times New Roman" w:hAnsi="Times New Roman" w:cs="Times New Roman"/>
          <w:i/>
          <w:iCs/>
          <w:color w:val="000000"/>
          <w:sz w:val="28"/>
          <w:szCs w:val="28"/>
          <w:u w:val="single"/>
          <w:lang w:val="uk-UA" w:eastAsia="ru-RU"/>
        </w:rPr>
        <w:t>Легень</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 пневмоніт; - пневмосклероз.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w:t>
      </w:r>
      <w:r w:rsidRPr="003E4E4C">
        <w:rPr>
          <w:rFonts w:ascii="Times New Roman" w:eastAsia="Times New Roman" w:hAnsi="Times New Roman" w:cs="Times New Roman"/>
          <w:i/>
          <w:iCs/>
          <w:color w:val="000000"/>
          <w:sz w:val="28"/>
          <w:szCs w:val="28"/>
          <w:u w:val="single"/>
          <w:lang w:val="uk-UA" w:eastAsia="ru-RU"/>
        </w:rPr>
        <w:t>Нирок</w:t>
      </w:r>
      <w:r w:rsidRPr="003E4E4C">
        <w:rPr>
          <w:rFonts w:ascii="Times New Roman" w:eastAsia="Times New Roman" w:hAnsi="Times New Roman" w:cs="Times New Roman"/>
          <w:color w:val="000000"/>
          <w:sz w:val="28"/>
          <w:szCs w:val="28"/>
          <w:u w:val="single"/>
          <w:lang w:val="uk-UA" w:eastAsia="ru-RU"/>
        </w:rPr>
        <w:t>:</w:t>
      </w:r>
      <w:r w:rsidRPr="003E4E4C">
        <w:rPr>
          <w:rFonts w:ascii="Times New Roman" w:eastAsia="Times New Roman" w:hAnsi="Times New Roman" w:cs="Times New Roman"/>
          <w:color w:val="000000"/>
          <w:sz w:val="28"/>
          <w:szCs w:val="28"/>
          <w:lang w:val="uk-UA" w:eastAsia="ru-RU"/>
        </w:rPr>
        <w:t> - дифузний гломерулонефрит; - вогнищевий нефрит; - пієлонефритичний синдром.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w:t>
      </w:r>
      <w:r w:rsidRPr="003E4E4C">
        <w:rPr>
          <w:rFonts w:ascii="Times New Roman" w:eastAsia="Times New Roman" w:hAnsi="Times New Roman" w:cs="Times New Roman"/>
          <w:i/>
          <w:iCs/>
          <w:color w:val="000000"/>
          <w:sz w:val="28"/>
          <w:szCs w:val="28"/>
          <w:u w:val="single"/>
          <w:lang w:val="uk-UA" w:eastAsia="ru-RU"/>
        </w:rPr>
        <w:t>Нервової системи</w:t>
      </w:r>
      <w:r w:rsidRPr="003E4E4C">
        <w:rPr>
          <w:rFonts w:ascii="Times New Roman" w:eastAsia="Times New Roman" w:hAnsi="Times New Roman" w:cs="Times New Roman"/>
          <w:color w:val="000000"/>
          <w:sz w:val="28"/>
          <w:szCs w:val="28"/>
          <w:lang w:val="uk-UA" w:eastAsia="ru-RU"/>
        </w:rPr>
        <w:t>: - інсульт; - поліневрит; - інфаркт мозку.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підвищена температура тіла</w:t>
      </w:r>
      <w:r w:rsidRPr="003E4E4C">
        <w:rPr>
          <w:rFonts w:ascii="Times New Roman" w:eastAsia="Times New Roman" w:hAnsi="Times New Roman" w:cs="Times New Roman"/>
          <w:color w:val="000000"/>
          <w:sz w:val="28"/>
          <w:szCs w:val="28"/>
          <w:lang w:val="uk-UA" w:eastAsia="ru-RU"/>
        </w:rPr>
        <w:t> (вона коливається від субфебрильної до вираженої гарячки); - </w:t>
      </w:r>
      <w:r w:rsidRPr="003E4E4C">
        <w:rPr>
          <w:rFonts w:ascii="Times New Roman" w:eastAsia="Times New Roman" w:hAnsi="Times New Roman" w:cs="Times New Roman"/>
          <w:i/>
          <w:iCs/>
          <w:color w:val="000000"/>
          <w:sz w:val="28"/>
          <w:szCs w:val="28"/>
          <w:u w:val="single"/>
          <w:lang w:val="uk-UA" w:eastAsia="ru-RU"/>
        </w:rPr>
        <w:t>шкірні висипання</w:t>
      </w:r>
      <w:r w:rsidRPr="003E4E4C">
        <w:rPr>
          <w:rFonts w:ascii="Times New Roman" w:eastAsia="Times New Roman" w:hAnsi="Times New Roman" w:cs="Times New Roman"/>
          <w:color w:val="000000"/>
          <w:sz w:val="28"/>
          <w:szCs w:val="28"/>
          <w:lang w:val="uk-UA" w:eastAsia="ru-RU"/>
        </w:rPr>
        <w:t> (еритематозні висипи, які розташовані на спинці носа і вилицях); - </w:t>
      </w:r>
      <w:r w:rsidRPr="003E4E4C">
        <w:rPr>
          <w:rFonts w:ascii="Times New Roman" w:eastAsia="Times New Roman" w:hAnsi="Times New Roman" w:cs="Times New Roman"/>
          <w:i/>
          <w:iCs/>
          <w:color w:val="000000"/>
          <w:sz w:val="28"/>
          <w:szCs w:val="28"/>
          <w:u w:val="single"/>
          <w:lang w:val="uk-UA" w:eastAsia="ru-RU"/>
        </w:rPr>
        <w:t>інтенсивні болі в одному або декількох суглобах та м’язах; - втрата апетиту, похудіння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головний біль;</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загальна слабкість;</w:t>
      </w:r>
      <w:r w:rsidRPr="003E4E4C">
        <w:rPr>
          <w:rFonts w:ascii="Times New Roman" w:eastAsia="Times New Roman" w:hAnsi="Times New Roman" w:cs="Times New Roman"/>
          <w:i/>
          <w:iCs/>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серцебиття;- біль в грудях</w:t>
      </w:r>
      <w:r w:rsidRPr="003E4E4C">
        <w:rPr>
          <w:rFonts w:ascii="Times New Roman" w:eastAsia="Times New Roman" w:hAnsi="Times New Roman" w:cs="Times New Roman"/>
          <w:i/>
          <w:iCs/>
          <w:color w:val="000000"/>
          <w:sz w:val="28"/>
          <w:szCs w:val="28"/>
          <w:lang w:val="uk-UA" w:eastAsia="ru-RU"/>
        </w:rPr>
        <w:t>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Анамнестичні дані:</w:t>
      </w:r>
    </w:p>
    <w:p w:rsidR="00B0599B" w:rsidRPr="003E4E4C" w:rsidRDefault="00B0599B" w:rsidP="0006484C">
      <w:pPr>
        <w:numPr>
          <w:ilvl w:val="0"/>
          <w:numId w:val="28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початок хвороби повільний після перенесеної вірусної інфекції, введення вакцин, сироваток, фотосенсибілізації, надмірного ультрафіолетового опромінення;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несприйняття ліків; - значення має обстежена спадковість.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температура тіла 37-38</w:t>
      </w:r>
      <w:r w:rsidRPr="003E4E4C">
        <w:rPr>
          <w:rFonts w:ascii="Times New Roman" w:eastAsia="Times New Roman" w:hAnsi="Times New Roman" w:cs="Times New Roman"/>
          <w:i/>
          <w:iCs/>
          <w:color w:val="000000"/>
          <w:sz w:val="28"/>
          <w:szCs w:val="28"/>
          <w:u w:val="single"/>
          <w:vertAlign w:val="superscript"/>
          <w:lang w:val="uk-UA" w:eastAsia="ru-RU"/>
        </w:rPr>
        <w:t>0</w:t>
      </w:r>
      <w:r w:rsidRPr="003E4E4C">
        <w:rPr>
          <w:rFonts w:ascii="Times New Roman" w:eastAsia="Times New Roman" w:hAnsi="Times New Roman" w:cs="Times New Roman"/>
          <w:i/>
          <w:iCs/>
          <w:color w:val="000000"/>
          <w:sz w:val="28"/>
          <w:szCs w:val="28"/>
          <w:u w:val="single"/>
          <w:lang w:val="uk-UA" w:eastAsia="ru-RU"/>
        </w:rPr>
        <w:t> С;</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загальна слабкість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ураження шкіри</w:t>
      </w:r>
      <w:r w:rsidRPr="003E4E4C">
        <w:rPr>
          <w:rFonts w:ascii="Times New Roman" w:eastAsia="Times New Roman" w:hAnsi="Times New Roman" w:cs="Times New Roman"/>
          <w:color w:val="000000"/>
          <w:sz w:val="28"/>
          <w:szCs w:val="28"/>
          <w:u w:val="single"/>
          <w:lang w:val="uk-UA" w:eastAsia="ru-RU"/>
        </w:rPr>
        <w:t>:</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еритематозні висипи, які розташовані на спинці носа і вилицях (за своєю формою вони нагадують </w:t>
      </w:r>
      <w:r w:rsidRPr="003E4E4C">
        <w:rPr>
          <w:rFonts w:ascii="Times New Roman" w:eastAsia="Times New Roman" w:hAnsi="Times New Roman" w:cs="Times New Roman"/>
          <w:i/>
          <w:iCs/>
          <w:color w:val="000000"/>
          <w:sz w:val="28"/>
          <w:szCs w:val="28"/>
          <w:lang w:val="uk-UA" w:eastAsia="ru-RU"/>
        </w:rPr>
        <w:t>крила метелика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на шкірі тулуба, кінцівок, долонях, дистальних фалангах пальців кисті</w:t>
      </w:r>
      <w:r w:rsidRPr="003E4E4C">
        <w:rPr>
          <w:rFonts w:ascii="Times New Roman" w:eastAsia="Times New Roman" w:hAnsi="Times New Roman" w:cs="Times New Roman"/>
          <w:color w:val="000000"/>
          <w:sz w:val="28"/>
          <w:szCs w:val="28"/>
          <w:lang w:val="uk-UA" w:eastAsia="ru-RU"/>
        </w:rPr>
        <w:t> – сітчаста еритема;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під шкірою</w:t>
      </w:r>
      <w:r w:rsidRPr="003E4E4C">
        <w:rPr>
          <w:rFonts w:ascii="Times New Roman" w:eastAsia="Times New Roman" w:hAnsi="Times New Roman" w:cs="Times New Roman"/>
          <w:color w:val="000000"/>
          <w:sz w:val="28"/>
          <w:szCs w:val="28"/>
          <w:lang w:val="uk-UA" w:eastAsia="ru-RU"/>
        </w:rPr>
        <w:t> пальпуються еластичні вузлики; - </w:t>
      </w:r>
      <w:r w:rsidRPr="003E4E4C">
        <w:rPr>
          <w:rFonts w:ascii="Times New Roman" w:eastAsia="Times New Roman" w:hAnsi="Times New Roman" w:cs="Times New Roman"/>
          <w:i/>
          <w:iCs/>
          <w:color w:val="000000"/>
          <w:sz w:val="28"/>
          <w:szCs w:val="28"/>
          <w:u w:val="single"/>
          <w:lang w:val="uk-UA" w:eastAsia="ru-RU"/>
        </w:rPr>
        <w:t>характерний поліморфізм висипів</w:t>
      </w:r>
      <w:r w:rsidRPr="003E4E4C">
        <w:rPr>
          <w:rFonts w:ascii="Times New Roman" w:eastAsia="Times New Roman" w:hAnsi="Times New Roman" w:cs="Times New Roman"/>
          <w:color w:val="000000"/>
          <w:sz w:val="28"/>
          <w:szCs w:val="28"/>
          <w:lang w:val="uk-UA" w:eastAsia="ru-RU"/>
        </w:rPr>
        <w:t> і поширення їх по всьому тілу - розрізняють до 30 видів висипів на шкірі;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ураження суглобів</w:t>
      </w:r>
      <w:r w:rsidRPr="003E4E4C">
        <w:rPr>
          <w:rFonts w:ascii="Times New Roman" w:eastAsia="Times New Roman" w:hAnsi="Times New Roman" w:cs="Times New Roman"/>
          <w:color w:val="000000"/>
          <w:sz w:val="28"/>
          <w:szCs w:val="28"/>
          <w:lang w:val="uk-UA" w:eastAsia="ru-RU"/>
        </w:rPr>
        <w:t>: - артралгії; - поліартрит (сильна біль у суглобах, але набряк, гіперемія шкіри, порушення у суглобі відсутні, характерна асиметрія ураження);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суглобовий синдром виникає частіше влітку, після підвищеної інсоляції;</w:t>
      </w:r>
    </w:p>
    <w:p w:rsidR="00B0599B" w:rsidRPr="003E4E4C" w:rsidRDefault="00B0599B" w:rsidP="0006484C">
      <w:pPr>
        <w:numPr>
          <w:ilvl w:val="0"/>
          <w:numId w:val="28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ознаки ураження органів та систем, зазначених в 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наявність LЕ- клітин (вовчакових клітин); - збільшення титру антиядерних антитіл, тобто антитіл до ДНК; - біопсія шкірно-м`язового клаптика (виявляють ознаки васкуліту, кругло клітинну інфільтрацію); - збільшення кількості глобулінів; - поява С-реактивного протеїну; - зменшення вмісту альбумінів; - збільшення ШОЕ;- зменшення кількості еритроцитів, тромбоцитів, лейкоцитів; - підвищення рівня сіалових кислот, фібриногену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w:t>
      </w:r>
      <w:r w:rsidRPr="003E4E4C">
        <w:rPr>
          <w:rFonts w:ascii="Times New Roman" w:eastAsia="Times New Roman" w:hAnsi="Times New Roman" w:cs="Times New Roman"/>
          <w:b/>
          <w:bCs/>
          <w:color w:val="000000"/>
          <w:sz w:val="28"/>
          <w:szCs w:val="28"/>
          <w:u w:val="single"/>
          <w:lang w:val="uk-UA" w:eastAsia="ru-RU"/>
        </w:rPr>
        <w:t> </w:t>
      </w:r>
      <w:r w:rsidRPr="003E4E4C">
        <w:rPr>
          <w:rFonts w:ascii="Times New Roman" w:eastAsia="Times New Roman" w:hAnsi="Times New Roman" w:cs="Times New Roman"/>
          <w:b/>
          <w:bCs/>
          <w:i/>
          <w:iCs/>
          <w:color w:val="000000"/>
          <w:sz w:val="28"/>
          <w:szCs w:val="28"/>
          <w:u w:val="single"/>
          <w:lang w:val="uk-UA" w:eastAsia="ru-RU"/>
        </w:rPr>
        <w:t>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рецидивуючий біль в суглобах рук та ніг; - підвищення температури тіла; - головний біль;</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біль в м’язах; - схуднення; - еритематозна висипка на шкірі;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біль в грудній клітці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виникнення пневмоній, інсультів, гломерулонефритів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рецидивуючий біль в суглобах рук та ніг; - головний біль; - біль в м’язах; - схуднення; - підвищення температури тіла; - еритематозна висипка на шкірі;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біль в грудній клітці,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Психологічна підтримка пацієнта, навчання його та оточення само- та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Підготовка пацієнта та взяття крові для ЗАК, БАК, ІДК.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Підготовка пацієнта та взяття сечі на ЗААС.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Підготовка пацієнта до плевральної, спинномозкової пункції, пункції суглобів.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 Підготовка пацієнта до біопсії нирок, шкіри, лімфовузлів, синовіальної оболонки.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Підготовка до ЕКГ, ФКГ, ЕхоКГ.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Підготовка пацієнта до R-графії суглобів, легень, серця, комп’ютерної томографії НС.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Створення пацієнтові комфортних умов. Забезпечення режиму в залежності від ступеня тяжкості.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Постійний контроль за самопочуттям та станом пацієнта: вимірювання 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тіла, АТ, РS, ЧДР, зважування.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Допомога в дотриманні пацієнтом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3.4. Дієта №15, №7 або №10 (відповідно до переважаючого ураження).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 При болях в суглобах - зручна м’яка постіль, підкладання подушки, зігрівальний компрес.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3.6. При гіпертермії - значне пиття, фізичні методи охолодження, зміна білизни.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3.7. Виключення провокаційних факторів (інсоляції, інфекції, вакцинації, стресів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 Медикаментозне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ГКС:</w:t>
      </w:r>
      <w:r w:rsidRPr="003E4E4C">
        <w:rPr>
          <w:rFonts w:ascii="Times New Roman" w:eastAsia="Times New Roman" w:hAnsi="Times New Roman" w:cs="Times New Roman"/>
          <w:color w:val="000000"/>
          <w:sz w:val="28"/>
          <w:szCs w:val="28"/>
          <w:lang w:val="uk-UA" w:eastAsia="ru-RU"/>
        </w:rPr>
        <w:t> преднізолон, метилпреднізолон, тріамцинолону, ацетонід, дексаметазон;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імуносупресанти</w:t>
      </w:r>
      <w:r w:rsidRPr="003E4E4C">
        <w:rPr>
          <w:rFonts w:ascii="Times New Roman" w:eastAsia="Times New Roman" w:hAnsi="Times New Roman" w:cs="Times New Roman"/>
          <w:color w:val="000000"/>
          <w:sz w:val="28"/>
          <w:szCs w:val="28"/>
          <w:lang w:val="uk-UA" w:eastAsia="ru-RU"/>
        </w:rPr>
        <w:t>: циклофосфамід, азатіоприн, циклоспорин, мофетилу мікофеналат, метотрексат, хлорбутин;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амінохінолінові препарати</w:t>
      </w:r>
      <w:r w:rsidRPr="003E4E4C">
        <w:rPr>
          <w:rFonts w:ascii="Times New Roman" w:eastAsia="Times New Roman" w:hAnsi="Times New Roman" w:cs="Times New Roman"/>
          <w:color w:val="000000"/>
          <w:sz w:val="28"/>
          <w:szCs w:val="28"/>
          <w:lang w:val="uk-UA" w:eastAsia="ru-RU"/>
        </w:rPr>
        <w:t> (при переважному ураженні шкіри та суглобів): хлорохіну фосфат, гідроксихлорохін;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нестероїдні протизапальні препарати</w:t>
      </w:r>
      <w:r w:rsidRPr="003E4E4C">
        <w:rPr>
          <w:rFonts w:ascii="Times New Roman" w:eastAsia="Times New Roman" w:hAnsi="Times New Roman" w:cs="Times New Roman"/>
          <w:color w:val="000000"/>
          <w:sz w:val="28"/>
          <w:szCs w:val="28"/>
          <w:lang w:val="uk-UA" w:eastAsia="ru-RU"/>
        </w:rPr>
        <w:t>: натрія диклофенак, індометацин, німесулід, напроксон, целебоксиб, мелоксикам;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антикоагулянти та антиагреганти</w:t>
      </w:r>
      <w:r w:rsidRPr="003E4E4C">
        <w:rPr>
          <w:rFonts w:ascii="Times New Roman" w:eastAsia="Times New Roman" w:hAnsi="Times New Roman" w:cs="Times New Roman"/>
          <w:color w:val="000000"/>
          <w:sz w:val="28"/>
          <w:szCs w:val="28"/>
          <w:lang w:val="uk-UA" w:eastAsia="ru-RU"/>
        </w:rPr>
        <w:t>: натрія гепарин, гепарибене-Са, кальція надропарин, фраксіпарин, дипіридамол, пентоксифілін.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Плазмаферез, лімфоцитоферез, імуносорбція, гемосорбція.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Переконання пацієнта та його оточення в необхідності дотримуватись розпорядку дня з достатнім сном, уникнення інсоляції, інфекцій. Переохолоджень, операцій.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6.1. Навчання пацієнта та його оточення само- та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6.2. Психологічна підтримка пацієнта: попередження його про хронічну природу хвороби, необхідність диспансерного спостереження, періодичного лікування, можливість соціальної реабілітації.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покращення загального стану та самопочуття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виявлення можливих ускладнень з відповідною корекцією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останніми роками прогноз значно поліпшився у зв’язку з проведенням комплексного лікування хвороби;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ранньому виявленні захворювання і адекватному систематичному лікуванні вдається досягти ремісії в 90 % пацієнтів і продовжити тривалість їх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вагітність і пологи можуть несприятливо вплинути на перебіг хвороби;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однак при неактивному процесі та відсутності в анамнезі й клінічній картині даних про ураження нирок вагітність дозволена;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вагітна повинна перебувати під постійним «Д» контролем;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38 - 45 % пацієнтів на СЧВ виникають ускладнення вагітності - викидні, передчасні пологи, а в 50 % - смерть плода.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lastRenderedPageBreak/>
        <w:t>- </w:t>
      </w:r>
      <w:r w:rsidRPr="003E4E4C">
        <w:rPr>
          <w:rFonts w:ascii="Times New Roman" w:eastAsia="Times New Roman" w:hAnsi="Times New Roman" w:cs="Times New Roman"/>
          <w:color w:val="000000"/>
          <w:sz w:val="28"/>
          <w:szCs w:val="28"/>
          <w:lang w:val="uk-UA" w:eastAsia="ru-RU"/>
        </w:rPr>
        <w:t>своєчасне виявлення осіб із групи ризику, оздоровлення, підвищення активності їх імунної системи; - рання діагностика захворювання; - зменшення впливу факторів, що сприяють розвитку СЧВ; - для того, щоб запобігти прогресуванню хвороби - диспансерне спостереження, постійне проводять своєчасну, адекватну, комплексну терапію СЧВ; - оберігання від дії фізичних, хімічних факторів; - регламентований режим праці та відпочинку;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пацієнтам забороняється перебувати на сонці у відкритому одязі; -протипоказані ФЗТ процедури, УФ опромінення, уведення вакцин і сироваток тощо.</w:t>
      </w:r>
    </w:p>
    <w:p w:rsidR="0006484C" w:rsidRDefault="0006484C" w:rsidP="00844B6A">
      <w:pPr>
        <w:shd w:val="clear" w:color="auto" w:fill="FFFFFF"/>
        <w:spacing w:after="0" w:line="240" w:lineRule="auto"/>
        <w:rPr>
          <w:rFonts w:ascii="Times New Roman" w:eastAsia="Times New Roman" w:hAnsi="Times New Roman" w:cs="Times New Roman"/>
          <w:b/>
          <w:bCs/>
          <w:i/>
          <w:i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844B6A">
        <w:rPr>
          <w:rFonts w:ascii="Times New Roman" w:eastAsia="Times New Roman" w:hAnsi="Times New Roman" w:cs="Times New Roman"/>
          <w:b/>
          <w:bCs/>
          <w:i/>
          <w:iCs/>
          <w:color w:val="0070C0"/>
          <w:sz w:val="36"/>
          <w:szCs w:val="36"/>
          <w:u w:val="single"/>
          <w:lang w:val="uk-UA" w:eastAsia="ru-RU"/>
        </w:rPr>
        <w:t>Системна склеродермія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Системна склеродермія </w:t>
      </w:r>
      <w:r w:rsidRPr="003E4E4C">
        <w:rPr>
          <w:rFonts w:ascii="Times New Roman" w:eastAsia="Times New Roman" w:hAnsi="Times New Roman" w:cs="Times New Roman"/>
          <w:color w:val="000000"/>
          <w:sz w:val="28"/>
          <w:szCs w:val="28"/>
          <w:lang w:val="uk-UA" w:eastAsia="ru-RU"/>
        </w:rPr>
        <w:t>– це прогресуюче полісиндромне аутоімунне захворювання з характерним ураженням шкіри, опорно-рухового апарату, внутрішніх органів та розвитком поширеного синдрому Рейно.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Термін «склеродермія» стосується групи захворювань, при яких запальні процеси, стовщення та ущільнення шкіри виникають внаслідок надмірного відкладення в ній колагену та інших білкових сполук.</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Розрізняють системну та локалізовану склеродермію. При локалізованій склеродермії відбувається асиметричне стовщення та ущільнення шкіри, без ознак ураження внутрішніх органів. Захворювання розпочинається зазвичай у віці 30-50 років.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стать Ж : Ч = 7 : 1; - хімічні, аліментарні, медикаментозні фактори; - віруси; - бактерії; - переохолодження; - вібрація; - травми; - стреси; - вагітність; - алергізація; - клімакс; - дія іонізуючої радіації; - спадковість; - нейроендокринні порушення; - інтоксикація.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клінічними формами: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i/>
          <w:iCs/>
          <w:color w:val="000000"/>
          <w:sz w:val="28"/>
          <w:szCs w:val="28"/>
          <w:u w:val="single"/>
          <w:lang w:val="uk-UA" w:eastAsia="ru-RU"/>
        </w:rPr>
        <w:t>Дифузна склеродермія</w:t>
      </w:r>
      <w:r w:rsidRPr="003E4E4C">
        <w:rPr>
          <w:rFonts w:ascii="Times New Roman" w:eastAsia="Times New Roman" w:hAnsi="Times New Roman" w:cs="Times New Roman"/>
          <w:color w:val="000000"/>
          <w:sz w:val="28"/>
          <w:szCs w:val="28"/>
          <w:lang w:val="uk-UA" w:eastAsia="ru-RU"/>
        </w:rPr>
        <w:t> (генералізоване ураження шкіри та вісцеропатії).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i/>
          <w:iCs/>
          <w:color w:val="000000"/>
          <w:sz w:val="28"/>
          <w:szCs w:val="28"/>
          <w:u w:val="single"/>
          <w:lang w:val="uk-UA" w:eastAsia="ru-RU"/>
        </w:rPr>
        <w:t>Лімітована склеродермія</w:t>
      </w:r>
      <w:r w:rsidRPr="003E4E4C">
        <w:rPr>
          <w:rFonts w:ascii="Times New Roman" w:eastAsia="Times New Roman" w:hAnsi="Times New Roman" w:cs="Times New Roman"/>
          <w:color w:val="000000"/>
          <w:sz w:val="28"/>
          <w:szCs w:val="28"/>
          <w:lang w:val="uk-UA" w:eastAsia="ru-RU"/>
        </w:rPr>
        <w:t> (ураження шкіри обличчя та кистей).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i/>
          <w:iCs/>
          <w:color w:val="000000"/>
          <w:sz w:val="28"/>
          <w:szCs w:val="28"/>
          <w:u w:val="single"/>
          <w:lang w:val="uk-UA" w:eastAsia="ru-RU"/>
        </w:rPr>
        <w:t>Перехресний синдром</w:t>
      </w:r>
      <w:r w:rsidRPr="003E4E4C">
        <w:rPr>
          <w:rFonts w:ascii="Times New Roman" w:eastAsia="Times New Roman" w:hAnsi="Times New Roman" w:cs="Times New Roman"/>
          <w:color w:val="000000"/>
          <w:sz w:val="28"/>
          <w:szCs w:val="28"/>
          <w:lang w:val="uk-UA" w:eastAsia="ru-RU"/>
        </w:rPr>
        <w:t>: системна склеродермія + дерматоміозит, системна склеродермія + ревматоїдний артрит та 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стадіями хвороби: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І </w:t>
      </w:r>
      <w:r w:rsidRPr="003E4E4C">
        <w:rPr>
          <w:rFonts w:ascii="Times New Roman" w:eastAsia="Times New Roman" w:hAnsi="Times New Roman" w:cs="Times New Roman"/>
          <w:color w:val="000000"/>
          <w:sz w:val="28"/>
          <w:szCs w:val="28"/>
          <w:lang w:val="uk-UA" w:eastAsia="ru-RU"/>
        </w:rPr>
        <w:t>- початкова; - </w:t>
      </w:r>
      <w:r w:rsidRPr="003E4E4C">
        <w:rPr>
          <w:rFonts w:ascii="Times New Roman" w:eastAsia="Times New Roman" w:hAnsi="Times New Roman" w:cs="Times New Roman"/>
          <w:i/>
          <w:iCs/>
          <w:color w:val="000000"/>
          <w:sz w:val="28"/>
          <w:szCs w:val="28"/>
          <w:u w:val="single"/>
          <w:lang w:val="uk-UA" w:eastAsia="ru-RU"/>
        </w:rPr>
        <w:t>ІІ </w:t>
      </w:r>
      <w:r w:rsidRPr="003E4E4C">
        <w:rPr>
          <w:rFonts w:ascii="Times New Roman" w:eastAsia="Times New Roman" w:hAnsi="Times New Roman" w:cs="Times New Roman"/>
          <w:color w:val="000000"/>
          <w:sz w:val="28"/>
          <w:szCs w:val="28"/>
          <w:lang w:val="uk-UA" w:eastAsia="ru-RU"/>
        </w:rPr>
        <w:t>- генералізації; - </w:t>
      </w:r>
      <w:r w:rsidRPr="003E4E4C">
        <w:rPr>
          <w:rFonts w:ascii="Times New Roman" w:eastAsia="Times New Roman" w:hAnsi="Times New Roman" w:cs="Times New Roman"/>
          <w:i/>
          <w:iCs/>
          <w:color w:val="000000"/>
          <w:sz w:val="28"/>
          <w:szCs w:val="28"/>
          <w:u w:val="single"/>
          <w:lang w:val="uk-UA" w:eastAsia="ru-RU"/>
        </w:rPr>
        <w:t>ІІІ</w:t>
      </w:r>
      <w:r w:rsidRPr="003E4E4C">
        <w:rPr>
          <w:rFonts w:ascii="Times New Roman" w:eastAsia="Times New Roman" w:hAnsi="Times New Roman" w:cs="Times New Roman"/>
          <w:color w:val="000000"/>
          <w:sz w:val="28"/>
          <w:szCs w:val="28"/>
          <w:lang w:val="uk-UA" w:eastAsia="ru-RU"/>
        </w:rPr>
        <w:t> - термінальна.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Характер перебігу: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гострий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підгострий;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хронічний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Ступінь активності: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0 </w:t>
      </w:r>
      <w:r w:rsidRPr="003E4E4C">
        <w:rPr>
          <w:rFonts w:ascii="Times New Roman" w:eastAsia="Times New Roman" w:hAnsi="Times New Roman" w:cs="Times New Roman"/>
          <w:color w:val="000000"/>
          <w:sz w:val="28"/>
          <w:szCs w:val="28"/>
          <w:lang w:val="uk-UA" w:eastAsia="ru-RU"/>
        </w:rPr>
        <w:t>- (відсутня); - </w:t>
      </w:r>
      <w:r w:rsidRPr="003E4E4C">
        <w:rPr>
          <w:rFonts w:ascii="Times New Roman" w:eastAsia="Times New Roman" w:hAnsi="Times New Roman" w:cs="Times New Roman"/>
          <w:i/>
          <w:iCs/>
          <w:color w:val="000000"/>
          <w:sz w:val="28"/>
          <w:szCs w:val="28"/>
          <w:u w:val="single"/>
          <w:lang w:val="uk-UA" w:eastAsia="ru-RU"/>
        </w:rPr>
        <w:t>І</w:t>
      </w:r>
      <w:r w:rsidRPr="003E4E4C">
        <w:rPr>
          <w:rFonts w:ascii="Times New Roman" w:eastAsia="Times New Roman" w:hAnsi="Times New Roman" w:cs="Times New Roman"/>
          <w:color w:val="000000"/>
          <w:sz w:val="28"/>
          <w:szCs w:val="28"/>
          <w:lang w:val="uk-UA" w:eastAsia="ru-RU"/>
        </w:rPr>
        <w:t> - (мінімальний);</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ІІ</w:t>
      </w:r>
      <w:r w:rsidRPr="003E4E4C">
        <w:rPr>
          <w:rFonts w:ascii="Times New Roman" w:eastAsia="Times New Roman" w:hAnsi="Times New Roman" w:cs="Times New Roman"/>
          <w:color w:val="000000"/>
          <w:sz w:val="28"/>
          <w:szCs w:val="28"/>
          <w:lang w:val="uk-UA" w:eastAsia="ru-RU"/>
        </w:rPr>
        <w:t> - (помірний); - </w:t>
      </w:r>
      <w:r w:rsidRPr="003E4E4C">
        <w:rPr>
          <w:rFonts w:ascii="Times New Roman" w:eastAsia="Times New Roman" w:hAnsi="Times New Roman" w:cs="Times New Roman"/>
          <w:i/>
          <w:iCs/>
          <w:color w:val="000000"/>
          <w:sz w:val="28"/>
          <w:szCs w:val="28"/>
          <w:u w:val="single"/>
          <w:lang w:val="uk-UA" w:eastAsia="ru-RU"/>
        </w:rPr>
        <w:t>ІІІ</w:t>
      </w:r>
      <w:r w:rsidRPr="003E4E4C">
        <w:rPr>
          <w:rFonts w:ascii="Times New Roman" w:eastAsia="Times New Roman" w:hAnsi="Times New Roman" w:cs="Times New Roman"/>
          <w:color w:val="000000"/>
          <w:sz w:val="28"/>
          <w:szCs w:val="28"/>
          <w:lang w:val="uk-UA" w:eastAsia="ru-RU"/>
        </w:rPr>
        <w:t> - (високий).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клініко-морфологічними змінами органів і систем: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w:t>
      </w:r>
      <w:r w:rsidRPr="003E4E4C">
        <w:rPr>
          <w:rFonts w:ascii="Times New Roman" w:eastAsia="Times New Roman" w:hAnsi="Times New Roman" w:cs="Times New Roman"/>
          <w:i/>
          <w:iCs/>
          <w:color w:val="000000"/>
          <w:sz w:val="28"/>
          <w:szCs w:val="28"/>
          <w:u w:val="single"/>
          <w:lang w:val="uk-UA" w:eastAsia="ru-RU"/>
        </w:rPr>
        <w:t> Шкіра та периферичні судини: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щільний набряк; - індурація; - атрофія;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гіперпігментація; - телеангіектазії; - виразкові ураження; - синдром Рейно.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i/>
          <w:iCs/>
          <w:color w:val="000000"/>
          <w:sz w:val="28"/>
          <w:szCs w:val="28"/>
          <w:u w:val="single"/>
          <w:lang w:val="uk-UA" w:eastAsia="ru-RU"/>
        </w:rPr>
        <w:t>Опорно-руховий апарат</w:t>
      </w:r>
      <w:r w:rsidRPr="003E4E4C">
        <w:rPr>
          <w:rFonts w:ascii="Times New Roman" w:eastAsia="Times New Roman" w:hAnsi="Times New Roman" w:cs="Times New Roman"/>
          <w:color w:val="000000"/>
          <w:sz w:val="28"/>
          <w:szCs w:val="28"/>
          <w:lang w:val="uk-UA" w:eastAsia="ru-RU"/>
        </w:rPr>
        <w:t> (артралгії, поліартрит, контрактури, поліміозит, кальциноз, остеоліз кінцівок, а в тяжких випадках середніх фаланг пальців рук, рідше ніг).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3. </w:t>
      </w:r>
      <w:r w:rsidRPr="003E4E4C">
        <w:rPr>
          <w:rFonts w:ascii="Times New Roman" w:eastAsia="Times New Roman" w:hAnsi="Times New Roman" w:cs="Times New Roman"/>
          <w:i/>
          <w:iCs/>
          <w:color w:val="000000"/>
          <w:sz w:val="28"/>
          <w:szCs w:val="28"/>
          <w:u w:val="single"/>
          <w:lang w:val="uk-UA" w:eastAsia="ru-RU"/>
        </w:rPr>
        <w:t>Серце </w:t>
      </w:r>
      <w:r w:rsidRPr="003E4E4C">
        <w:rPr>
          <w:rFonts w:ascii="Times New Roman" w:eastAsia="Times New Roman" w:hAnsi="Times New Roman" w:cs="Times New Roman"/>
          <w:color w:val="000000"/>
          <w:sz w:val="28"/>
          <w:szCs w:val="28"/>
          <w:lang w:val="uk-UA" w:eastAsia="ru-RU"/>
        </w:rPr>
        <w:t>(інтерстиціальний міокардит, кардіосклероз, вади серця, перикардит).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lastRenderedPageBreak/>
        <w:t>4. </w:t>
      </w:r>
      <w:r w:rsidRPr="003E4E4C">
        <w:rPr>
          <w:rFonts w:ascii="Times New Roman" w:eastAsia="Times New Roman" w:hAnsi="Times New Roman" w:cs="Times New Roman"/>
          <w:i/>
          <w:iCs/>
          <w:color w:val="000000"/>
          <w:sz w:val="28"/>
          <w:szCs w:val="28"/>
          <w:u w:val="single"/>
          <w:lang w:val="uk-UA" w:eastAsia="ru-RU"/>
        </w:rPr>
        <w:t>Легені</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(інтерстиціальна пневмонія, пневмосклероз, плеврит).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5. </w:t>
      </w:r>
      <w:r w:rsidRPr="003E4E4C">
        <w:rPr>
          <w:rFonts w:ascii="Times New Roman" w:eastAsia="Times New Roman" w:hAnsi="Times New Roman" w:cs="Times New Roman"/>
          <w:i/>
          <w:iCs/>
          <w:color w:val="000000"/>
          <w:sz w:val="28"/>
          <w:szCs w:val="28"/>
          <w:u w:val="single"/>
          <w:lang w:val="uk-UA" w:eastAsia="ru-RU"/>
        </w:rPr>
        <w:t>Травна система</w:t>
      </w:r>
      <w:r w:rsidRPr="003E4E4C">
        <w:rPr>
          <w:rFonts w:ascii="Times New Roman" w:eastAsia="Times New Roman" w:hAnsi="Times New Roman" w:cs="Times New Roman"/>
          <w:color w:val="000000"/>
          <w:sz w:val="28"/>
          <w:szCs w:val="28"/>
          <w:lang w:val="uk-UA" w:eastAsia="ru-RU"/>
        </w:rPr>
        <w:t> (езофагіт, дуоденіт, коліт, синдром порушення всмоктування).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6. </w:t>
      </w:r>
      <w:r w:rsidRPr="003E4E4C">
        <w:rPr>
          <w:rFonts w:ascii="Times New Roman" w:eastAsia="Times New Roman" w:hAnsi="Times New Roman" w:cs="Times New Roman"/>
          <w:i/>
          <w:iCs/>
          <w:color w:val="000000"/>
          <w:sz w:val="28"/>
          <w:szCs w:val="28"/>
          <w:u w:val="single"/>
          <w:lang w:val="uk-UA" w:eastAsia="ru-RU"/>
        </w:rPr>
        <w:t>Нирки</w:t>
      </w:r>
      <w:r w:rsidRPr="003E4E4C">
        <w:rPr>
          <w:rFonts w:ascii="Times New Roman" w:eastAsia="Times New Roman" w:hAnsi="Times New Roman" w:cs="Times New Roman"/>
          <w:color w:val="000000"/>
          <w:sz w:val="28"/>
          <w:szCs w:val="28"/>
          <w:lang w:val="uk-UA" w:eastAsia="ru-RU"/>
        </w:rPr>
        <w:t> (склеродермічна ниркова криза, гостра або хронічна нефропатія).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7. </w:t>
      </w:r>
      <w:r w:rsidRPr="003E4E4C">
        <w:rPr>
          <w:rFonts w:ascii="Times New Roman" w:eastAsia="Times New Roman" w:hAnsi="Times New Roman" w:cs="Times New Roman"/>
          <w:i/>
          <w:iCs/>
          <w:color w:val="000000"/>
          <w:sz w:val="28"/>
          <w:szCs w:val="28"/>
          <w:u w:val="single"/>
          <w:lang w:val="uk-UA" w:eastAsia="ru-RU"/>
        </w:rPr>
        <w:t>Нервова система</w:t>
      </w:r>
      <w:r w:rsidRPr="003E4E4C">
        <w:rPr>
          <w:rFonts w:ascii="Times New Roman" w:eastAsia="Times New Roman" w:hAnsi="Times New Roman" w:cs="Times New Roman"/>
          <w:color w:val="000000"/>
          <w:sz w:val="28"/>
          <w:szCs w:val="28"/>
          <w:lang w:val="uk-UA" w:eastAsia="ru-RU"/>
        </w:rPr>
        <w:t> (поліневрит, нейропсихічні розлади, вегетативні розлади).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8</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Ендокринна система</w:t>
      </w:r>
      <w:r w:rsidRPr="003E4E4C">
        <w:rPr>
          <w:rFonts w:ascii="Times New Roman" w:eastAsia="Times New Roman" w:hAnsi="Times New Roman" w:cs="Times New Roman"/>
          <w:color w:val="000000"/>
          <w:sz w:val="28"/>
          <w:szCs w:val="28"/>
          <w:lang w:val="uk-UA" w:eastAsia="ru-RU"/>
        </w:rPr>
        <w:t> (гіпотиреоз, хронічна наднирникова недостатність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06484C">
      <w:pPr>
        <w:numPr>
          <w:ilvl w:val="0"/>
          <w:numId w:val="28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загальна слабість; - схуднення; - біль та деформація суглобів; - біль в мязах; - м'язева слабість; - затерпання (оніміння) верхніх і нижніх кінцівок; - порушення ковтання </w:t>
      </w:r>
      <w:r w:rsidRPr="003E4E4C">
        <w:rPr>
          <w:rFonts w:ascii="Times New Roman" w:eastAsia="Times New Roman" w:hAnsi="Times New Roman" w:cs="Times New Roman"/>
          <w:color w:val="000000"/>
          <w:sz w:val="28"/>
          <w:szCs w:val="28"/>
          <w:u w:val="single"/>
          <w:lang w:val="uk-UA" w:eastAsia="ru-RU"/>
        </w:rPr>
        <w:t>(дисфагія);</w:t>
      </w:r>
      <w:r w:rsidRPr="003E4E4C">
        <w:rPr>
          <w:rFonts w:ascii="Times New Roman" w:eastAsia="Times New Roman" w:hAnsi="Times New Roman" w:cs="Times New Roman"/>
          <w:color w:val="000000"/>
          <w:sz w:val="28"/>
          <w:szCs w:val="28"/>
          <w:lang w:val="uk-UA" w:eastAsia="ru-RU"/>
        </w:rPr>
        <w:t>- симптоматика, пов’язана з ураженням внутрішніх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початок хвороби повільний (рідше гострий); - наявність чинників ризику;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починаючись з одного симптому, хвороба стає генералізованою, багатосиндромною.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основна ознака захворювання – </w:t>
      </w:r>
      <w:r w:rsidRPr="003E4E4C">
        <w:rPr>
          <w:rFonts w:ascii="Times New Roman" w:eastAsia="Times New Roman" w:hAnsi="Times New Roman" w:cs="Times New Roman"/>
          <w:b/>
          <w:bCs/>
          <w:i/>
          <w:iCs/>
          <w:color w:val="000000"/>
          <w:sz w:val="28"/>
          <w:szCs w:val="28"/>
          <w:u w:val="single"/>
          <w:lang w:val="uk-UA" w:eastAsia="ru-RU"/>
        </w:rPr>
        <w:t>ураження шкіри: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втрачає еластичність і ущільнюється шкіра обличчя, шиї, грудей, передпліч, кистей, живота, спини</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змінюється її забарвлення</w:t>
      </w:r>
      <w:r w:rsidRPr="003E4E4C">
        <w:rPr>
          <w:rFonts w:ascii="Times New Roman" w:eastAsia="Times New Roman" w:hAnsi="Times New Roman" w:cs="Times New Roman"/>
          <w:color w:val="000000"/>
          <w:sz w:val="28"/>
          <w:szCs w:val="28"/>
          <w:lang w:val="uk-UA" w:eastAsia="ru-RU"/>
        </w:rPr>
        <w:t>, з`являються ділянки депігментації або гіперпігментації; - </w:t>
      </w:r>
      <w:r w:rsidRPr="003E4E4C">
        <w:rPr>
          <w:rFonts w:ascii="Times New Roman" w:eastAsia="Times New Roman" w:hAnsi="Times New Roman" w:cs="Times New Roman"/>
          <w:i/>
          <w:iCs/>
          <w:color w:val="000000"/>
          <w:sz w:val="28"/>
          <w:szCs w:val="28"/>
          <w:u w:val="single"/>
          <w:lang w:val="uk-UA" w:eastAsia="ru-RU"/>
        </w:rPr>
        <w:t>добре видно підшкірні судини</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шкіру обличчя важко взяти в складку</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вираз обличчя стає подібним до маски</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характерна форма рота:</w:t>
      </w:r>
      <w:r w:rsidRPr="003E4E4C">
        <w:rPr>
          <w:rFonts w:ascii="Times New Roman" w:eastAsia="Times New Roman" w:hAnsi="Times New Roman" w:cs="Times New Roman"/>
          <w:color w:val="000000"/>
          <w:sz w:val="28"/>
          <w:szCs w:val="28"/>
          <w:lang w:val="uk-UA" w:eastAsia="ru-RU"/>
        </w:rPr>
        <w:t> губи тонкі, зібрані в складки, які не розгладжуються і скеровані до ротової щілини;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розвивається склеродермічна кисть</w:t>
      </w:r>
      <w:r w:rsidRPr="003E4E4C">
        <w:rPr>
          <w:rFonts w:ascii="Times New Roman" w:eastAsia="Times New Roman" w:hAnsi="Times New Roman" w:cs="Times New Roman"/>
          <w:color w:val="000000"/>
          <w:sz w:val="28"/>
          <w:szCs w:val="28"/>
          <w:lang w:val="uk-UA" w:eastAsia="ru-RU"/>
        </w:rPr>
        <w:t> («пташина лапа») - шкіра кистей блискуча і стовщена, пальці часто зігнуті, рухомість їх обмежена, сила м`язів послаблена;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відбувається вкорочення пальців</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ураження дрібних судин</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(розвиваються – трофічні виразки, гангрена пальців, крововиливи, вазомоторні порушення);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синдром Рейно </w:t>
      </w:r>
      <w:r w:rsidRPr="003E4E4C">
        <w:rPr>
          <w:rFonts w:ascii="Times New Roman" w:eastAsia="Times New Roman" w:hAnsi="Times New Roman" w:cs="Times New Roman"/>
          <w:color w:val="000000"/>
          <w:sz w:val="28"/>
          <w:szCs w:val="28"/>
          <w:lang w:val="uk-UA" w:eastAsia="ru-RU"/>
        </w:rPr>
        <w:t>(зазвичай уражаються верхні кінцівки)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збліднення пальців кисті; - відчуття затерпання кінцівок; - повзання мурашок; іноді вплоть до сухої гангрени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ураження суглобів:</w:t>
      </w:r>
      <w:r w:rsidRPr="003E4E4C">
        <w:rPr>
          <w:rFonts w:ascii="Times New Roman" w:eastAsia="Times New Roman" w:hAnsi="Times New Roman" w:cs="Times New Roman"/>
          <w:color w:val="000000"/>
          <w:sz w:val="28"/>
          <w:szCs w:val="28"/>
          <w:lang w:val="uk-UA" w:eastAsia="ru-RU"/>
        </w:rPr>
        <w:t> - суглоби кистей, променево-зап`ясткові, ліктьові, плечові суглоби; - відмічається больовий синдром; - ранкова скутість; - стійкі згинальні контрактури;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зміни в м`язах:</w:t>
      </w:r>
      <w:r w:rsidRPr="003E4E4C">
        <w:rPr>
          <w:rFonts w:ascii="Times New Roman" w:eastAsia="Times New Roman" w:hAnsi="Times New Roman" w:cs="Times New Roman"/>
          <w:color w:val="000000"/>
          <w:sz w:val="28"/>
          <w:szCs w:val="28"/>
          <w:lang w:val="uk-UA" w:eastAsia="ru-RU"/>
        </w:rPr>
        <w:t> - атрофія та зменшення маси м’язової тканини, з`являються болісні ущільнення;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уражається травний тракт, органи дихання, серцево-судинна система, нирки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(дивитися в розділі - 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xml:space="preserve">- виявлення специфічних для СС антицентромірних, антитопоізомеразних, антифібриллярних, антинуклеарних та інших антитіл; - прискорення ШОЕ; - </w:t>
      </w:r>
      <w:r w:rsidRPr="003E4E4C">
        <w:rPr>
          <w:rFonts w:ascii="Times New Roman" w:eastAsia="Times New Roman" w:hAnsi="Times New Roman" w:cs="Times New Roman"/>
          <w:color w:val="000000"/>
          <w:sz w:val="28"/>
          <w:szCs w:val="28"/>
          <w:lang w:val="uk-UA" w:eastAsia="ru-RU"/>
        </w:rPr>
        <w:lastRenderedPageBreak/>
        <w:t>лейкоцитоз; - поява С-реактивного білка; - підвищення рівня фібриногену; біопсія шкіри; - застосовують капіляроскопію.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w:t>
      </w:r>
      <w:r w:rsidRPr="003E4E4C">
        <w:rPr>
          <w:rFonts w:ascii="Times New Roman" w:eastAsia="Times New Roman" w:hAnsi="Times New Roman" w:cs="Times New Roman"/>
          <w:b/>
          <w:bCs/>
          <w:color w:val="000000"/>
          <w:sz w:val="28"/>
          <w:szCs w:val="28"/>
          <w:u w:val="single"/>
          <w:lang w:val="uk-UA" w:eastAsia="ru-RU"/>
        </w:rPr>
        <w:t> </w:t>
      </w:r>
      <w:r w:rsidRPr="003E4E4C">
        <w:rPr>
          <w:rFonts w:ascii="Times New Roman" w:eastAsia="Times New Roman" w:hAnsi="Times New Roman" w:cs="Times New Roman"/>
          <w:b/>
          <w:bCs/>
          <w:i/>
          <w:iCs/>
          <w:color w:val="000000"/>
          <w:sz w:val="28"/>
          <w:szCs w:val="28"/>
          <w:u w:val="single"/>
          <w:lang w:val="uk-UA" w:eastAsia="ru-RU"/>
        </w:rPr>
        <w:t>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загальна слабість; - схуднення; - біль та деформація суглобів; - біль в мязах; - м'язева слабість; - затерпання (оніміння) верхніх і нижніх кінцівок; - порушення ковтання (дисфагія); - симптоматика, пов’язана з ураженням внутрішніх органів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виникнення склеродермічної ниркової кризи, пневмоній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загальна слабість; - схуднення; - біль та деформація суглобів; - біль в мязах; - м'язева слабість; - затерпання (оніміння) верхніх і нижніх кінцівок; - порушення ковтання (дисфагія); - симптоматика, пов’язана з ураженням внутрішніх органів,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Психологічна підтримка пацієнта, навчання його та оточення само- та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Підготовка пацієнта та взяття крові для ЗАК, БАК, ІДК.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Підготовка пацієнта та взяття сечі на ЗАС, БАС.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Підготовка пацієнта до R- обстеження суглобів, травного каналу, органів грудної клітки.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Підготовка пацієнта до шкірно-м'язевої біопсії.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Створення зручних умов для пацієнта. Режим - залежно від тяжкості ураження.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Постійний контроль за самопочуттям та об'єктивним станом пацієнта: вимірювання 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тіла, АТ, визначення РS, підрахунок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Допомога в дотриманні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 Допомога в дотриманні пацієнтом дієти № 15 (якщо нема протипоказів), при їх наявності - відповідно № 7, № 10. Їжа, збагачена вітамінами.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 При порушенні ковтання - їжа напіврідка, малими порціями.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3.6. При болях в м'язах, онімінні - допомога при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призначень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4.1.Консервативне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4.1.1. Медикаментозне: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w:t>
      </w:r>
      <w:r w:rsidRPr="003E4E4C">
        <w:rPr>
          <w:rFonts w:ascii="Times New Roman" w:eastAsia="Times New Roman" w:hAnsi="Times New Roman" w:cs="Times New Roman"/>
          <w:i/>
          <w:iCs/>
          <w:color w:val="000000"/>
          <w:sz w:val="28"/>
          <w:szCs w:val="28"/>
          <w:u w:val="single"/>
          <w:lang w:val="uk-UA" w:eastAsia="ru-RU"/>
        </w:rPr>
        <w:t>антифіброзні</w:t>
      </w:r>
      <w:r w:rsidRPr="003E4E4C">
        <w:rPr>
          <w:rFonts w:ascii="Times New Roman" w:eastAsia="Times New Roman" w:hAnsi="Times New Roman" w:cs="Times New Roman"/>
          <w:color w:val="000000"/>
          <w:sz w:val="28"/>
          <w:szCs w:val="28"/>
          <w:lang w:val="uk-UA" w:eastAsia="ru-RU"/>
        </w:rPr>
        <w:t>: Д-пеніциламін, колхіцин, димексид, лідаза;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антикоагулянти</w:t>
      </w:r>
      <w:r w:rsidRPr="003E4E4C">
        <w:rPr>
          <w:rFonts w:ascii="Times New Roman" w:eastAsia="Times New Roman" w:hAnsi="Times New Roman" w:cs="Times New Roman"/>
          <w:color w:val="000000"/>
          <w:sz w:val="28"/>
          <w:szCs w:val="28"/>
          <w:lang w:val="uk-UA" w:eastAsia="ru-RU"/>
        </w:rPr>
        <w:t>: натрія гепарин, гепарин-бене- Са, кальція надропарин, варфарин, синкумар;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дезагреганти</w:t>
      </w:r>
      <w:r w:rsidRPr="003E4E4C">
        <w:rPr>
          <w:rFonts w:ascii="Times New Roman" w:eastAsia="Times New Roman" w:hAnsi="Times New Roman" w:cs="Times New Roman"/>
          <w:color w:val="000000"/>
          <w:sz w:val="28"/>
          <w:szCs w:val="28"/>
          <w:lang w:val="uk-UA" w:eastAsia="ru-RU"/>
        </w:rPr>
        <w:t>: ацетилсаліцилова кислота, дипіридамол;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антагоністи кальцію</w:t>
      </w:r>
      <w:r w:rsidRPr="003E4E4C">
        <w:rPr>
          <w:rFonts w:ascii="Times New Roman" w:eastAsia="Times New Roman" w:hAnsi="Times New Roman" w:cs="Times New Roman"/>
          <w:color w:val="000000"/>
          <w:sz w:val="28"/>
          <w:szCs w:val="28"/>
          <w:lang w:val="uk-UA" w:eastAsia="ru-RU"/>
        </w:rPr>
        <w:t>: вазапростан, реополіглюкін, пентоксифілін, солкосерил, пірикарбат, кальція добезилат, нікотинова кислота та її препарати;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НПЗП</w:t>
      </w:r>
      <w:r w:rsidRPr="003E4E4C">
        <w:rPr>
          <w:rFonts w:ascii="Times New Roman" w:eastAsia="Times New Roman" w:hAnsi="Times New Roman" w:cs="Times New Roman"/>
          <w:color w:val="000000"/>
          <w:sz w:val="28"/>
          <w:szCs w:val="28"/>
          <w:lang w:val="uk-UA" w:eastAsia="ru-RU"/>
        </w:rPr>
        <w:t>: - ібупрофен, натрія диклофенак, напроксен, німесулід, мелоксикам, целекоксиб;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амінохінолінові похідні;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ГКС</w:t>
      </w:r>
      <w:r w:rsidRPr="003E4E4C">
        <w:rPr>
          <w:rFonts w:ascii="Times New Roman" w:eastAsia="Times New Roman" w:hAnsi="Times New Roman" w:cs="Times New Roman"/>
          <w:color w:val="000000"/>
          <w:sz w:val="28"/>
          <w:szCs w:val="28"/>
          <w:lang w:val="uk-UA" w:eastAsia="ru-RU"/>
        </w:rPr>
        <w:t>: преднізолон, метилпреднізолон;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цитостатики</w:t>
      </w:r>
      <w:r w:rsidRPr="003E4E4C">
        <w:rPr>
          <w:rFonts w:ascii="Times New Roman" w:eastAsia="Times New Roman" w:hAnsi="Times New Roman" w:cs="Times New Roman"/>
          <w:color w:val="000000"/>
          <w:sz w:val="28"/>
          <w:szCs w:val="28"/>
          <w:lang w:val="uk-UA" w:eastAsia="ru-RU"/>
        </w:rPr>
        <w:t>: циклофосфамід, азатіоприи, метотрексат.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4.1.2. Плазмаферез, гемосорбція.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4.1.3. Фізіопроцедури (електрофорез, фонофорез, ронідаза, лазер, локальна акупунктура, аплікації парафіну, озокериту на суглоби і шкіру, бальнеотерапія).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4.1.4. ГБО, ЛФК, масаж.</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4.1.5. Санаторно-курортне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Бесіда з оточенням про надання психологічної підтримки пацієнтові, активізування його внутрішніх сил на одужання.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Навчання оточуючих елементам догляду за пацієнтом.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Забезпечення повного обслуговування пацієнта при потребі.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При хронічному перебігу - наполягання на постійній ЛФК, трудотерапії (ліпка з теплого парафіну, плетіння, випилювання).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V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покращення загального стану та самопочуття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виявлення можливих ускладнень з відповідною корекцією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Системна склеродермія є хронічним захворюванням з повільно прогресуючим перебігом, що призводить до інвалідизації 70-90 % пацієнтів.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Іноді можлива ремісія. Несприятливий прогноз мають пацієнти - чоловіки старших вікових груп. У частини пацієнтів захворювання має швидко прогресуючий перебіг з ураженням багатьох органів і систем і закінчується смертю. Показники загального 5-річного виживання пацієнтів на СС коливаються в межах 48-73 %.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попередження дії факторів ризику: переохолодження, травматизації, вібрації, надмірної інсоляції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своєчасне виявлення осіб з групи ризику та їх оздоровлення;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підвищення їх імунної системи;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рання діагностика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своєчасна, адекватна, раціональна комплексна 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постійне диспансерне спостереження;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пацієнти повинні бути звільнені від тяжкої фізичної праці, впливу вібрації, переохолодження, температурних коливань, контакту з хімічними агентами.</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28"/>
          <w:szCs w:val="28"/>
          <w:lang w:val="uk-UA" w:eastAsia="ru-RU"/>
        </w:rPr>
      </w:pPr>
      <w:r w:rsidRPr="00844B6A">
        <w:rPr>
          <w:rFonts w:ascii="Times New Roman" w:eastAsia="Times New Roman" w:hAnsi="Times New Roman" w:cs="Times New Roman"/>
          <w:b/>
          <w:bCs/>
          <w:i/>
          <w:iCs/>
          <w:color w:val="0070C0"/>
          <w:sz w:val="28"/>
          <w:szCs w:val="28"/>
          <w:u w:val="single"/>
          <w:lang w:val="uk-UA" w:eastAsia="ru-RU"/>
        </w:rPr>
        <w:t>АЛЕРГІЧНІ ЗАХВОРЮВАННЯ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Алергі́я (грец. αλλος — інший і εργον — дія) — змінена чутливість організму тварин і людини до чужорідних речовин (здебільшого білкової природи), що вводяться повторно. Речовини, які викликають алергію (т. з. алергени), здебільшого мають білкову природу (тваринні та рослинні білки, білкові речовини мікроорганізмів)</w:t>
      </w:r>
      <w:r w:rsidRPr="003E4E4C">
        <w:rPr>
          <w:rFonts w:ascii="Times New Roman" w:eastAsia="Times New Roman" w:hAnsi="Times New Roman" w:cs="Times New Roman"/>
          <w:color w:val="000000"/>
          <w:sz w:val="28"/>
          <w:szCs w:val="28"/>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Термін «алергія» (грецькою «а</w:t>
      </w:r>
      <w:r w:rsidRPr="003E4E4C">
        <w:rPr>
          <w:rFonts w:ascii="Times New Roman" w:eastAsia="Times New Roman" w:hAnsi="Times New Roman" w:cs="Times New Roman"/>
          <w:color w:val="000000"/>
          <w:sz w:val="28"/>
          <w:szCs w:val="28"/>
          <w:lang w:val="en-US" w:eastAsia="ru-RU"/>
        </w:rPr>
        <w:t>ll</w:t>
      </w:r>
      <w:r w:rsidRPr="003E4E4C">
        <w:rPr>
          <w:rFonts w:ascii="Times New Roman" w:eastAsia="Times New Roman" w:hAnsi="Times New Roman" w:cs="Times New Roman"/>
          <w:color w:val="000000"/>
          <w:sz w:val="28"/>
          <w:szCs w:val="28"/>
          <w:lang w:val="uk-UA" w:eastAsia="ru-RU"/>
        </w:rPr>
        <w:t>о</w:t>
      </w:r>
      <w:r w:rsidRPr="003E4E4C">
        <w:rPr>
          <w:rFonts w:ascii="Times New Roman" w:eastAsia="Times New Roman" w:hAnsi="Times New Roman" w:cs="Times New Roman"/>
          <w:color w:val="000000"/>
          <w:sz w:val="28"/>
          <w:szCs w:val="28"/>
          <w:lang w:val="en-US" w:eastAsia="ru-RU"/>
        </w:rPr>
        <w:t>s</w:t>
      </w:r>
      <w:r w:rsidRPr="003E4E4C">
        <w:rPr>
          <w:rFonts w:ascii="Times New Roman" w:eastAsia="Times New Roman" w:hAnsi="Times New Roman" w:cs="Times New Roman"/>
          <w:color w:val="000000"/>
          <w:sz w:val="28"/>
          <w:szCs w:val="28"/>
          <w:lang w:val="uk-UA" w:eastAsia="ru-RU"/>
        </w:rPr>
        <w:t>» - змінений + «е</w:t>
      </w:r>
      <w:r w:rsidRPr="003E4E4C">
        <w:rPr>
          <w:rFonts w:ascii="Times New Roman" w:eastAsia="Times New Roman" w:hAnsi="Times New Roman" w:cs="Times New Roman"/>
          <w:color w:val="000000"/>
          <w:sz w:val="28"/>
          <w:szCs w:val="28"/>
          <w:lang w:val="en-US" w:eastAsia="ru-RU"/>
        </w:rPr>
        <w:t>rgon</w:t>
      </w:r>
      <w:r w:rsidRPr="003E4E4C">
        <w:rPr>
          <w:rFonts w:ascii="Times New Roman" w:eastAsia="Times New Roman" w:hAnsi="Times New Roman" w:cs="Times New Roman"/>
          <w:color w:val="000000"/>
          <w:sz w:val="28"/>
          <w:szCs w:val="28"/>
          <w:lang w:val="uk-UA" w:eastAsia="ru-RU"/>
        </w:rPr>
        <w:t>» - реакція) вперше застосував австрійський педіатр Клеменс фон Перке 1906 році.</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Алергійна реакція</w:t>
      </w:r>
      <w:r w:rsidRPr="003E4E4C">
        <w:rPr>
          <w:rFonts w:ascii="Times New Roman" w:eastAsia="Times New Roman" w:hAnsi="Times New Roman" w:cs="Times New Roman"/>
          <w:color w:val="000000"/>
          <w:sz w:val="28"/>
          <w:szCs w:val="28"/>
          <w:lang w:val="uk-UA" w:eastAsia="ru-RU"/>
        </w:rPr>
        <w:t> – полісиндромний прояв цієї спотвореної імунної реакції організму, що супроводиться ушкодженням власних тканин.</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Наявність ушкодження ще не означає наявності захворювання. Тому поряд з визначенням алергії необхідно виокремлювати поняття алергійних та аутоалергійних хвороб.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Алергійні хвороби</w:t>
      </w:r>
      <w:r w:rsidRPr="003E4E4C">
        <w:rPr>
          <w:rFonts w:ascii="Times New Roman" w:eastAsia="Times New Roman" w:hAnsi="Times New Roman" w:cs="Times New Roman"/>
          <w:color w:val="000000"/>
          <w:sz w:val="28"/>
          <w:szCs w:val="28"/>
          <w:lang w:val="uk-UA" w:eastAsia="ru-RU"/>
        </w:rPr>
        <w:t> – це група захворювань, в основі розвитку яких лежить ушкодження, спричинене імунною реакцію на екзогенні алергени.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Аутоалергійні хвороби </w:t>
      </w:r>
      <w:r w:rsidRPr="003E4E4C">
        <w:rPr>
          <w:rFonts w:ascii="Times New Roman" w:eastAsia="Times New Roman" w:hAnsi="Times New Roman" w:cs="Times New Roman"/>
          <w:color w:val="000000"/>
          <w:sz w:val="28"/>
          <w:szCs w:val="28"/>
          <w:lang w:val="uk-UA" w:eastAsia="ru-RU"/>
        </w:rPr>
        <w:t>– це група захворювань, в основі розвитку яких лежить ушкодження, спричинене імунною реакцією на антигени власних тканин організму.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 останніх відносять, наприклад, ядро клітини, мітохондіральні антитіла, антигени ендотелію капілярів ниркових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Алергени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Екзоалергени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Ендоалергени</w:t>
      </w:r>
      <w:r w:rsidRPr="003E4E4C">
        <w:rPr>
          <w:rFonts w:ascii="Times New Roman" w:eastAsia="Times New Roman" w:hAnsi="Times New Roman" w:cs="Times New Roman"/>
          <w:color w:val="000000"/>
          <w:sz w:val="28"/>
          <w:szCs w:val="28"/>
          <w:lang w:val="uk-UA" w:eastAsia="ru-RU"/>
        </w:rPr>
        <w:t> (аутоалергени)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(потрапляють в організм ззовні) (алергени утворюються в самому </w:t>
      </w:r>
      <w:r w:rsidRPr="003E4E4C">
        <w:rPr>
          <w:rFonts w:ascii="Times New Roman" w:eastAsia="Times New Roman" w:hAnsi="Times New Roman" w:cs="Times New Roman"/>
          <w:color w:val="000000"/>
          <w:sz w:val="28"/>
          <w:szCs w:val="28"/>
          <w:lang w:val="uk-UA" w:eastAsia="ru-RU"/>
        </w:rPr>
        <w:br/>
        <w:t>організмі)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Алергени неінфекційного Алергени інфекційного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походження походження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(домашній пил, частки епідермісу, (бактерії, віруси, грибки 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лупа, шерсть тварин, пташине продукти їх життєдіяльності)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пір’я, луска риби, пилок токсини мікроорганізмів, вакцини, </w:t>
      </w:r>
      <w:r w:rsidRPr="003E4E4C">
        <w:rPr>
          <w:rFonts w:ascii="Times New Roman" w:eastAsia="Times New Roman" w:hAnsi="Times New Roman" w:cs="Times New Roman"/>
          <w:color w:val="000000"/>
          <w:sz w:val="28"/>
          <w:szCs w:val="28"/>
          <w:lang w:val="uk-UA" w:eastAsia="ru-RU"/>
        </w:rPr>
        <w:br/>
        <w:t>рослин, риба, пшениця, бобові, томати, інші інфекційні збудники)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мед, шоколад, цитрусові, лісові ягоди, </w:t>
      </w:r>
      <w:r w:rsidRPr="003E4E4C">
        <w:rPr>
          <w:rFonts w:ascii="Times New Roman" w:eastAsia="Times New Roman" w:hAnsi="Times New Roman" w:cs="Times New Roman"/>
          <w:color w:val="000000"/>
          <w:sz w:val="28"/>
          <w:szCs w:val="28"/>
          <w:lang w:val="uk-UA" w:eastAsia="ru-RU"/>
        </w:rPr>
        <w:br/>
        <w:t>промислові відходи)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Лікарським </w:t>
      </w:r>
      <w:r w:rsidRPr="003E4E4C">
        <w:rPr>
          <w:rFonts w:ascii="Times New Roman" w:eastAsia="Times New Roman" w:hAnsi="Times New Roman" w:cs="Times New Roman"/>
          <w:color w:val="000000"/>
          <w:sz w:val="28"/>
          <w:szCs w:val="28"/>
          <w:lang w:val="uk-UA" w:eastAsia="ru-RU"/>
        </w:rPr>
        <w:t>алергеном може бути практично будь-який лікарський препарат. У зв’язку з великими поширенням антибіотиків саме вони, особливо група пеніциліну, найбільш часто викликають алергічні реакції.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Побутові</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алергени: домашній пил з килимів, одягу, постільної білизни; епідермальні алергени – волосся, лупа, вовна тварин.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Рачок Дафнія який використовують як сухий корм для акваріумних рибок. В останні роки збільшилась кількість алергічних реакцій н</w:t>
      </w:r>
      <w:r w:rsidRPr="003E4E4C">
        <w:rPr>
          <w:rFonts w:ascii="Times New Roman" w:eastAsia="Times New Roman" w:hAnsi="Times New Roman" w:cs="Times New Roman"/>
          <w:color w:val="000000"/>
          <w:sz w:val="28"/>
          <w:szCs w:val="28"/>
          <w:lang w:eastAsia="ru-RU"/>
        </w:rPr>
        <w:t>а пральні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 xml:space="preserve">порошки. </w:t>
      </w:r>
      <w:r w:rsidRPr="003E4E4C">
        <w:rPr>
          <w:rFonts w:ascii="Times New Roman" w:eastAsia="Times New Roman" w:hAnsi="Times New Roman" w:cs="Times New Roman"/>
          <w:color w:val="000000"/>
          <w:sz w:val="28"/>
          <w:szCs w:val="28"/>
          <w:lang w:eastAsia="ru-RU"/>
        </w:rPr>
        <w:lastRenderedPageBreak/>
        <w:t>Побутов</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 алергени част</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ше всього викликаютъ алерг</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ч</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 захворювання дихал</w:t>
      </w:r>
      <w:r w:rsidRPr="003E4E4C">
        <w:rPr>
          <w:rFonts w:ascii="Times New Roman" w:eastAsia="Times New Roman" w:hAnsi="Times New Roman" w:cs="Times New Roman"/>
          <w:color w:val="000000"/>
          <w:sz w:val="28"/>
          <w:szCs w:val="28"/>
          <w:lang w:val="uk-UA" w:eastAsia="ru-RU"/>
        </w:rPr>
        <w:t>ь</w:t>
      </w:r>
      <w:r w:rsidRPr="003E4E4C">
        <w:rPr>
          <w:rFonts w:ascii="Times New Roman" w:eastAsia="Times New Roman" w:hAnsi="Times New Roman" w:cs="Times New Roman"/>
          <w:color w:val="000000"/>
          <w:sz w:val="28"/>
          <w:szCs w:val="28"/>
          <w:lang w:eastAsia="ru-RU"/>
        </w:rPr>
        <w:t>них шлях</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в (бронх</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ал</w:t>
      </w:r>
      <w:r w:rsidRPr="003E4E4C">
        <w:rPr>
          <w:rFonts w:ascii="Times New Roman" w:eastAsia="Times New Roman" w:hAnsi="Times New Roman" w:cs="Times New Roman"/>
          <w:color w:val="000000"/>
          <w:sz w:val="28"/>
          <w:szCs w:val="28"/>
          <w:lang w:val="uk-UA" w:eastAsia="ru-RU"/>
        </w:rPr>
        <w:t>ь</w:t>
      </w:r>
      <w:r w:rsidRPr="003E4E4C">
        <w:rPr>
          <w:rFonts w:ascii="Times New Roman" w:eastAsia="Times New Roman" w:hAnsi="Times New Roman" w:cs="Times New Roman"/>
          <w:color w:val="000000"/>
          <w:sz w:val="28"/>
          <w:szCs w:val="28"/>
          <w:lang w:eastAsia="ru-RU"/>
        </w:rPr>
        <w:t>на астма, алерг</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чний ри</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Алерг</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ч</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 захворювання виникают</w:t>
      </w:r>
      <w:r w:rsidRPr="003E4E4C">
        <w:rPr>
          <w:rFonts w:ascii="Times New Roman" w:eastAsia="Times New Roman" w:hAnsi="Times New Roman" w:cs="Times New Roman"/>
          <w:color w:val="000000"/>
          <w:sz w:val="28"/>
          <w:szCs w:val="28"/>
          <w:lang w:val="uk-UA" w:eastAsia="ru-RU"/>
        </w:rPr>
        <w:t>ь</w:t>
      </w:r>
      <w:r w:rsidRPr="003E4E4C">
        <w:rPr>
          <w:rFonts w:ascii="Times New Roman" w:eastAsia="Times New Roman" w:hAnsi="Times New Roman" w:cs="Times New Roman"/>
          <w:color w:val="000000"/>
          <w:sz w:val="28"/>
          <w:szCs w:val="28"/>
          <w:lang w:eastAsia="ru-RU"/>
        </w:rPr>
        <w:t> при потраплян</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 в орга</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зм пил</w:t>
      </w:r>
      <w:r w:rsidRPr="003E4E4C">
        <w:rPr>
          <w:rFonts w:ascii="Times New Roman" w:eastAsia="Times New Roman" w:hAnsi="Times New Roman" w:cs="Times New Roman"/>
          <w:color w:val="000000"/>
          <w:sz w:val="28"/>
          <w:szCs w:val="28"/>
          <w:lang w:val="uk-UA" w:eastAsia="ru-RU"/>
        </w:rPr>
        <w:t>ку</w:t>
      </w:r>
      <w:r w:rsidRPr="003E4E4C">
        <w:rPr>
          <w:rFonts w:ascii="Times New Roman" w:eastAsia="Times New Roman" w:hAnsi="Times New Roman" w:cs="Times New Roman"/>
          <w:color w:val="000000"/>
          <w:sz w:val="28"/>
          <w:szCs w:val="28"/>
          <w:lang w:eastAsia="ru-RU"/>
        </w:rPr>
        <w:t> деяких</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рослин </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b/>
          <w:bCs/>
          <w:color w:val="000000"/>
          <w:sz w:val="28"/>
          <w:szCs w:val="28"/>
          <w:lang w:eastAsia="ru-RU"/>
        </w:rPr>
        <w:t>пилков</w:t>
      </w:r>
      <w:r w:rsidRPr="003E4E4C">
        <w:rPr>
          <w:rFonts w:ascii="Times New Roman" w:eastAsia="Times New Roman" w:hAnsi="Times New Roman" w:cs="Times New Roman"/>
          <w:b/>
          <w:bCs/>
          <w:color w:val="000000"/>
          <w:sz w:val="28"/>
          <w:szCs w:val="28"/>
          <w:lang w:val="uk-UA" w:eastAsia="ru-RU"/>
        </w:rPr>
        <w:t>і</w:t>
      </w:r>
      <w:r w:rsidRPr="003E4E4C">
        <w:rPr>
          <w:rFonts w:ascii="Times New Roman" w:eastAsia="Times New Roman" w:hAnsi="Times New Roman" w:cs="Times New Roman"/>
          <w:b/>
          <w:bCs/>
          <w:color w:val="000000"/>
          <w:sz w:val="28"/>
          <w:szCs w:val="28"/>
          <w:lang w:eastAsia="ru-RU"/>
        </w:rPr>
        <w:t> алергени</w:t>
      </w:r>
      <w:r w:rsidRPr="003E4E4C">
        <w:rPr>
          <w:rFonts w:ascii="Times New Roman" w:eastAsia="Times New Roman" w:hAnsi="Times New Roman" w:cs="Times New Roman"/>
          <w:color w:val="000000"/>
          <w:sz w:val="28"/>
          <w:szCs w:val="28"/>
          <w:lang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eastAsia="ru-RU"/>
        </w:rPr>
        <w:t>Харчовими</w:t>
      </w:r>
      <w:r w:rsidRPr="003E4E4C">
        <w:rPr>
          <w:rFonts w:ascii="Times New Roman" w:eastAsia="Times New Roman" w:hAnsi="Times New Roman" w:cs="Times New Roman"/>
          <w:b/>
          <w:bCs/>
          <w:color w:val="000000"/>
          <w:sz w:val="28"/>
          <w:szCs w:val="28"/>
          <w:lang w:eastAsia="ru-RU"/>
        </w:rPr>
        <w:t> </w:t>
      </w:r>
      <w:r w:rsidRPr="003E4E4C">
        <w:rPr>
          <w:rFonts w:ascii="Times New Roman" w:eastAsia="Times New Roman" w:hAnsi="Times New Roman" w:cs="Times New Roman"/>
          <w:color w:val="000000"/>
          <w:sz w:val="28"/>
          <w:szCs w:val="28"/>
          <w:lang w:eastAsia="ru-RU"/>
        </w:rPr>
        <w:t>алергенами можутъ бути буд</w:t>
      </w:r>
      <w:r w:rsidRPr="003E4E4C">
        <w:rPr>
          <w:rFonts w:ascii="Times New Roman" w:eastAsia="Times New Roman" w:hAnsi="Times New Roman" w:cs="Times New Roman"/>
          <w:color w:val="000000"/>
          <w:sz w:val="28"/>
          <w:szCs w:val="28"/>
          <w:lang w:val="uk-UA" w:eastAsia="ru-RU"/>
        </w:rPr>
        <w:t>ь</w:t>
      </w:r>
      <w:r w:rsidRPr="003E4E4C">
        <w:rPr>
          <w:rFonts w:ascii="Times New Roman" w:eastAsia="Times New Roman" w:hAnsi="Times New Roman" w:cs="Times New Roman"/>
          <w:color w:val="000000"/>
          <w:sz w:val="28"/>
          <w:szCs w:val="28"/>
          <w:lang w:eastAsia="ru-RU"/>
        </w:rPr>
        <w:t>-я</w:t>
      </w:r>
      <w:r w:rsidRPr="003E4E4C">
        <w:rPr>
          <w:rFonts w:ascii="Times New Roman" w:eastAsia="Times New Roman" w:hAnsi="Times New Roman" w:cs="Times New Roman"/>
          <w:color w:val="000000"/>
          <w:sz w:val="28"/>
          <w:szCs w:val="28"/>
          <w:lang w:val="uk-UA" w:eastAsia="ru-RU"/>
        </w:rPr>
        <w:t>кі відомі </w:t>
      </w:r>
      <w:r w:rsidRPr="003E4E4C">
        <w:rPr>
          <w:rFonts w:ascii="Times New Roman" w:eastAsia="Times New Roman" w:hAnsi="Times New Roman" w:cs="Times New Roman"/>
          <w:color w:val="000000"/>
          <w:sz w:val="28"/>
          <w:szCs w:val="28"/>
          <w:lang w:eastAsia="ru-RU"/>
        </w:rPr>
        <w:t>продукти. Част</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ше це молоко, яйця, риба, по</w:t>
      </w:r>
      <w:r w:rsidRPr="003E4E4C">
        <w:rPr>
          <w:rFonts w:ascii="Times New Roman" w:eastAsia="Times New Roman" w:hAnsi="Times New Roman" w:cs="Times New Roman"/>
          <w:color w:val="000000"/>
          <w:sz w:val="28"/>
          <w:szCs w:val="28"/>
          <w:lang w:val="uk-UA" w:eastAsia="ru-RU"/>
        </w:rPr>
        <w:t>мідори</w:t>
      </w:r>
      <w:r w:rsidRPr="003E4E4C">
        <w:rPr>
          <w:rFonts w:ascii="Times New Roman" w:eastAsia="Times New Roman" w:hAnsi="Times New Roman" w:cs="Times New Roman"/>
          <w:color w:val="000000"/>
          <w:sz w:val="28"/>
          <w:szCs w:val="28"/>
          <w:lang w:eastAsia="ru-RU"/>
        </w:rPr>
        <w:t>, цитрусов</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 шоколад, полуни</w:t>
      </w:r>
      <w:r w:rsidRPr="003E4E4C">
        <w:rPr>
          <w:rFonts w:ascii="Times New Roman" w:eastAsia="Times New Roman" w:hAnsi="Times New Roman" w:cs="Times New Roman"/>
          <w:color w:val="000000"/>
          <w:sz w:val="28"/>
          <w:szCs w:val="28"/>
          <w:lang w:val="uk-UA" w:eastAsia="ru-RU"/>
        </w:rPr>
        <w:t>ця</w:t>
      </w:r>
      <w:r w:rsidRPr="003E4E4C">
        <w:rPr>
          <w:rFonts w:ascii="Times New Roman" w:eastAsia="Times New Roman" w:hAnsi="Times New Roman" w:cs="Times New Roman"/>
          <w:color w:val="000000"/>
          <w:sz w:val="28"/>
          <w:szCs w:val="28"/>
          <w:lang w:eastAsia="ru-RU"/>
        </w:rPr>
        <w:t>, раки</w:t>
      </w:r>
      <w:r w:rsidRPr="003E4E4C">
        <w:rPr>
          <w:rFonts w:ascii="Times New Roman" w:eastAsia="Times New Roman" w:hAnsi="Times New Roman" w:cs="Times New Roman"/>
          <w:color w:val="000000"/>
          <w:sz w:val="28"/>
          <w:szCs w:val="28"/>
          <w:lang w:val="uk-UA" w:eastAsia="ru-RU"/>
        </w:rPr>
        <w:t>, тощо.</w:t>
      </w:r>
      <w:r w:rsidRPr="003E4E4C">
        <w:rPr>
          <w:rFonts w:ascii="Times New Roman" w:eastAsia="Times New Roman" w:hAnsi="Times New Roman" w:cs="Times New Roman"/>
          <w:color w:val="000000"/>
          <w:sz w:val="28"/>
          <w:szCs w:val="28"/>
          <w:lang w:eastAsia="ru-RU"/>
        </w:rPr>
        <w:t> При потраплян</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 в орга</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зм алерге</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в через ШКТ виникае харчова алерг</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я. </w:t>
      </w:r>
      <w:r w:rsidRPr="003E4E4C">
        <w:rPr>
          <w:rFonts w:ascii="Times New Roman" w:eastAsia="Times New Roman" w:hAnsi="Times New Roman" w:cs="Times New Roman"/>
          <w:color w:val="000000"/>
          <w:sz w:val="28"/>
          <w:szCs w:val="28"/>
          <w:lang w:val="uk-UA" w:eastAsia="ru-RU"/>
        </w:rPr>
        <w:t>В</w:t>
      </w:r>
      <w:r w:rsidRPr="003E4E4C">
        <w:rPr>
          <w:rFonts w:ascii="Times New Roman" w:eastAsia="Times New Roman" w:hAnsi="Times New Roman" w:cs="Times New Roman"/>
          <w:color w:val="000000"/>
          <w:sz w:val="28"/>
          <w:szCs w:val="28"/>
          <w:lang w:eastAsia="ru-RU"/>
        </w:rPr>
        <w:t>она може розвинутис</w:t>
      </w:r>
      <w:r w:rsidRPr="003E4E4C">
        <w:rPr>
          <w:rFonts w:ascii="Times New Roman" w:eastAsia="Times New Roman" w:hAnsi="Times New Roman" w:cs="Times New Roman"/>
          <w:color w:val="000000"/>
          <w:sz w:val="28"/>
          <w:szCs w:val="28"/>
          <w:lang w:val="uk-UA" w:eastAsia="ru-RU"/>
        </w:rPr>
        <w:t>ь</w:t>
      </w:r>
      <w:r w:rsidRPr="003E4E4C">
        <w:rPr>
          <w:rFonts w:ascii="Times New Roman" w:eastAsia="Times New Roman" w:hAnsi="Times New Roman" w:cs="Times New Roman"/>
          <w:color w:val="000000"/>
          <w:sz w:val="28"/>
          <w:szCs w:val="28"/>
          <w:lang w:eastAsia="ru-RU"/>
        </w:rPr>
        <w:t> дуже швидко. Звичайно харчова алерг</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я виника</w:t>
      </w:r>
      <w:r w:rsidRPr="003E4E4C">
        <w:rPr>
          <w:rFonts w:ascii="Times New Roman" w:eastAsia="Times New Roman" w:hAnsi="Times New Roman" w:cs="Times New Roman"/>
          <w:color w:val="000000"/>
          <w:sz w:val="28"/>
          <w:szCs w:val="28"/>
          <w:lang w:val="uk-UA" w:eastAsia="ru-RU"/>
        </w:rPr>
        <w:t>є</w:t>
      </w:r>
      <w:r w:rsidRPr="003E4E4C">
        <w:rPr>
          <w:rFonts w:ascii="Times New Roman" w:eastAsia="Times New Roman" w:hAnsi="Times New Roman" w:cs="Times New Roman"/>
          <w:color w:val="000000"/>
          <w:sz w:val="28"/>
          <w:szCs w:val="28"/>
          <w:lang w:eastAsia="ru-RU"/>
        </w:rPr>
        <w:t> на фо</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 порушен</w:t>
      </w:r>
      <w:r w:rsidRPr="003E4E4C">
        <w:rPr>
          <w:rFonts w:ascii="Times New Roman" w:eastAsia="Times New Roman" w:hAnsi="Times New Roman" w:cs="Times New Roman"/>
          <w:color w:val="000000"/>
          <w:sz w:val="28"/>
          <w:szCs w:val="28"/>
          <w:lang w:val="uk-UA" w:eastAsia="ru-RU"/>
        </w:rPr>
        <w:t>ь</w:t>
      </w:r>
      <w:r w:rsidRPr="003E4E4C">
        <w:rPr>
          <w:rFonts w:ascii="Times New Roman" w:eastAsia="Times New Roman" w:hAnsi="Times New Roman" w:cs="Times New Roman"/>
          <w:color w:val="000000"/>
          <w:sz w:val="28"/>
          <w:szCs w:val="28"/>
          <w:lang w:eastAsia="ru-RU"/>
        </w:rPr>
        <w:t> функц</w:t>
      </w:r>
      <w:r w:rsidRPr="003E4E4C">
        <w:rPr>
          <w:rFonts w:ascii="Times New Roman" w:eastAsia="Times New Roman" w:hAnsi="Times New Roman" w:cs="Times New Roman"/>
          <w:color w:val="000000"/>
          <w:sz w:val="28"/>
          <w:szCs w:val="28"/>
          <w:lang w:val="uk-UA" w:eastAsia="ru-RU"/>
        </w:rPr>
        <w:t>ії ШКТ.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Розвиток хімічної промисловості призвів до значного збілъшення кількості різноманітних речовин - </w:t>
      </w:r>
      <w:r w:rsidRPr="003E4E4C">
        <w:rPr>
          <w:rFonts w:ascii="Times New Roman" w:eastAsia="Times New Roman" w:hAnsi="Times New Roman" w:cs="Times New Roman"/>
          <w:b/>
          <w:bCs/>
          <w:color w:val="000000"/>
          <w:sz w:val="28"/>
          <w:szCs w:val="28"/>
          <w:lang w:val="uk-UA" w:eastAsia="ru-RU"/>
        </w:rPr>
        <w:t>промислових алергенів, </w:t>
      </w:r>
      <w:r w:rsidRPr="003E4E4C">
        <w:rPr>
          <w:rFonts w:ascii="Times New Roman" w:eastAsia="Times New Roman" w:hAnsi="Times New Roman" w:cs="Times New Roman"/>
          <w:color w:val="000000"/>
          <w:sz w:val="28"/>
          <w:szCs w:val="28"/>
          <w:lang w:val="uk-UA" w:eastAsia="ru-RU"/>
        </w:rPr>
        <w:t>з якими доводиться стикатися людям. Це призвело до виникнення різних за характером алергічних реакцій, головним чином шкіри - алергічних дерматитів.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Особливу групу алерге</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в складають </w:t>
      </w:r>
      <w:r w:rsidRPr="003E4E4C">
        <w:rPr>
          <w:rFonts w:ascii="Times New Roman" w:eastAsia="Times New Roman" w:hAnsi="Times New Roman" w:cs="Times New Roman"/>
          <w:b/>
          <w:bCs/>
          <w:color w:val="000000"/>
          <w:sz w:val="28"/>
          <w:szCs w:val="28"/>
          <w:lang w:val="uk-UA" w:eastAsia="ru-RU"/>
        </w:rPr>
        <w:t>фізичні</w:t>
      </w:r>
      <w:r w:rsidRPr="003E4E4C">
        <w:rPr>
          <w:rFonts w:ascii="Times New Roman" w:eastAsia="Times New Roman" w:hAnsi="Times New Roman" w:cs="Times New Roman"/>
          <w:b/>
          <w:bCs/>
          <w:color w:val="000000"/>
          <w:sz w:val="28"/>
          <w:szCs w:val="28"/>
          <w:lang w:eastAsia="ru-RU"/>
        </w:rPr>
        <w:t> фактор</w:t>
      </w:r>
      <w:r w:rsidRPr="003E4E4C">
        <w:rPr>
          <w:rFonts w:ascii="Times New Roman" w:eastAsia="Times New Roman" w:hAnsi="Times New Roman" w:cs="Times New Roman"/>
          <w:b/>
          <w:bCs/>
          <w:color w:val="000000"/>
          <w:sz w:val="28"/>
          <w:szCs w:val="28"/>
          <w:lang w:val="uk-UA" w:eastAsia="ru-RU"/>
        </w:rPr>
        <w:t>и </w:t>
      </w:r>
      <w:r w:rsidRPr="003E4E4C">
        <w:rPr>
          <w:rFonts w:ascii="Times New Roman" w:eastAsia="Times New Roman" w:hAnsi="Times New Roman" w:cs="Times New Roman"/>
          <w:color w:val="000000"/>
          <w:sz w:val="28"/>
          <w:szCs w:val="28"/>
          <w:lang w:eastAsia="ru-RU"/>
        </w:rPr>
        <w:t>- тепло, холод, УФО, меха</w:t>
      </w:r>
      <w:r w:rsidRPr="003E4E4C">
        <w:rPr>
          <w:rFonts w:ascii="Times New Roman" w:eastAsia="Times New Roman" w:hAnsi="Times New Roman" w:cs="Times New Roman"/>
          <w:color w:val="000000"/>
          <w:sz w:val="28"/>
          <w:szCs w:val="28"/>
          <w:lang w:val="uk-UA" w:eastAsia="ru-RU"/>
        </w:rPr>
        <w:t>нічна дія</w:t>
      </w:r>
      <w:r w:rsidRPr="003E4E4C">
        <w:rPr>
          <w:rFonts w:ascii="Times New Roman" w:eastAsia="Times New Roman" w:hAnsi="Times New Roman" w:cs="Times New Roman"/>
          <w:color w:val="000000"/>
          <w:sz w:val="28"/>
          <w:szCs w:val="28"/>
          <w:lang w:eastAsia="ru-RU"/>
        </w:rPr>
        <w:t>. Вважаютъ, що в цих випадках, внасл</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док д</w:t>
      </w:r>
      <w:r w:rsidRPr="003E4E4C">
        <w:rPr>
          <w:rFonts w:ascii="Times New Roman" w:eastAsia="Times New Roman" w:hAnsi="Times New Roman" w:cs="Times New Roman"/>
          <w:color w:val="000000"/>
          <w:sz w:val="28"/>
          <w:szCs w:val="28"/>
          <w:lang w:val="uk-UA" w:eastAsia="ru-RU"/>
        </w:rPr>
        <w:t>ії</w:t>
      </w:r>
      <w:r w:rsidRPr="003E4E4C">
        <w:rPr>
          <w:rFonts w:ascii="Times New Roman" w:eastAsia="Times New Roman" w:hAnsi="Times New Roman" w:cs="Times New Roman"/>
          <w:color w:val="000000"/>
          <w:sz w:val="28"/>
          <w:szCs w:val="28"/>
          <w:lang w:eastAsia="ru-RU"/>
        </w:rPr>
        <w:t> ф</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зичних фактор</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в, в орга</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зм</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 утворюют</w:t>
      </w:r>
      <w:r w:rsidRPr="003E4E4C">
        <w:rPr>
          <w:rFonts w:ascii="Times New Roman" w:eastAsia="Times New Roman" w:hAnsi="Times New Roman" w:cs="Times New Roman"/>
          <w:color w:val="000000"/>
          <w:sz w:val="28"/>
          <w:szCs w:val="28"/>
          <w:lang w:val="uk-UA" w:eastAsia="ru-RU"/>
        </w:rPr>
        <w:t>ь</w:t>
      </w:r>
      <w:r w:rsidRPr="003E4E4C">
        <w:rPr>
          <w:rFonts w:ascii="Times New Roman" w:eastAsia="Times New Roman" w:hAnsi="Times New Roman" w:cs="Times New Roman"/>
          <w:color w:val="000000"/>
          <w:sz w:val="28"/>
          <w:szCs w:val="28"/>
          <w:lang w:eastAsia="ru-RU"/>
        </w:rPr>
        <w:t>ся пев</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 речовини, я</w:t>
      </w:r>
      <w:r w:rsidRPr="003E4E4C">
        <w:rPr>
          <w:rFonts w:ascii="Times New Roman" w:eastAsia="Times New Roman" w:hAnsi="Times New Roman" w:cs="Times New Roman"/>
          <w:color w:val="000000"/>
          <w:sz w:val="28"/>
          <w:szCs w:val="28"/>
          <w:lang w:val="uk-UA" w:eastAsia="ru-RU"/>
        </w:rPr>
        <w:t>кі і</w:t>
      </w:r>
      <w:r w:rsidRPr="003E4E4C">
        <w:rPr>
          <w:rFonts w:ascii="Times New Roman" w:eastAsia="Times New Roman" w:hAnsi="Times New Roman" w:cs="Times New Roman"/>
          <w:color w:val="000000"/>
          <w:sz w:val="28"/>
          <w:szCs w:val="28"/>
          <w:lang w:eastAsia="ru-RU"/>
        </w:rPr>
        <w:t> стают</w:t>
      </w:r>
      <w:r w:rsidRPr="003E4E4C">
        <w:rPr>
          <w:rFonts w:ascii="Times New Roman" w:eastAsia="Times New Roman" w:hAnsi="Times New Roman" w:cs="Times New Roman"/>
          <w:color w:val="000000"/>
          <w:sz w:val="28"/>
          <w:szCs w:val="28"/>
          <w:lang w:val="uk-UA" w:eastAsia="ru-RU"/>
        </w:rPr>
        <w:t>ь</w:t>
      </w:r>
      <w:r w:rsidRPr="003E4E4C">
        <w:rPr>
          <w:rFonts w:ascii="Times New Roman" w:eastAsia="Times New Roman" w:hAnsi="Times New Roman" w:cs="Times New Roman"/>
          <w:color w:val="000000"/>
          <w:sz w:val="28"/>
          <w:szCs w:val="28"/>
          <w:lang w:eastAsia="ru-RU"/>
        </w:rPr>
        <w:t> алергенами.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Тяж</w:t>
      </w:r>
      <w:r w:rsidRPr="003E4E4C">
        <w:rPr>
          <w:rFonts w:ascii="Times New Roman" w:eastAsia="Times New Roman" w:hAnsi="Times New Roman" w:cs="Times New Roman"/>
          <w:color w:val="000000"/>
          <w:sz w:val="28"/>
          <w:szCs w:val="28"/>
          <w:lang w:val="uk-UA" w:eastAsia="ru-RU"/>
        </w:rPr>
        <w:t>кі</w:t>
      </w:r>
      <w:r w:rsidRPr="003E4E4C">
        <w:rPr>
          <w:rFonts w:ascii="Times New Roman" w:eastAsia="Times New Roman" w:hAnsi="Times New Roman" w:cs="Times New Roman"/>
          <w:color w:val="000000"/>
          <w:sz w:val="28"/>
          <w:szCs w:val="28"/>
          <w:lang w:eastAsia="ru-RU"/>
        </w:rPr>
        <w:t> алерг</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ч</w:t>
      </w:r>
      <w:r w:rsidRPr="003E4E4C">
        <w:rPr>
          <w:rFonts w:ascii="Times New Roman" w:eastAsia="Times New Roman" w:hAnsi="Times New Roman" w:cs="Times New Roman"/>
          <w:color w:val="000000"/>
          <w:sz w:val="28"/>
          <w:szCs w:val="28"/>
          <w:lang w:val="uk-UA" w:eastAsia="ru-RU"/>
        </w:rPr>
        <w:t>ні</w:t>
      </w:r>
      <w:r w:rsidRPr="003E4E4C">
        <w:rPr>
          <w:rFonts w:ascii="Times New Roman" w:eastAsia="Times New Roman" w:hAnsi="Times New Roman" w:cs="Times New Roman"/>
          <w:color w:val="000000"/>
          <w:sz w:val="28"/>
          <w:szCs w:val="28"/>
          <w:lang w:eastAsia="ru-RU"/>
        </w:rPr>
        <w:t> реакц</w:t>
      </w:r>
      <w:r w:rsidRPr="003E4E4C">
        <w:rPr>
          <w:rFonts w:ascii="Times New Roman" w:eastAsia="Times New Roman" w:hAnsi="Times New Roman" w:cs="Times New Roman"/>
          <w:color w:val="000000"/>
          <w:sz w:val="28"/>
          <w:szCs w:val="28"/>
          <w:lang w:val="uk-UA" w:eastAsia="ru-RU"/>
        </w:rPr>
        <w:t>ії</w:t>
      </w:r>
      <w:r w:rsidRPr="003E4E4C">
        <w:rPr>
          <w:rFonts w:ascii="Times New Roman" w:eastAsia="Times New Roman" w:hAnsi="Times New Roman" w:cs="Times New Roman"/>
          <w:color w:val="000000"/>
          <w:sz w:val="28"/>
          <w:szCs w:val="28"/>
          <w:lang w:eastAsia="ru-RU"/>
        </w:rPr>
        <w:t> можутъ розвинутися </w:t>
      </w:r>
      <w:r w:rsidRPr="003E4E4C">
        <w:rPr>
          <w:rFonts w:ascii="Times New Roman" w:eastAsia="Times New Roman" w:hAnsi="Times New Roman" w:cs="Times New Roman"/>
          <w:color w:val="000000"/>
          <w:sz w:val="28"/>
          <w:szCs w:val="28"/>
          <w:lang w:val="uk-UA" w:eastAsia="ru-RU"/>
        </w:rPr>
        <w:t>після</w:t>
      </w:r>
      <w:r w:rsidRPr="003E4E4C">
        <w:rPr>
          <w:rFonts w:ascii="Times New Roman" w:eastAsia="Times New Roman" w:hAnsi="Times New Roman" w:cs="Times New Roman"/>
          <w:color w:val="000000"/>
          <w:sz w:val="28"/>
          <w:szCs w:val="28"/>
          <w:lang w:eastAsia="ru-RU"/>
        </w:rPr>
        <w:t> укус</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в ос, бдж</w:t>
      </w:r>
      <w:r w:rsidRPr="003E4E4C">
        <w:rPr>
          <w:rFonts w:ascii="Times New Roman" w:eastAsia="Times New Roman" w:hAnsi="Times New Roman" w:cs="Times New Roman"/>
          <w:color w:val="000000"/>
          <w:sz w:val="28"/>
          <w:szCs w:val="28"/>
          <w:lang w:val="uk-UA" w:eastAsia="ru-RU"/>
        </w:rPr>
        <w:t>іл</w:t>
      </w:r>
      <w:r w:rsidRPr="003E4E4C">
        <w:rPr>
          <w:rFonts w:ascii="Times New Roman" w:eastAsia="Times New Roman" w:hAnsi="Times New Roman" w:cs="Times New Roman"/>
          <w:color w:val="000000"/>
          <w:sz w:val="28"/>
          <w:szCs w:val="28"/>
          <w:lang w:eastAsia="ru-RU"/>
        </w:rPr>
        <w:t>, паву</w:t>
      </w:r>
      <w:r w:rsidRPr="003E4E4C">
        <w:rPr>
          <w:rFonts w:ascii="Times New Roman" w:eastAsia="Times New Roman" w:hAnsi="Times New Roman" w:cs="Times New Roman"/>
          <w:color w:val="000000"/>
          <w:sz w:val="28"/>
          <w:szCs w:val="28"/>
          <w:lang w:val="uk-UA" w:eastAsia="ru-RU"/>
        </w:rPr>
        <w:t>кі</w:t>
      </w:r>
      <w:r w:rsidRPr="003E4E4C">
        <w:rPr>
          <w:rFonts w:ascii="Times New Roman" w:eastAsia="Times New Roman" w:hAnsi="Times New Roman" w:cs="Times New Roman"/>
          <w:color w:val="000000"/>
          <w:sz w:val="28"/>
          <w:szCs w:val="28"/>
          <w:lang w:eastAsia="ru-RU"/>
        </w:rPr>
        <w:t>в, кло</w:t>
      </w:r>
      <w:r w:rsidRPr="003E4E4C">
        <w:rPr>
          <w:rFonts w:ascii="Times New Roman" w:eastAsia="Times New Roman" w:hAnsi="Times New Roman" w:cs="Times New Roman"/>
          <w:color w:val="000000"/>
          <w:sz w:val="28"/>
          <w:szCs w:val="28"/>
          <w:lang w:val="uk-UA" w:eastAsia="ru-RU"/>
        </w:rPr>
        <w:t>пі</w:t>
      </w:r>
      <w:r w:rsidRPr="003E4E4C">
        <w:rPr>
          <w:rFonts w:ascii="Times New Roman" w:eastAsia="Times New Roman" w:hAnsi="Times New Roman" w:cs="Times New Roman"/>
          <w:color w:val="000000"/>
          <w:sz w:val="28"/>
          <w:szCs w:val="28"/>
          <w:lang w:eastAsia="ru-RU"/>
        </w:rPr>
        <w:t>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Класифікація алергійних реакцій</w:t>
      </w:r>
    </w:p>
    <w:p w:rsidR="00B0599B" w:rsidRPr="003E4E4C" w:rsidRDefault="00B0599B" w:rsidP="000648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Реакція негайного типу</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Реакція сповільненого типу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(розвивається упродовж 15-20 хв.) (розвивається через 1-2 доби)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розвитку будь-якої </w:t>
      </w:r>
      <w:r w:rsidRPr="003E4E4C">
        <w:rPr>
          <w:rFonts w:ascii="Times New Roman" w:eastAsia="Times New Roman" w:hAnsi="Times New Roman" w:cs="Times New Roman"/>
          <w:b/>
          <w:bCs/>
          <w:i/>
          <w:iCs/>
          <w:color w:val="000000"/>
          <w:sz w:val="28"/>
          <w:szCs w:val="28"/>
          <w:lang w:val="uk-UA" w:eastAsia="ru-RU"/>
        </w:rPr>
        <w:t>алергійної реакції</w:t>
      </w:r>
      <w:r w:rsidRPr="003E4E4C">
        <w:rPr>
          <w:rFonts w:ascii="Times New Roman" w:eastAsia="Times New Roman" w:hAnsi="Times New Roman" w:cs="Times New Roman"/>
          <w:color w:val="000000"/>
          <w:sz w:val="28"/>
          <w:szCs w:val="28"/>
          <w:lang w:val="uk-UA" w:eastAsia="ru-RU"/>
        </w:rPr>
        <w:t> виділяють</w:t>
      </w:r>
      <w:r w:rsidRPr="003E4E4C">
        <w:rPr>
          <w:rFonts w:ascii="Times New Roman" w:eastAsia="Times New Roman" w:hAnsi="Times New Roman" w:cs="Times New Roman"/>
          <w:b/>
          <w:bCs/>
          <w:i/>
          <w:iCs/>
          <w:color w:val="000000"/>
          <w:sz w:val="28"/>
          <w:szCs w:val="28"/>
          <w:lang w:val="uk-UA" w:eastAsia="ru-RU"/>
        </w:rPr>
        <w:t> 3 стадії</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b/>
          <w:bCs/>
          <w:color w:val="000000"/>
          <w:sz w:val="28"/>
          <w:szCs w:val="28"/>
          <w:lang w:val="uk-UA" w:eastAsia="ru-RU"/>
        </w:rPr>
        <w:t>Імунологічна</w:t>
      </w:r>
      <w:r w:rsidRPr="003E4E4C">
        <w:rPr>
          <w:rFonts w:ascii="Times New Roman" w:eastAsia="Times New Roman" w:hAnsi="Times New Roman" w:cs="Times New Roman"/>
          <w:color w:val="000000"/>
          <w:sz w:val="28"/>
          <w:szCs w:val="28"/>
          <w:lang w:val="uk-UA" w:eastAsia="ru-RU"/>
        </w:rPr>
        <w:t>, яка охоплює всі зміни в імунній системі від моменту потрапляння алергену (антигену) в організм, утворення антитіл і (або) сенсибілізованих лімфоцитів до з`єднання їх з алергеном (антигеном) - таким, що персистує або потрапляє в організм повторно.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Сенсибілізація</w:t>
      </w:r>
      <w:r w:rsidRPr="003E4E4C">
        <w:rPr>
          <w:rFonts w:ascii="Times New Roman" w:eastAsia="Times New Roman" w:hAnsi="Times New Roman" w:cs="Times New Roman"/>
          <w:color w:val="000000"/>
          <w:sz w:val="28"/>
          <w:szCs w:val="28"/>
          <w:lang w:val="uk-UA" w:eastAsia="ru-RU"/>
        </w:rPr>
        <w:t> – це імунологічно опосередковане підвищення чутливості організму до антигенів (алергенів) екзогенного чи ендогенного походження.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b/>
          <w:bCs/>
          <w:color w:val="000000"/>
          <w:sz w:val="28"/>
          <w:szCs w:val="28"/>
          <w:lang w:val="uk-UA" w:eastAsia="ru-RU"/>
        </w:rPr>
        <w:t>Патохімічна</w:t>
      </w:r>
      <w:r w:rsidRPr="003E4E4C">
        <w:rPr>
          <w:rFonts w:ascii="Times New Roman" w:eastAsia="Times New Roman" w:hAnsi="Times New Roman" w:cs="Times New Roman"/>
          <w:color w:val="000000"/>
          <w:sz w:val="28"/>
          <w:szCs w:val="28"/>
          <w:lang w:val="uk-UA" w:eastAsia="ru-RU"/>
        </w:rPr>
        <w:t>, сутність якої полягає в утворенні біологічно активних медіаторів алергії.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w:t>
      </w:r>
      <w:r w:rsidRPr="003E4E4C">
        <w:rPr>
          <w:rFonts w:ascii="Times New Roman" w:eastAsia="Times New Roman" w:hAnsi="Times New Roman" w:cs="Times New Roman"/>
          <w:b/>
          <w:bCs/>
          <w:color w:val="000000"/>
          <w:sz w:val="28"/>
          <w:szCs w:val="28"/>
          <w:lang w:val="uk-UA" w:eastAsia="ru-RU"/>
        </w:rPr>
        <w:t> Патофізіологічна </w:t>
      </w:r>
      <w:r w:rsidRPr="003E4E4C">
        <w:rPr>
          <w:rFonts w:ascii="Times New Roman" w:eastAsia="Times New Roman" w:hAnsi="Times New Roman" w:cs="Times New Roman"/>
          <w:color w:val="000000"/>
          <w:sz w:val="28"/>
          <w:szCs w:val="28"/>
          <w:lang w:val="uk-UA" w:eastAsia="ru-RU"/>
        </w:rPr>
        <w:t>(стадія клінічних проявів), яка проявляється клінічно патогеннимвпливом медіаторів на клітини, органи та тканини організму.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Виділяють певні типи імунних реакцій, які ушкоджують тканини, та їх типові клінічні моделі</w:t>
      </w:r>
      <w:r w:rsidRPr="003E4E4C">
        <w:rPr>
          <w:rFonts w:ascii="Times New Roman" w:eastAsia="Times New Roman" w:hAnsi="Times New Roman" w:cs="Times New Roman"/>
          <w:color w:val="000000"/>
          <w:sz w:val="28"/>
          <w:szCs w:val="28"/>
          <w:lang w:val="uk-UA" w:eastAsia="ru-RU"/>
        </w:rPr>
        <w:t>(див таб. №1).</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Таб. №1</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Типи імунних реакцій</w:t>
      </w:r>
    </w:p>
    <w:tbl>
      <w:tblPr>
        <w:tblW w:w="0" w:type="auto"/>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firstRow="1" w:lastRow="0" w:firstColumn="1" w:lastColumn="0" w:noHBand="0" w:noVBand="1"/>
      </w:tblPr>
      <w:tblGrid>
        <w:gridCol w:w="3918"/>
        <w:gridCol w:w="6020"/>
      </w:tblGrid>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Типи реакції гіперчутливості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Типові клінічні форми</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 Алергійна реакція негайного типу.</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Реагіновий тип ушкодження тканин</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Анафілактичний шок (на введення пеніциліну, сироватки), кропив</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янка, сінна гарячка, бронхіальна астма, атопічний дерматит</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 Цитотоксичні чи цитолітичні реакції.</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xml:space="preserve">Цитотоксичний тип </w:t>
            </w:r>
            <w:r w:rsidRPr="003E4E4C">
              <w:rPr>
                <w:rFonts w:ascii="Times New Roman" w:eastAsia="Times New Roman" w:hAnsi="Times New Roman" w:cs="Times New Roman"/>
                <w:color w:val="000000"/>
                <w:sz w:val="28"/>
                <w:szCs w:val="28"/>
                <w:lang w:val="uk-UA" w:eastAsia="ru-RU"/>
              </w:rPr>
              <w:lastRenderedPageBreak/>
              <w:t>ушкодження тканин</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Тип Артюса</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Посттрансфузійні реакції, резус-не-сумісність, аутоімунна гемолітична анемія, реакція на медикаменти</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ІІІ. Підвищена чутливість напівсповіль-неного типу. Ушкодження імунними комплексами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Сироваткова хвороба, системний червоний вовчак, ревматоїдний артрит, екзогенний алергійний альвеоліт, ідіопатичний фіброзивний альвеоліт, місцеві некрози, деструкції</w:t>
            </w:r>
          </w:p>
        </w:tc>
      </w:tr>
      <w:tr w:rsidR="00B0599B" w:rsidRPr="003E4E4C" w:rsidTr="00B0599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val="en-US" w:eastAsia="ru-RU"/>
              </w:rPr>
              <w:t>V</w:t>
            </w:r>
            <w:r w:rsidRPr="003E4E4C">
              <w:rPr>
                <w:rFonts w:ascii="Times New Roman" w:eastAsia="Times New Roman" w:hAnsi="Times New Roman" w:cs="Times New Roman"/>
                <w:color w:val="000000"/>
                <w:sz w:val="28"/>
                <w:szCs w:val="28"/>
                <w:lang w:val="uk-UA" w:eastAsia="ru-RU"/>
              </w:rPr>
              <w:t>. Алергійна реакція сповільненого типу.</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Деякі варіанти інфекційно-алергійної</w:t>
            </w:r>
          </w:p>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бронхіальної астми, риніту, лепра, туберкульоз, сифіліс, захворювання нервової системи, контактний дерматит</w:t>
            </w:r>
          </w:p>
        </w:tc>
      </w:tr>
    </w:tbl>
    <w:p w:rsidR="00844B6A" w:rsidRDefault="00844B6A" w:rsidP="00844B6A">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844B6A" w:rsidRDefault="00B0599B" w:rsidP="00844B6A">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844B6A">
        <w:rPr>
          <w:rFonts w:ascii="Times New Roman" w:eastAsia="Times New Roman" w:hAnsi="Times New Roman" w:cs="Times New Roman"/>
          <w:b/>
          <w:bCs/>
          <w:i/>
          <w:iCs/>
          <w:color w:val="0070C0"/>
          <w:sz w:val="36"/>
          <w:szCs w:val="36"/>
          <w:u w:val="single"/>
          <w:lang w:val="uk-UA" w:eastAsia="ru-RU"/>
        </w:rPr>
        <w:t>Кропив’янка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Кропив’янка</w:t>
      </w:r>
      <w:r w:rsidRPr="003E4E4C">
        <w:rPr>
          <w:rFonts w:ascii="Times New Roman" w:eastAsia="Times New Roman" w:hAnsi="Times New Roman" w:cs="Times New Roman"/>
          <w:color w:val="000000"/>
          <w:sz w:val="28"/>
          <w:szCs w:val="28"/>
          <w:lang w:val="uk-UA" w:eastAsia="ru-RU"/>
        </w:rPr>
        <w:t> – алергічне захворювання або черз гіперчутливість, яке характеризується швидким розповсюдженням висипання на шкірі (папул, пустул) із сильними свербежем, що являють собою набряк обмеженої ділянки шкіри.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Дія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алергену</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харчовий (цитрусові, яйця, полуниця, суниця, морква, шоколад, соки, ананаси тощо); - медикаментозний (сироватки, АБ, анальгетики тощо); - інсектний (від укусу комах); - трансфузійний; - фізичний (дерматографізм, холодовий, тепловий, вібраційний, холінергічний, сонячний, від механічного стиснення, аквагенний); - побутовий (хімічний); - ідіопатичний; - психогенний; - вторинний (на тлі інфекційних хвороб, пухлин, ендокринних порушень, системних захворювань сполучної).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типом алергічної реакції:</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алергічний; - неалергічний.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клінічним перебігом (тривалістю): </w:t>
      </w:r>
      <w:r w:rsidRPr="003E4E4C">
        <w:rPr>
          <w:rFonts w:ascii="Times New Roman" w:eastAsia="Times New Roman" w:hAnsi="Times New Roman" w:cs="Times New Roman"/>
          <w:color w:val="000000"/>
          <w:sz w:val="28"/>
          <w:szCs w:val="28"/>
          <w:lang w:val="uk-UA" w:eastAsia="ru-RU"/>
        </w:rPr>
        <w:t>- гостра кропив</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янка (менше 6 тижнів);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хронічна рецидивна </w:t>
      </w:r>
      <w:r w:rsidRPr="003E4E4C">
        <w:rPr>
          <w:rFonts w:ascii="Times New Roman" w:eastAsia="Times New Roman" w:hAnsi="Times New Roman" w:cs="Times New Roman"/>
          <w:color w:val="000000"/>
          <w:sz w:val="28"/>
          <w:szCs w:val="28"/>
          <w:lang w:val="uk-UA" w:eastAsia="ru-RU"/>
        </w:rPr>
        <w:t>кропив</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янка (триває понад 6 тижнів, має рецидивний перебіг);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хронічна </w:t>
      </w:r>
      <w:r w:rsidRPr="003E4E4C">
        <w:rPr>
          <w:rFonts w:ascii="Times New Roman" w:eastAsia="Times New Roman" w:hAnsi="Times New Roman" w:cs="Times New Roman"/>
          <w:color w:val="000000"/>
          <w:sz w:val="28"/>
          <w:szCs w:val="28"/>
          <w:lang w:val="uk-UA" w:eastAsia="ru-RU"/>
        </w:rPr>
        <w:t>персист</w:t>
      </w:r>
      <w:r w:rsidRPr="003E4E4C">
        <w:rPr>
          <w:rFonts w:ascii="Times New Roman" w:eastAsia="Times New Roman" w:hAnsi="Times New Roman" w:cs="Times New Roman"/>
          <w:color w:val="000000"/>
          <w:sz w:val="28"/>
          <w:szCs w:val="28"/>
          <w:lang w:eastAsia="ru-RU"/>
        </w:rPr>
        <w:t>ивна </w:t>
      </w:r>
      <w:r w:rsidRPr="003E4E4C">
        <w:rPr>
          <w:rFonts w:ascii="Times New Roman" w:eastAsia="Times New Roman" w:hAnsi="Times New Roman" w:cs="Times New Roman"/>
          <w:color w:val="000000"/>
          <w:sz w:val="28"/>
          <w:szCs w:val="28"/>
          <w:lang w:val="uk-UA" w:eastAsia="ru-RU"/>
        </w:rPr>
        <w:t>кропив</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янка (постійно мають місце висипання).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фазою:</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загострення; - ремісія.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характерам висипки:</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пігментна кропив'янка; - плямиста зі слабо вираженим набряком; - кільцеподібна; - фігурна - через злиття елементів утворюються дивовижні фігури; - папульозна; - бульозна (з утворенням пухирів).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eastAsia="ru-RU"/>
        </w:rPr>
        <w:t>За ступенем тяжкості:</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eastAsia="ru-RU"/>
        </w:rPr>
        <w:t>легкий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середньої тяжкості</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тяжкий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 поширеністю:</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локальна;</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генаралізована.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Ускладнення: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ларингоспазм; - приєднання бактеріальної та вірусної інфекцій.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w:t>
      </w:r>
      <w:r w:rsidRPr="003E4E4C">
        <w:rPr>
          <w:rFonts w:ascii="Times New Roman" w:eastAsia="Times New Roman" w:hAnsi="Times New Roman" w:cs="Times New Roman"/>
          <w:b/>
          <w:bCs/>
          <w:color w:val="000000"/>
          <w:sz w:val="28"/>
          <w:szCs w:val="28"/>
          <w:u w:val="single"/>
          <w:lang w:eastAsia="ru-RU"/>
        </w:rPr>
        <w:t>едсестринськ</w:t>
      </w:r>
      <w:r w:rsidRPr="003E4E4C">
        <w:rPr>
          <w:rFonts w:ascii="Times New Roman" w:eastAsia="Times New Roman" w:hAnsi="Times New Roman" w:cs="Times New Roman"/>
          <w:b/>
          <w:bCs/>
          <w:color w:val="000000"/>
          <w:sz w:val="28"/>
          <w:szCs w:val="28"/>
          <w:u w:val="single"/>
          <w:lang w:val="uk-UA" w:eastAsia="ru-RU"/>
        </w:rPr>
        <w:t>ий</w:t>
      </w:r>
      <w:r w:rsidRPr="003E4E4C">
        <w:rPr>
          <w:rFonts w:ascii="Times New Roman" w:eastAsia="Times New Roman" w:hAnsi="Times New Roman" w:cs="Times New Roman"/>
          <w:b/>
          <w:bCs/>
          <w:color w:val="000000"/>
          <w:sz w:val="28"/>
          <w:szCs w:val="28"/>
          <w:u w:val="single"/>
          <w:lang w:eastAsia="ru-RU"/>
        </w:rPr>
        <w:t> процес</w:t>
      </w:r>
      <w:r w:rsidRPr="003E4E4C">
        <w:rPr>
          <w:rFonts w:ascii="Times New Roman" w:eastAsia="Times New Roman" w:hAnsi="Times New Roman" w:cs="Times New Roman"/>
          <w:b/>
          <w:b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висипка, яка нагадує ужалення кропивою або укуси комах, з наступним утворенням пухиря; - сильний свербіж; - загальна слабкість; - підвищення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w:t>
      </w:r>
      <w:r w:rsidRPr="003E4E4C">
        <w:rPr>
          <w:rFonts w:ascii="Times New Roman" w:eastAsia="Times New Roman" w:hAnsi="Times New Roman" w:cs="Times New Roman"/>
          <w:color w:val="000000"/>
          <w:sz w:val="28"/>
          <w:szCs w:val="28"/>
          <w:lang w:eastAsia="ru-RU"/>
        </w:rPr>
        <w:t>головний біль</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нудота</w:t>
      </w:r>
      <w:r w:rsidRPr="003E4E4C">
        <w:rPr>
          <w:rFonts w:ascii="Times New Roman" w:eastAsia="Times New Roman" w:hAnsi="Times New Roman" w:cs="Times New Roman"/>
          <w:color w:val="000000"/>
          <w:sz w:val="28"/>
          <w:szCs w:val="28"/>
          <w:lang w:val="uk-UA" w:eastAsia="ru-RU"/>
        </w:rPr>
        <w:t>; -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гостра кропив'янка частіше є у дитячому віці</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хронічна - у жінок середнього віку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початок раптовий, несподіваний; - хронічна форма триває 20-30 років, має хвилеподібний перебіг, причиною її частіше є бактеріальні токсини з осередку (вогнища) інфекції; </w:t>
      </w:r>
      <w:r w:rsidRPr="003E4E4C">
        <w:rPr>
          <w:rFonts w:ascii="Times New Roman" w:eastAsia="Times New Roman" w:hAnsi="Times New Roman" w:cs="Times New Roman"/>
          <w:color w:val="000000"/>
          <w:sz w:val="28"/>
          <w:szCs w:val="28"/>
          <w:u w:val="single"/>
          <w:lang w:val="uk-UA" w:eastAsia="ru-RU"/>
        </w:rPr>
        <w:t>сприяють:</w:t>
      </w:r>
      <w:r w:rsidRPr="003E4E4C">
        <w:rPr>
          <w:rFonts w:ascii="Times New Roman" w:eastAsia="Times New Roman" w:hAnsi="Times New Roman" w:cs="Times New Roman"/>
          <w:color w:val="000000"/>
          <w:sz w:val="28"/>
          <w:szCs w:val="28"/>
          <w:lang w:val="uk-UA" w:eastAsia="ru-RU"/>
        </w:rPr>
        <w:t> обтяжена спадковість, часті трансфузії крові і препаратів крові, захворювання травного каналу, печінки, перенесені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 w:name="bookmark7"/>
      <w:bookmarkEnd w:id="1"/>
      <w:r w:rsidRPr="003E4E4C">
        <w:rPr>
          <w:rFonts w:ascii="Times New Roman" w:eastAsia="Times New Roman" w:hAnsi="Times New Roman" w:cs="Times New Roman"/>
          <w:b/>
          <w:bCs/>
          <w:i/>
          <w:iCs/>
          <w:color w:val="000000"/>
          <w:sz w:val="28"/>
          <w:szCs w:val="28"/>
          <w:u w:val="single"/>
          <w:lang w:val="uk-UA" w:eastAsia="ru-RU"/>
        </w:rPr>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гострий період:</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характеризується висипом - пухирь (гострий набряк сосочкового шару дерми) - швидко з’являються, швидко зникають, не залишаючи слідів, зберігаються від декількох годин до доби; - пухирі мають схильність до зливання з утворенням елементів різної форми з нерівними чіткими краями; - інтенсивний свербіж різних ділянок тіла; - загальна слабість; - гарячка.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хронічна форма</w:t>
      </w:r>
      <w:r w:rsidRPr="003E4E4C">
        <w:rPr>
          <w:rFonts w:ascii="Times New Roman" w:eastAsia="Times New Roman" w:hAnsi="Times New Roman" w:cs="Times New Roman"/>
          <w:color w:val="000000"/>
          <w:sz w:val="28"/>
          <w:szCs w:val="28"/>
          <w:lang w:val="uk-UA" w:eastAsia="ru-RU"/>
        </w:rPr>
        <w:t>: якщо загальна тривалість хвороби перевищує 5-6 тиж.</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w:t>
      </w:r>
      <w:r w:rsidRPr="003E4E4C">
        <w:rPr>
          <w:rFonts w:ascii="Times New Roman" w:eastAsia="Times New Roman" w:hAnsi="Times New Roman" w:cs="Times New Roman"/>
          <w:b/>
          <w:bCs/>
          <w:color w:val="000000"/>
          <w:sz w:val="28"/>
          <w:szCs w:val="28"/>
          <w:u w:val="single"/>
          <w:lang w:val="uk-UA" w:eastAsia="ru-RU"/>
        </w:rPr>
        <w:t> </w:t>
      </w:r>
      <w:r w:rsidRPr="003E4E4C">
        <w:rPr>
          <w:rFonts w:ascii="Times New Roman" w:eastAsia="Times New Roman" w:hAnsi="Times New Roman" w:cs="Times New Roman"/>
          <w:b/>
          <w:bCs/>
          <w:i/>
          <w:iCs/>
          <w:color w:val="000000"/>
          <w:sz w:val="28"/>
          <w:szCs w:val="28"/>
          <w:u w:val="single"/>
          <w:lang w:val="uk-UA" w:eastAsia="ru-RU"/>
        </w:rPr>
        <w:t>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висипка, яка нагадує ужалення кропивою або укуси комах, з наступним утворенням пухиря; - сильний свербіж; - загальна слабкість; - підвищення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тіла; - головний біль; -нудота; - блювання.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розвитку хронічної форми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висипка, яка нагадує ужалення кропивою або укуси комах, з наступним утворенням пухиря; - сильний свербіж; - загальна слабкість; - підвищення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тіла; - головний біль; нудота,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w:t>
      </w:r>
      <w:r w:rsidRPr="003E4E4C">
        <w:rPr>
          <w:rFonts w:ascii="Times New Roman" w:eastAsia="Times New Roman" w:hAnsi="Times New Roman" w:cs="Times New Roman"/>
          <w:b/>
          <w:bCs/>
          <w:i/>
          <w:iCs/>
          <w:color w:val="000000"/>
          <w:sz w:val="28"/>
          <w:szCs w:val="28"/>
          <w:u w:val="single"/>
          <w:lang w:eastAsia="ru-RU"/>
        </w:rPr>
        <w:t>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w:t>
      </w:r>
      <w:r w:rsidRPr="003E4E4C">
        <w:rPr>
          <w:rFonts w:ascii="Times New Roman" w:eastAsia="Times New Roman" w:hAnsi="Times New Roman" w:cs="Times New Roman"/>
          <w:color w:val="000000"/>
          <w:sz w:val="28"/>
          <w:szCs w:val="28"/>
          <w:lang w:eastAsia="ru-RU"/>
        </w:rPr>
        <w:t>та потреб пацієнта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Психологічна підтримка пацієнта, навчання його та оточення само- та взаємодогля 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w:t>
      </w:r>
      <w:r w:rsidRPr="003E4E4C">
        <w:rPr>
          <w:rFonts w:ascii="Times New Roman" w:eastAsia="Times New Roman" w:hAnsi="Times New Roman" w:cs="Times New Roman"/>
          <w:b/>
          <w:bCs/>
          <w:i/>
          <w:iCs/>
          <w:color w:val="000000"/>
          <w:sz w:val="28"/>
          <w:szCs w:val="28"/>
          <w:u w:val="single"/>
          <w:lang w:val="en-US" w:eastAsia="ru-RU"/>
        </w:rPr>
        <w:t>V</w:t>
      </w:r>
      <w:r w:rsidRPr="003E4E4C">
        <w:rPr>
          <w:rFonts w:ascii="Times New Roman" w:eastAsia="Times New Roman" w:hAnsi="Times New Roman" w:cs="Times New Roman"/>
          <w:b/>
          <w:bCs/>
          <w:i/>
          <w:iCs/>
          <w:color w:val="000000"/>
          <w:sz w:val="28"/>
          <w:szCs w:val="28"/>
          <w:u w:val="single"/>
          <w:lang w:eastAsia="ru-RU"/>
        </w:rPr>
        <w:t>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w:t>
      </w:r>
      <w:r w:rsidRPr="003E4E4C">
        <w:rPr>
          <w:rFonts w:ascii="Times New Roman" w:eastAsia="Times New Roman" w:hAnsi="Times New Roman" w:cs="Times New Roman"/>
          <w:b/>
          <w:bCs/>
          <w:i/>
          <w:iCs/>
          <w:color w:val="000000"/>
          <w:sz w:val="28"/>
          <w:szCs w:val="28"/>
          <w:u w:val="single"/>
          <w:lang w:eastAsia="ru-RU"/>
        </w:rPr>
        <w:t>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eastAsia="ru-RU"/>
        </w:rPr>
        <w:t>Підготовка пацієнта та взяття крові для ЗАК, БАК, ІДК</w:t>
      </w:r>
      <w:r w:rsidRPr="003E4E4C">
        <w:rPr>
          <w:rFonts w:ascii="Times New Roman" w:eastAsia="Times New Roman" w:hAnsi="Times New Roman" w:cs="Times New Roman"/>
          <w:color w:val="000000"/>
          <w:sz w:val="28"/>
          <w:szCs w:val="28"/>
          <w:lang w:val="uk-UA" w:eastAsia="ru-RU"/>
        </w:rPr>
        <w:t>, визначення </w:t>
      </w:r>
      <w:r w:rsidRPr="003E4E4C">
        <w:rPr>
          <w:rFonts w:ascii="Times New Roman" w:eastAsia="Times New Roman" w:hAnsi="Times New Roman" w:cs="Times New Roman"/>
          <w:color w:val="000000"/>
          <w:sz w:val="28"/>
          <w:szCs w:val="28"/>
          <w:lang w:eastAsia="ru-RU"/>
        </w:rPr>
        <w:t>групи крові та резус-фактору</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val="en-US" w:eastAsia="ru-RU"/>
        </w:rPr>
        <w:t>RW</w:t>
      </w:r>
      <w:r w:rsidRPr="003E4E4C">
        <w:rPr>
          <w:rFonts w:ascii="Times New Roman" w:eastAsia="Times New Roman" w:hAnsi="Times New Roman" w:cs="Times New Roman"/>
          <w:color w:val="000000"/>
          <w:sz w:val="28"/>
          <w:szCs w:val="28"/>
          <w:lang w:val="uk-UA" w:eastAsia="ru-RU"/>
        </w:rPr>
        <w:t>, антитіл до </w:t>
      </w:r>
      <w:r w:rsidRPr="003E4E4C">
        <w:rPr>
          <w:rFonts w:ascii="Times New Roman" w:eastAsia="Times New Roman" w:hAnsi="Times New Roman" w:cs="Times New Roman"/>
          <w:color w:val="000000"/>
          <w:sz w:val="28"/>
          <w:szCs w:val="28"/>
          <w:lang w:eastAsia="ru-RU"/>
        </w:rPr>
        <w:t>ВІЛ</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w:t>
      </w:r>
      <w:r w:rsidRPr="003E4E4C">
        <w:rPr>
          <w:rFonts w:ascii="Times New Roman" w:eastAsia="Times New Roman" w:hAnsi="Times New Roman" w:cs="Times New Roman"/>
          <w:color w:val="000000"/>
          <w:sz w:val="28"/>
          <w:szCs w:val="28"/>
          <w:lang w:eastAsia="ru-RU"/>
        </w:rPr>
        <w:t>Підготовка пацієнта та взяття сечі для ЗАС</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w:t>
      </w:r>
      <w:r w:rsidRPr="003E4E4C">
        <w:rPr>
          <w:rFonts w:ascii="Times New Roman" w:eastAsia="Times New Roman" w:hAnsi="Times New Roman" w:cs="Times New Roman"/>
          <w:color w:val="000000"/>
          <w:sz w:val="28"/>
          <w:szCs w:val="28"/>
          <w:lang w:eastAsia="ru-RU"/>
        </w:rPr>
        <w:t>Підготовка пацієнта та взяття калу для</w:t>
      </w:r>
      <w:r w:rsidRPr="003E4E4C">
        <w:rPr>
          <w:rFonts w:ascii="Times New Roman" w:eastAsia="Times New Roman" w:hAnsi="Times New Roman" w:cs="Times New Roman"/>
          <w:color w:val="000000"/>
          <w:sz w:val="28"/>
          <w:szCs w:val="28"/>
          <w:lang w:val="uk-UA" w:eastAsia="ru-RU"/>
        </w:rPr>
        <w:t> бактеріологічного дослідження, копро-овоцистоскопії.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1.4. </w:t>
      </w:r>
      <w:r w:rsidRPr="003E4E4C">
        <w:rPr>
          <w:rFonts w:ascii="Times New Roman" w:eastAsia="Times New Roman" w:hAnsi="Times New Roman" w:cs="Times New Roman"/>
          <w:color w:val="000000"/>
          <w:sz w:val="28"/>
          <w:szCs w:val="28"/>
          <w:lang w:eastAsia="ru-RU"/>
        </w:rPr>
        <w:t>Підготовка пацієнта та взяття </w:t>
      </w:r>
      <w:r w:rsidRPr="003E4E4C">
        <w:rPr>
          <w:rFonts w:ascii="Times New Roman" w:eastAsia="Times New Roman" w:hAnsi="Times New Roman" w:cs="Times New Roman"/>
          <w:color w:val="000000"/>
          <w:sz w:val="28"/>
          <w:szCs w:val="28"/>
          <w:lang w:val="uk-UA" w:eastAsia="ru-RU"/>
        </w:rPr>
        <w:t>мазків зі слизової оболонки ротоглотки для бактеріологічного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1.5. Підготовка пацієнта та взяття дуоденального вмісту для бактеріологічного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Підготовка пацієнта та проведення шкірних тестів з атопічними алергенами (приктести, скарифікаційний) і внутрішньошкірних тестів з інфекційними алергенами.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2.2. </w:t>
      </w:r>
      <w:r w:rsidRPr="003E4E4C">
        <w:rPr>
          <w:rFonts w:ascii="Times New Roman" w:eastAsia="Times New Roman" w:hAnsi="Times New Roman" w:cs="Times New Roman"/>
          <w:color w:val="000000"/>
          <w:sz w:val="28"/>
          <w:szCs w:val="28"/>
          <w:lang w:eastAsia="ru-RU"/>
        </w:rPr>
        <w:t>Підготовка пацієнта </w:t>
      </w:r>
      <w:r w:rsidRPr="003E4E4C">
        <w:rPr>
          <w:rFonts w:ascii="Times New Roman" w:eastAsia="Times New Roman" w:hAnsi="Times New Roman" w:cs="Times New Roman"/>
          <w:color w:val="000000"/>
          <w:sz w:val="28"/>
          <w:szCs w:val="28"/>
          <w:lang w:val="uk-UA" w:eastAsia="ru-RU"/>
        </w:rPr>
        <w:t>та проведення тестів для різних варіантів кропив</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демографічне подразнення шкіри шпателем;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кропив</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янка від тиску;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хода протягом 20 хвилин з вантажем на плечі 6-7 кг;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сонячна, світлове, ультрафіолетове опромінення;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холінергічний ацетилхоліновий шкірний тест;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приймання гарячої ванни (42</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холодова - накладання шматочка льоду на шкіру передпліччя;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виконання фізичних вправ на холоді;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аквагенна - прикладання водного компресу на 30 хв;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вібраційна - прикладання лабораторного вібратора на 4 хвилини;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аутоімунна - введення аутосироватки;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справжня - алергічні тести </w:t>
      </w:r>
      <w:r w:rsidRPr="003E4E4C">
        <w:rPr>
          <w:rFonts w:ascii="Times New Roman" w:eastAsia="Times New Roman" w:hAnsi="Times New Roman" w:cs="Times New Roman"/>
          <w:color w:val="000000"/>
          <w:sz w:val="28"/>
          <w:szCs w:val="28"/>
          <w:lang w:val="en-US" w:eastAsia="ru-RU"/>
        </w:rPr>
        <w:t>in</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en-US" w:eastAsia="ru-RU"/>
        </w:rPr>
        <w:t>vitro</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та</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en-US" w:eastAsia="ru-RU"/>
        </w:rPr>
        <w:t>in</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en-US" w:eastAsia="ru-RU"/>
        </w:rPr>
        <w:t>vivo</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з екзоалергенами.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Підготовка пацієнта до інструментальних методів обстеження: ЕКГ, ЕГДФС за показанням для верифікації алергена: дуоденальне зондування з наступним посівом порцій В і С, </w:t>
      </w:r>
      <w:r w:rsidRPr="003E4E4C">
        <w:rPr>
          <w:rFonts w:ascii="Times New Roman" w:eastAsia="Times New Roman" w:hAnsi="Times New Roman" w:cs="Times New Roman"/>
          <w:color w:val="000000"/>
          <w:sz w:val="28"/>
          <w:szCs w:val="28"/>
          <w:lang w:val="en-US" w:eastAsia="ru-RU"/>
        </w:rPr>
        <w:t>R</w:t>
      </w:r>
      <w:r w:rsidRPr="003E4E4C">
        <w:rPr>
          <w:rFonts w:ascii="Times New Roman" w:eastAsia="Times New Roman" w:hAnsi="Times New Roman" w:cs="Times New Roman"/>
          <w:color w:val="000000"/>
          <w:sz w:val="28"/>
          <w:szCs w:val="28"/>
          <w:lang w:val="uk-UA" w:eastAsia="ru-RU"/>
        </w:rPr>
        <w:t>-графія органів грудної клітки і приносових пазух, УЗД органів черевної порожнини, малого тазу, заочеревинного простору, щитоподібної залози, колоноскопії, ректороманоскопії.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Забезпечення консультацій: алерголога, при потребі гінеколога, дерматолога, гастроентеролога, ревматолога, отоларинголога, інфекціоніста, ендокринолога, клінічного імунолога та інших фахівців.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Створення пацієнтові зручних умов. Режим палатний.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 Елімінаційні заходи: усунення контакту з домашнім пилом, пилковими алергенами, медикаментами та іншими причинами алергії.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 Дієта з виключенням харчових алергенів. Періодичне голодування під контролем лікаря (голодування на 3-5 діб з прийманням води до 1,5 л на добу).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Повторні очисні клізми або активоване вугілля всередину.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 Вологі охолоджувальні пов’язки (з чаєм, ромашкою, подорожником, слабим розчином оцту.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4.5. При свербіжу – гарячий душ, обтирання шкіри напівспиртовим розчином, столовим оцтом, розбавленим удвічі водою, свіжим лимонним соком, ванни з кропивою чи чередою.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 Теплі ванни з кропивою, відваром кори дуба, ромашкою, чередою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w:t>
      </w:r>
      <w:r w:rsidRPr="003E4E4C">
        <w:rPr>
          <w:rFonts w:ascii="Times New Roman" w:eastAsia="Times New Roman" w:hAnsi="Times New Roman" w:cs="Times New Roman"/>
          <w:b/>
          <w:bCs/>
          <w:i/>
          <w:iCs/>
          <w:color w:val="000000"/>
          <w:sz w:val="28"/>
          <w:szCs w:val="28"/>
          <w:u w:val="single"/>
          <w:lang w:val="uk-UA" w:eastAsia="ru-RU"/>
        </w:rPr>
        <w:t>Виконання призначень лікаря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5.1. </w:t>
      </w:r>
      <w:r w:rsidRPr="003E4E4C">
        <w:rPr>
          <w:rFonts w:ascii="Times New Roman" w:eastAsia="Times New Roman" w:hAnsi="Times New Roman" w:cs="Times New Roman"/>
          <w:i/>
          <w:iCs/>
          <w:color w:val="000000"/>
          <w:sz w:val="28"/>
          <w:szCs w:val="28"/>
          <w:lang w:val="uk-UA" w:eastAsia="ru-RU"/>
        </w:rPr>
        <w:t>Антигістамінні препарати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1-го покоління</w:t>
      </w:r>
      <w:r w:rsidRPr="003E4E4C">
        <w:rPr>
          <w:rFonts w:ascii="Times New Roman" w:eastAsia="Times New Roman" w:hAnsi="Times New Roman" w:cs="Times New Roman"/>
          <w:color w:val="000000"/>
          <w:sz w:val="28"/>
          <w:szCs w:val="28"/>
          <w:lang w:val="uk-UA" w:eastAsia="ru-RU"/>
        </w:rPr>
        <w:t> парентерально: тавегіл або супрастин 5-7 днів на фізрозчині.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5.2. Якщо це неефективно - </w:t>
      </w:r>
      <w:r w:rsidRPr="003E4E4C">
        <w:rPr>
          <w:rFonts w:ascii="Times New Roman" w:eastAsia="Times New Roman" w:hAnsi="Times New Roman" w:cs="Times New Roman"/>
          <w:i/>
          <w:iCs/>
          <w:color w:val="000000"/>
          <w:sz w:val="28"/>
          <w:szCs w:val="28"/>
          <w:lang w:val="uk-UA" w:eastAsia="ru-RU"/>
        </w:rPr>
        <w:t>ГКС</w:t>
      </w:r>
      <w:r w:rsidRPr="003E4E4C">
        <w:rPr>
          <w:rFonts w:ascii="Times New Roman" w:eastAsia="Times New Roman" w:hAnsi="Times New Roman" w:cs="Times New Roman"/>
          <w:color w:val="000000"/>
          <w:sz w:val="28"/>
          <w:szCs w:val="28"/>
          <w:lang w:val="uk-UA" w:eastAsia="ru-RU"/>
        </w:rPr>
        <w:t>: дексаметазон, преднізолон 2-3 дні.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5.3. За показаннями </w:t>
      </w:r>
      <w:r w:rsidRPr="003E4E4C">
        <w:rPr>
          <w:rFonts w:ascii="Times New Roman" w:eastAsia="Times New Roman" w:hAnsi="Times New Roman" w:cs="Times New Roman"/>
          <w:i/>
          <w:iCs/>
          <w:color w:val="000000"/>
          <w:sz w:val="28"/>
          <w:szCs w:val="28"/>
          <w:lang w:val="uk-UA" w:eastAsia="ru-RU"/>
        </w:rPr>
        <w:t>дезінтоксикація</w:t>
      </w:r>
      <w:r w:rsidRPr="003E4E4C">
        <w:rPr>
          <w:rFonts w:ascii="Times New Roman" w:eastAsia="Times New Roman" w:hAnsi="Times New Roman" w:cs="Times New Roman"/>
          <w:color w:val="000000"/>
          <w:sz w:val="28"/>
          <w:szCs w:val="28"/>
          <w:lang w:val="uk-UA" w:eastAsia="ru-RU"/>
        </w:rPr>
        <w:t>: неогемодез 3-4 введення.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5.4. </w:t>
      </w:r>
      <w:r w:rsidRPr="003E4E4C">
        <w:rPr>
          <w:rFonts w:ascii="Times New Roman" w:eastAsia="Times New Roman" w:hAnsi="Times New Roman" w:cs="Times New Roman"/>
          <w:i/>
          <w:iCs/>
          <w:color w:val="000000"/>
          <w:sz w:val="28"/>
          <w:szCs w:val="28"/>
          <w:lang w:val="uk-UA" w:eastAsia="ru-RU"/>
        </w:rPr>
        <w:t>Антигістамінні препарати 2-го покоління</w:t>
      </w:r>
      <w:r w:rsidRPr="003E4E4C">
        <w:rPr>
          <w:rFonts w:ascii="Times New Roman" w:eastAsia="Times New Roman" w:hAnsi="Times New Roman" w:cs="Times New Roman"/>
          <w:color w:val="000000"/>
          <w:sz w:val="28"/>
          <w:szCs w:val="28"/>
          <w:lang w:val="uk-UA" w:eastAsia="ru-RU"/>
        </w:rPr>
        <w:t>: кларетин, ефолін, зиртек.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5.5. </w:t>
      </w:r>
      <w:r w:rsidRPr="003E4E4C">
        <w:rPr>
          <w:rFonts w:ascii="Times New Roman" w:eastAsia="Times New Roman" w:hAnsi="Times New Roman" w:cs="Times New Roman"/>
          <w:i/>
          <w:iCs/>
          <w:color w:val="000000"/>
          <w:sz w:val="28"/>
          <w:szCs w:val="28"/>
          <w:lang w:val="uk-UA" w:eastAsia="ru-RU"/>
        </w:rPr>
        <w:t>Антигістамінні препарати 3-го покоління</w:t>
      </w:r>
      <w:r w:rsidRPr="003E4E4C">
        <w:rPr>
          <w:rFonts w:ascii="Times New Roman" w:eastAsia="Times New Roman" w:hAnsi="Times New Roman" w:cs="Times New Roman"/>
          <w:color w:val="000000"/>
          <w:sz w:val="28"/>
          <w:szCs w:val="28"/>
          <w:lang w:val="uk-UA" w:eastAsia="ru-RU"/>
        </w:rPr>
        <w:t>: телфаст, еріус.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5.6. </w:t>
      </w:r>
      <w:r w:rsidRPr="003E4E4C">
        <w:rPr>
          <w:rFonts w:ascii="Times New Roman" w:eastAsia="Times New Roman" w:hAnsi="Times New Roman" w:cs="Times New Roman"/>
          <w:i/>
          <w:iCs/>
          <w:color w:val="000000"/>
          <w:sz w:val="28"/>
          <w:szCs w:val="28"/>
          <w:lang w:val="uk-UA" w:eastAsia="ru-RU"/>
        </w:rPr>
        <w:t>Мембраностабілізаційні препарати</w:t>
      </w:r>
      <w:r w:rsidRPr="003E4E4C">
        <w:rPr>
          <w:rFonts w:ascii="Times New Roman" w:eastAsia="Times New Roman" w:hAnsi="Times New Roman" w:cs="Times New Roman"/>
          <w:color w:val="000000"/>
          <w:sz w:val="28"/>
          <w:szCs w:val="28"/>
          <w:lang w:val="uk-UA" w:eastAsia="ru-RU"/>
        </w:rPr>
        <w:t>: задитен 3 місяці.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5.7. Фізіотерапія: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загостренні: інгаляції з ГКС; ультразвук на приносові пазухи, паравертебрально; фонофорез з ГКС; ендоназальний електрофорез з дімедролом;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фазі ремісії: електрофорез гістаміну, кальцію на комірцеві зону; інгаляції лужних мінеральних вод; лікувальні ванни; лазерне лікування; ароматичні та медикаментозні купелі.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w:t>
      </w:r>
      <w:r w:rsidRPr="003E4E4C">
        <w:rPr>
          <w:rFonts w:ascii="Times New Roman" w:eastAsia="Times New Roman" w:hAnsi="Times New Roman" w:cs="Times New Roman"/>
          <w:color w:val="000000"/>
          <w:sz w:val="28"/>
          <w:szCs w:val="28"/>
          <w:lang w:eastAsia="ru-RU"/>
        </w:rPr>
        <w:t>Вирішення супутніх проблем та потреб пацієнта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w:t>
      </w:r>
      <w:r w:rsidRPr="003E4E4C">
        <w:rPr>
          <w:rFonts w:ascii="Times New Roman" w:eastAsia="Times New Roman" w:hAnsi="Times New Roman" w:cs="Times New Roman"/>
          <w:color w:val="000000"/>
          <w:sz w:val="28"/>
          <w:szCs w:val="28"/>
          <w:lang w:eastAsia="ru-RU"/>
        </w:rPr>
        <w:t>На</w:t>
      </w:r>
      <w:r w:rsidRPr="003E4E4C">
        <w:rPr>
          <w:rFonts w:ascii="Times New Roman" w:eastAsia="Times New Roman" w:hAnsi="Times New Roman" w:cs="Times New Roman"/>
          <w:color w:val="000000"/>
          <w:sz w:val="28"/>
          <w:szCs w:val="28"/>
          <w:lang w:val="uk-UA" w:eastAsia="ru-RU"/>
        </w:rPr>
        <w:t>вч</w:t>
      </w:r>
      <w:r w:rsidRPr="003E4E4C">
        <w:rPr>
          <w:rFonts w:ascii="Times New Roman" w:eastAsia="Times New Roman" w:hAnsi="Times New Roman" w:cs="Times New Roman"/>
          <w:color w:val="000000"/>
          <w:sz w:val="28"/>
          <w:szCs w:val="28"/>
          <w:lang w:eastAsia="ru-RU"/>
        </w:rPr>
        <w:t>ання пацієнт</w:t>
      </w:r>
      <w:r w:rsidRPr="003E4E4C">
        <w:rPr>
          <w:rFonts w:ascii="Times New Roman" w:eastAsia="Times New Roman" w:hAnsi="Times New Roman" w:cs="Times New Roman"/>
          <w:color w:val="000000"/>
          <w:sz w:val="28"/>
          <w:szCs w:val="28"/>
          <w:lang w:val="uk-UA" w:eastAsia="ru-RU"/>
        </w:rPr>
        <w:t>а</w:t>
      </w:r>
      <w:r w:rsidRPr="003E4E4C">
        <w:rPr>
          <w:rFonts w:ascii="Times New Roman" w:eastAsia="Times New Roman" w:hAnsi="Times New Roman" w:cs="Times New Roman"/>
          <w:color w:val="000000"/>
          <w:sz w:val="28"/>
          <w:szCs w:val="28"/>
          <w:lang w:eastAsia="ru-RU"/>
        </w:rPr>
        <w:t> та його оточуючи</w:t>
      </w:r>
      <w:r w:rsidRPr="003E4E4C">
        <w:rPr>
          <w:rFonts w:ascii="Times New Roman" w:eastAsia="Times New Roman" w:hAnsi="Times New Roman" w:cs="Times New Roman"/>
          <w:color w:val="000000"/>
          <w:sz w:val="28"/>
          <w:szCs w:val="28"/>
          <w:lang w:val="uk-UA" w:eastAsia="ru-RU"/>
        </w:rPr>
        <w:t>х</w:t>
      </w:r>
      <w:r w:rsidRPr="003E4E4C">
        <w:rPr>
          <w:rFonts w:ascii="Times New Roman" w:eastAsia="Times New Roman" w:hAnsi="Times New Roman" w:cs="Times New Roman"/>
          <w:color w:val="000000"/>
          <w:sz w:val="28"/>
          <w:szCs w:val="28"/>
          <w:lang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 виявлення та усунення алергенів;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раціональному харчуванню;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необхідності постійного диспансерного спостереження алерголога.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V</w:t>
      </w:r>
      <w:r w:rsidRPr="003E4E4C">
        <w:rPr>
          <w:rFonts w:ascii="Times New Roman" w:eastAsia="Times New Roman" w:hAnsi="Times New Roman" w:cs="Times New Roman"/>
          <w:b/>
          <w:bCs/>
          <w:i/>
          <w:iCs/>
          <w:color w:val="000000"/>
          <w:sz w:val="28"/>
          <w:szCs w:val="28"/>
          <w:u w:val="single"/>
          <w:lang w:val="uk-UA" w:eastAsia="ru-RU"/>
        </w:rPr>
        <w:t>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покращення загального стану та самопочуття пацієнта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виявлення можливих ускладнень з відповідною корекцією медсестринських втручань</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вилучення з харчування продуктів - «винуватців» алергії, а при медикаментозній кропив`янці - препарати, що спричинюють алергійну реакцію;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суворе призначення медикаментів за життєвими показаннями;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уникати захаращення житлових приміщень;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замінити вовняний одяг - на бавовняний;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двічі на тиждень проводити вологе прибирання;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квартирі не утримувати домашніх тварин, птахів і розводити квіти.</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844B6A">
        <w:rPr>
          <w:rFonts w:ascii="Times New Roman" w:eastAsia="Times New Roman" w:hAnsi="Times New Roman" w:cs="Times New Roman"/>
          <w:b/>
          <w:bCs/>
          <w:i/>
          <w:iCs/>
          <w:color w:val="0070C0"/>
          <w:sz w:val="36"/>
          <w:szCs w:val="36"/>
          <w:u w:val="single"/>
          <w:lang w:val="uk-UA" w:eastAsia="ru-RU"/>
        </w:rPr>
        <w:t>Набряк Квінке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u w:val="single"/>
          <w:lang w:val="uk-UA" w:eastAsia="ru-RU"/>
        </w:rPr>
        <w:t>ангіоневротичний набряк, гігантська кропив’янка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Набряк Квінке</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одна із форм кропив’янки з поширенням процесу на глибокі відділи шкіри та підшкірної клітковини.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Однак у 15-20% випадків набряк Квінке спостерігається без кропив</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Безпосередні причини:</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дія алергену (харчових, пилкових, лікарських, укуси комах, бактерії, пральні порошки, косметичні засоби); - обтяжена спадковість; - ідіопатичний (невідомого походження).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Спирятливі чинники:</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клімакс; - вагітність; - переохолодження; - гельмінтози; - менструальний цикл; - порушення функції щитоподібної залози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типом реакції:</w:t>
      </w:r>
      <w:r w:rsidRPr="003E4E4C">
        <w:rPr>
          <w:rFonts w:ascii="Times New Roman" w:eastAsia="Times New Roman" w:hAnsi="Times New Roman" w:cs="Times New Roman"/>
          <w:color w:val="000000"/>
          <w:sz w:val="28"/>
          <w:szCs w:val="28"/>
          <w:lang w:val="uk-UA" w:eastAsia="ru-RU"/>
        </w:rPr>
        <w:t> - алергічний;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неалергічний.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поширеністю:</w:t>
      </w:r>
      <w:r w:rsidRPr="003E4E4C">
        <w:rPr>
          <w:rFonts w:ascii="Times New Roman" w:eastAsia="Times New Roman" w:hAnsi="Times New Roman" w:cs="Times New Roman"/>
          <w:color w:val="000000"/>
          <w:sz w:val="28"/>
          <w:szCs w:val="28"/>
          <w:lang w:val="uk-UA" w:eastAsia="ru-RU"/>
        </w:rPr>
        <w:t> - локалізований; - генералізований.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тяжкістю:</w:t>
      </w:r>
      <w:r w:rsidRPr="003E4E4C">
        <w:rPr>
          <w:rFonts w:ascii="Times New Roman" w:eastAsia="Times New Roman" w:hAnsi="Times New Roman" w:cs="Times New Roman"/>
          <w:color w:val="000000"/>
          <w:sz w:val="28"/>
          <w:szCs w:val="28"/>
          <w:lang w:val="uk-UA" w:eastAsia="ru-RU"/>
        </w:rPr>
        <w:t> легка; - середньої тяжкості; - тяжка.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Ускладнення:</w:t>
      </w:r>
      <w:r w:rsidRPr="003E4E4C">
        <w:rPr>
          <w:rFonts w:ascii="Times New Roman" w:eastAsia="Times New Roman" w:hAnsi="Times New Roman" w:cs="Times New Roman"/>
          <w:color w:val="000000"/>
          <w:sz w:val="28"/>
          <w:szCs w:val="28"/>
          <w:lang w:val="uk-UA" w:eastAsia="ru-RU"/>
        </w:rPr>
        <w:t> набряк гортані.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w:t>
      </w:r>
      <w:r w:rsidRPr="003E4E4C">
        <w:rPr>
          <w:rFonts w:ascii="Times New Roman" w:eastAsia="Times New Roman" w:hAnsi="Times New Roman" w:cs="Times New Roman"/>
          <w:b/>
          <w:bCs/>
          <w:color w:val="000000"/>
          <w:sz w:val="28"/>
          <w:szCs w:val="28"/>
          <w:u w:val="single"/>
          <w:lang w:eastAsia="ru-RU"/>
        </w:rPr>
        <w:t>едсестринськ</w:t>
      </w:r>
      <w:r w:rsidRPr="003E4E4C">
        <w:rPr>
          <w:rFonts w:ascii="Times New Roman" w:eastAsia="Times New Roman" w:hAnsi="Times New Roman" w:cs="Times New Roman"/>
          <w:b/>
          <w:bCs/>
          <w:color w:val="000000"/>
          <w:sz w:val="28"/>
          <w:szCs w:val="28"/>
          <w:u w:val="single"/>
          <w:lang w:val="uk-UA" w:eastAsia="ru-RU"/>
        </w:rPr>
        <w:t>ий</w:t>
      </w:r>
      <w:r w:rsidRPr="003E4E4C">
        <w:rPr>
          <w:rFonts w:ascii="Times New Roman" w:eastAsia="Times New Roman" w:hAnsi="Times New Roman" w:cs="Times New Roman"/>
          <w:b/>
          <w:bCs/>
          <w:color w:val="000000"/>
          <w:sz w:val="28"/>
          <w:szCs w:val="28"/>
          <w:u w:val="single"/>
          <w:lang w:eastAsia="ru-RU"/>
        </w:rPr>
        <w:t> процес</w:t>
      </w:r>
      <w:r w:rsidRPr="003E4E4C">
        <w:rPr>
          <w:rFonts w:ascii="Times New Roman" w:eastAsia="Times New Roman" w:hAnsi="Times New Roman" w:cs="Times New Roman"/>
          <w:b/>
          <w:b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lastRenderedPageBreak/>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Ураження шкіри та слизових оболонок:</w:t>
      </w:r>
      <w:r w:rsidRPr="003E4E4C">
        <w:rPr>
          <w:rFonts w:ascii="Times New Roman" w:eastAsia="Times New Roman" w:hAnsi="Times New Roman" w:cs="Times New Roman"/>
          <w:color w:val="000000"/>
          <w:sz w:val="28"/>
          <w:szCs w:val="28"/>
          <w:lang w:val="uk-UA" w:eastAsia="ru-RU"/>
        </w:rPr>
        <w:t> - поява локального набряку шкіри та слизової оболонки ротової порожнини; - висипка;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порушення дихання.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Ураження ССС</w:t>
      </w:r>
      <w:r w:rsidRPr="003E4E4C">
        <w:rPr>
          <w:rFonts w:ascii="Times New Roman" w:eastAsia="Times New Roman" w:hAnsi="Times New Roman" w:cs="Times New Roman"/>
          <w:color w:val="000000"/>
          <w:sz w:val="28"/>
          <w:szCs w:val="28"/>
          <w:lang w:val="uk-UA" w:eastAsia="ru-RU"/>
        </w:rPr>
        <w:t>: - серцебиття.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Ураження ТС</w:t>
      </w:r>
      <w:r w:rsidRPr="003E4E4C">
        <w:rPr>
          <w:rFonts w:ascii="Times New Roman" w:eastAsia="Times New Roman" w:hAnsi="Times New Roman" w:cs="Times New Roman"/>
          <w:color w:val="000000"/>
          <w:sz w:val="28"/>
          <w:szCs w:val="28"/>
          <w:lang w:val="uk-UA" w:eastAsia="ru-RU"/>
        </w:rPr>
        <w:t>: - нудота; - блювання їжею або жовчю; - локальний гострий біль, який переходить в розлитий по всьому животу; - здуття живота; - пронос.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Ураження НС:</w:t>
      </w:r>
      <w:r w:rsidRPr="003E4E4C">
        <w:rPr>
          <w:rFonts w:ascii="Times New Roman" w:eastAsia="Times New Roman" w:hAnsi="Times New Roman" w:cs="Times New Roman"/>
          <w:color w:val="000000"/>
          <w:sz w:val="28"/>
          <w:szCs w:val="28"/>
          <w:lang w:val="uk-UA" w:eastAsia="ru-RU"/>
        </w:rPr>
        <w:t> - різкі головні болі; - блювання;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іноді судоми; - запаморочення.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Ураження сечовидільної системи</w:t>
      </w:r>
      <w:r w:rsidRPr="003E4E4C">
        <w:rPr>
          <w:rFonts w:ascii="Times New Roman" w:eastAsia="Times New Roman" w:hAnsi="Times New Roman" w:cs="Times New Roman"/>
          <w:color w:val="000000"/>
          <w:sz w:val="28"/>
          <w:szCs w:val="28"/>
          <w:lang w:val="uk-UA" w:eastAsia="ru-RU"/>
        </w:rPr>
        <w:t>: - болі при сечовипусканні; - затримка сечі; - набряк статевих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хворіють особи обох статей з однаковою частотою в будь-якому віці; - початок раптовий; -дія алергену провокуючого чинника.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ураження шкіри та слизових оболонок:</w:t>
      </w:r>
      <w:r w:rsidRPr="003E4E4C">
        <w:rPr>
          <w:rFonts w:ascii="Times New Roman" w:eastAsia="Times New Roman" w:hAnsi="Times New Roman" w:cs="Times New Roman"/>
          <w:color w:val="000000"/>
          <w:sz w:val="28"/>
          <w:szCs w:val="28"/>
          <w:lang w:val="uk-UA" w:eastAsia="ru-RU"/>
        </w:rPr>
        <w:t> - набряк має вигляд великого, блідого щільного несверблячого інфільтрату, при натисканні на який не залишається ямки;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локалізація</w:t>
      </w:r>
      <w:r w:rsidRPr="003E4E4C">
        <w:rPr>
          <w:rFonts w:ascii="Times New Roman" w:eastAsia="Times New Roman" w:hAnsi="Times New Roman" w:cs="Times New Roman"/>
          <w:color w:val="000000"/>
          <w:sz w:val="28"/>
          <w:szCs w:val="28"/>
          <w:lang w:val="uk-UA" w:eastAsia="ru-RU"/>
        </w:rPr>
        <w:t>: на губах, язику, м’якому піднебінні, мигдаликах, гортані, повіках;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при локалізації набряку в гортані</w:t>
      </w:r>
      <w:r w:rsidRPr="003E4E4C">
        <w:rPr>
          <w:rFonts w:ascii="Times New Roman" w:eastAsia="Times New Roman" w:hAnsi="Times New Roman" w:cs="Times New Roman"/>
          <w:color w:val="000000"/>
          <w:sz w:val="28"/>
          <w:szCs w:val="28"/>
          <w:lang w:val="uk-UA" w:eastAsia="ru-RU"/>
        </w:rPr>
        <w:t> (може наступити смерть від асфіксії) - охриплість голосу; - надсадний кашель, «гавкаючий кашель»; - інспіраторна задишка, а далі інспіраторно-експіраторна; - дихання шумне; - обличчя ціанотичне, відтак бліде;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на шкірі уртикарна висипка</w:t>
      </w:r>
      <w:r w:rsidRPr="003E4E4C">
        <w:rPr>
          <w:rFonts w:ascii="Times New Roman" w:eastAsia="Times New Roman" w:hAnsi="Times New Roman" w:cs="Times New Roman"/>
          <w:color w:val="000000"/>
          <w:sz w:val="28"/>
          <w:szCs w:val="28"/>
          <w:lang w:val="uk-UA" w:eastAsia="ru-RU"/>
        </w:rPr>
        <w:t> (у 45% пацієнтів);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ураження ССС</w:t>
      </w:r>
      <w:r w:rsidRPr="003E4E4C">
        <w:rPr>
          <w:rFonts w:ascii="Times New Roman" w:eastAsia="Times New Roman" w:hAnsi="Times New Roman" w:cs="Times New Roman"/>
          <w:color w:val="000000"/>
          <w:sz w:val="28"/>
          <w:szCs w:val="28"/>
          <w:lang w:val="uk-UA" w:eastAsia="ru-RU"/>
        </w:rPr>
        <w:t>: - приступ пароксизмальної тахікардії, екстрасистолія4</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ураження слизових оболонок</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i/>
          <w:iCs/>
          <w:color w:val="000000"/>
          <w:sz w:val="28"/>
          <w:szCs w:val="28"/>
          <w:u w:val="single"/>
          <w:lang w:val="uk-UA" w:eastAsia="ru-RU"/>
        </w:rPr>
        <w:t>ТС:</w:t>
      </w:r>
      <w:r w:rsidRPr="003E4E4C">
        <w:rPr>
          <w:rFonts w:ascii="Times New Roman" w:eastAsia="Times New Roman" w:hAnsi="Times New Roman" w:cs="Times New Roman"/>
          <w:color w:val="000000"/>
          <w:sz w:val="28"/>
          <w:szCs w:val="28"/>
          <w:lang w:val="uk-UA" w:eastAsia="ru-RU"/>
        </w:rPr>
        <w:t> - болючість при пальпації; - метеоризм; - посилена перистальтика кишок; - позитивний симптом Щоткіна-Блюмберга; - профузний пронос;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ураження НС:</w:t>
      </w:r>
      <w:r w:rsidRPr="003E4E4C">
        <w:rPr>
          <w:rFonts w:ascii="Times New Roman" w:eastAsia="Times New Roman" w:hAnsi="Times New Roman" w:cs="Times New Roman"/>
          <w:color w:val="000000"/>
          <w:sz w:val="28"/>
          <w:szCs w:val="28"/>
          <w:lang w:val="uk-UA" w:eastAsia="ru-RU"/>
        </w:rPr>
        <w:t> - ригідність потиличних м</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ураження сечовидільної системи</w:t>
      </w:r>
      <w:r w:rsidRPr="003E4E4C">
        <w:rPr>
          <w:rFonts w:ascii="Times New Roman" w:eastAsia="Times New Roman" w:hAnsi="Times New Roman" w:cs="Times New Roman"/>
          <w:color w:val="000000"/>
          <w:sz w:val="28"/>
          <w:szCs w:val="28"/>
          <w:lang w:val="uk-UA" w:eastAsia="ru-RU"/>
        </w:rPr>
        <w:t>: - ознаки циститу; - набряк зовнішніх статевих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w:t>
      </w:r>
      <w:r w:rsidRPr="003E4E4C">
        <w:rPr>
          <w:rFonts w:ascii="Times New Roman" w:eastAsia="Times New Roman" w:hAnsi="Times New Roman" w:cs="Times New Roman"/>
          <w:b/>
          <w:bCs/>
          <w:color w:val="000000"/>
          <w:sz w:val="28"/>
          <w:szCs w:val="28"/>
          <w:u w:val="single"/>
          <w:lang w:val="uk-UA" w:eastAsia="ru-RU"/>
        </w:rPr>
        <w:t> </w:t>
      </w:r>
      <w:r w:rsidRPr="003E4E4C">
        <w:rPr>
          <w:rFonts w:ascii="Times New Roman" w:eastAsia="Times New Roman" w:hAnsi="Times New Roman" w:cs="Times New Roman"/>
          <w:b/>
          <w:bCs/>
          <w:i/>
          <w:iCs/>
          <w:color w:val="000000"/>
          <w:sz w:val="28"/>
          <w:szCs w:val="28"/>
          <w:u w:val="single"/>
          <w:lang w:val="uk-UA" w:eastAsia="ru-RU"/>
        </w:rPr>
        <w:t>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порушення дихання; - серцебиття; - нудота; - блювання; - болі в животі; - головні болі; - запаморочення; - болі при сечовипусканні; - затримка сечі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розвитку асфіксії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порушення дихання; - серцебиття; - нудота; - блювання; - болі в животі; - головні болі; - запаморочення; - болі при сечовипусканні; - затримка сечі,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П</w:t>
      </w:r>
      <w:r w:rsidRPr="003E4E4C">
        <w:rPr>
          <w:rFonts w:ascii="Times New Roman" w:eastAsia="Times New Roman" w:hAnsi="Times New Roman" w:cs="Times New Roman"/>
          <w:b/>
          <w:bCs/>
          <w:i/>
          <w:iCs/>
          <w:color w:val="000000"/>
          <w:sz w:val="28"/>
          <w:szCs w:val="28"/>
          <w:u w:val="single"/>
          <w:lang w:eastAsia="ru-RU"/>
        </w:rPr>
        <w:t>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w:t>
      </w:r>
      <w:r w:rsidRPr="003E4E4C">
        <w:rPr>
          <w:rFonts w:ascii="Times New Roman" w:eastAsia="Times New Roman" w:hAnsi="Times New Roman" w:cs="Times New Roman"/>
          <w:color w:val="000000"/>
          <w:sz w:val="28"/>
          <w:szCs w:val="28"/>
          <w:lang w:eastAsia="ru-RU"/>
        </w:rPr>
        <w:t>та потреб пацієнта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w:t>
      </w:r>
      <w:r w:rsidRPr="003E4E4C">
        <w:rPr>
          <w:rFonts w:ascii="Times New Roman" w:eastAsia="Times New Roman" w:hAnsi="Times New Roman" w:cs="Times New Roman"/>
          <w:color w:val="000000"/>
          <w:sz w:val="28"/>
          <w:szCs w:val="28"/>
          <w:lang w:eastAsia="ru-RU"/>
        </w:rPr>
        <w:t>пацієнта</w:t>
      </w:r>
      <w:r w:rsidRPr="003E4E4C">
        <w:rPr>
          <w:rFonts w:ascii="Times New Roman" w:eastAsia="Times New Roman" w:hAnsi="Times New Roman" w:cs="Times New Roman"/>
          <w:color w:val="000000"/>
          <w:sz w:val="28"/>
          <w:szCs w:val="28"/>
          <w:lang w:val="uk-UA" w:eastAsia="ru-RU"/>
        </w:rPr>
        <w:t> та оточення само- та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w:t>
      </w:r>
      <w:r w:rsidRPr="003E4E4C">
        <w:rPr>
          <w:rFonts w:ascii="Times New Roman" w:eastAsia="Times New Roman" w:hAnsi="Times New Roman" w:cs="Times New Roman"/>
          <w:b/>
          <w:bCs/>
          <w:i/>
          <w:iCs/>
          <w:color w:val="000000"/>
          <w:sz w:val="28"/>
          <w:szCs w:val="28"/>
          <w:u w:val="single"/>
          <w:lang w:val="en-US" w:eastAsia="ru-RU"/>
        </w:rPr>
        <w:t>V</w:t>
      </w:r>
      <w:r w:rsidRPr="003E4E4C">
        <w:rPr>
          <w:rFonts w:ascii="Times New Roman" w:eastAsia="Times New Roman" w:hAnsi="Times New Roman" w:cs="Times New Roman"/>
          <w:b/>
          <w:bCs/>
          <w:i/>
          <w:iCs/>
          <w:color w:val="000000"/>
          <w:sz w:val="28"/>
          <w:szCs w:val="28"/>
          <w:u w:val="single"/>
          <w:lang w:eastAsia="ru-RU"/>
        </w:rPr>
        <w:t>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w:t>
      </w:r>
      <w:r w:rsidRPr="003E4E4C">
        <w:rPr>
          <w:rFonts w:ascii="Times New Roman" w:eastAsia="Times New Roman" w:hAnsi="Times New Roman" w:cs="Times New Roman"/>
          <w:b/>
          <w:bCs/>
          <w:i/>
          <w:iCs/>
          <w:color w:val="000000"/>
          <w:sz w:val="28"/>
          <w:szCs w:val="28"/>
          <w:u w:val="single"/>
          <w:lang w:eastAsia="ru-RU"/>
        </w:rPr>
        <w:t>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w:t>
      </w:r>
      <w:r w:rsidRPr="003E4E4C">
        <w:rPr>
          <w:rFonts w:ascii="Times New Roman" w:eastAsia="Times New Roman" w:hAnsi="Times New Roman" w:cs="Times New Roman"/>
          <w:color w:val="000000"/>
          <w:sz w:val="28"/>
          <w:szCs w:val="28"/>
          <w:lang w:eastAsia="ru-RU"/>
        </w:rPr>
        <w:t>Підготовка пацієнта та взяття крові для ЗАК, БАК, ІДК, </w:t>
      </w:r>
      <w:r w:rsidRPr="003E4E4C">
        <w:rPr>
          <w:rFonts w:ascii="Times New Roman" w:eastAsia="Times New Roman" w:hAnsi="Times New Roman" w:cs="Times New Roman"/>
          <w:color w:val="000000"/>
          <w:sz w:val="28"/>
          <w:szCs w:val="28"/>
          <w:lang w:val="en-US" w:eastAsia="ru-RU"/>
        </w:rPr>
        <w:t>RW</w:t>
      </w:r>
      <w:r w:rsidRPr="003E4E4C">
        <w:rPr>
          <w:rFonts w:ascii="Times New Roman" w:eastAsia="Times New Roman" w:hAnsi="Times New Roman" w:cs="Times New Roman"/>
          <w:color w:val="000000"/>
          <w:sz w:val="28"/>
          <w:szCs w:val="28"/>
          <w:lang w:eastAsia="ru-RU"/>
        </w:rPr>
        <w:t>, ВІЛ антитіла, визначення групи крові та резус-фактору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w:t>
      </w:r>
      <w:r w:rsidRPr="003E4E4C">
        <w:rPr>
          <w:rFonts w:ascii="Times New Roman" w:eastAsia="Times New Roman" w:hAnsi="Times New Roman" w:cs="Times New Roman"/>
          <w:color w:val="000000"/>
          <w:sz w:val="28"/>
          <w:szCs w:val="28"/>
          <w:lang w:eastAsia="ru-RU"/>
        </w:rPr>
        <w:t>Підготовка пацієнта та взяття сечі для ЗАС</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w:t>
      </w:r>
      <w:r w:rsidRPr="003E4E4C">
        <w:rPr>
          <w:rFonts w:ascii="Times New Roman" w:eastAsia="Times New Roman" w:hAnsi="Times New Roman" w:cs="Times New Roman"/>
          <w:color w:val="000000"/>
          <w:sz w:val="28"/>
          <w:szCs w:val="28"/>
          <w:lang w:eastAsia="ru-RU"/>
        </w:rPr>
        <w:t>Підготовка пацієнта та взяття калу для ЗА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1.4. </w:t>
      </w:r>
      <w:r w:rsidRPr="003E4E4C">
        <w:rPr>
          <w:rFonts w:ascii="Times New Roman" w:eastAsia="Times New Roman" w:hAnsi="Times New Roman" w:cs="Times New Roman"/>
          <w:color w:val="000000"/>
          <w:sz w:val="28"/>
          <w:szCs w:val="28"/>
          <w:lang w:eastAsia="ru-RU"/>
        </w:rPr>
        <w:t>Підготовка пацієнта та проведення шкірних тестів з атопічними та грибковими алергенами (прик-тести, скарифікаційний)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1.5. </w:t>
      </w:r>
      <w:r w:rsidRPr="003E4E4C">
        <w:rPr>
          <w:rFonts w:ascii="Times New Roman" w:eastAsia="Times New Roman" w:hAnsi="Times New Roman" w:cs="Times New Roman"/>
          <w:color w:val="000000"/>
          <w:sz w:val="28"/>
          <w:szCs w:val="28"/>
          <w:lang w:eastAsia="ru-RU"/>
        </w:rPr>
        <w:t>Підготовка пацієнта та проведення тестів: холодового, теплового, з дж</w:t>
      </w:r>
      <w:r w:rsidRPr="003E4E4C">
        <w:rPr>
          <w:rFonts w:ascii="Times New Roman" w:eastAsia="Times New Roman" w:hAnsi="Times New Roman" w:cs="Times New Roman"/>
          <w:color w:val="000000"/>
          <w:sz w:val="28"/>
          <w:szCs w:val="28"/>
          <w:lang w:val="uk-UA" w:eastAsia="ru-RU"/>
        </w:rPr>
        <w:t>г</w:t>
      </w:r>
      <w:r w:rsidRPr="003E4E4C">
        <w:rPr>
          <w:rFonts w:ascii="Times New Roman" w:eastAsia="Times New Roman" w:hAnsi="Times New Roman" w:cs="Times New Roman"/>
          <w:color w:val="000000"/>
          <w:sz w:val="28"/>
          <w:szCs w:val="28"/>
          <w:lang w:eastAsia="ru-RU"/>
        </w:rPr>
        <w:t>утом</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2.1. Підготовка пацієнта до інструментальних методів обстеження: ЕКГ, </w:t>
      </w:r>
      <w:r w:rsidRPr="003E4E4C">
        <w:rPr>
          <w:rFonts w:ascii="Times New Roman" w:eastAsia="Times New Roman" w:hAnsi="Times New Roman" w:cs="Times New Roman"/>
          <w:color w:val="000000"/>
          <w:sz w:val="28"/>
          <w:szCs w:val="28"/>
          <w:lang w:val="en-US" w:eastAsia="ru-RU"/>
        </w:rPr>
        <w:t>R</w:t>
      </w:r>
      <w:r w:rsidRPr="003E4E4C">
        <w:rPr>
          <w:rFonts w:ascii="Times New Roman" w:eastAsia="Times New Roman" w:hAnsi="Times New Roman" w:cs="Times New Roman"/>
          <w:color w:val="000000"/>
          <w:sz w:val="28"/>
          <w:szCs w:val="28"/>
          <w:lang w:val="uk-UA" w:eastAsia="ru-RU"/>
        </w:rPr>
        <w:t>-графії органів грудної клітки, ЕГДФС, ФБС, ФКС.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3.1. </w:t>
      </w:r>
      <w:r w:rsidRPr="003E4E4C">
        <w:rPr>
          <w:rFonts w:ascii="Times New Roman" w:eastAsia="Times New Roman" w:hAnsi="Times New Roman" w:cs="Times New Roman"/>
          <w:color w:val="000000"/>
          <w:sz w:val="28"/>
          <w:szCs w:val="28"/>
          <w:lang w:eastAsia="ru-RU"/>
        </w:rPr>
        <w:t>Створення зручних умов пацієнтові. Режим палатний, у тяжких випадках госпіталізація в реанімаційне відділення. Усунення контакту з алергенами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3.2. Забезпечення пацієнтові умов та допомога йому у здійсненні гігієнічних заходів.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3.3. Дієта стіл № 15 з виключенням можливих харчових алергенів: білків, яєць, молока, пшениці, риби, горіхів, томатів, шоколаду, бананів, цитрусових. Перехід на гіпоалергенну або елімінаційну дієту.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3.4. Контроль за загальним станом та самопочуттям пацієнта: вимірювання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тіла, АТ, підрахунок Р</w:t>
      </w:r>
      <w:r w:rsidRPr="003E4E4C">
        <w:rPr>
          <w:rFonts w:ascii="Times New Roman" w:eastAsia="Times New Roman" w:hAnsi="Times New Roman" w:cs="Times New Roman"/>
          <w:color w:val="000000"/>
          <w:sz w:val="28"/>
          <w:szCs w:val="28"/>
          <w:lang w:val="en-US" w:eastAsia="ru-RU"/>
        </w:rPr>
        <w:t>S</w:t>
      </w:r>
      <w:r w:rsidRPr="003E4E4C">
        <w:rPr>
          <w:rFonts w:ascii="Times New Roman" w:eastAsia="Times New Roman" w:hAnsi="Times New Roman" w:cs="Times New Roman"/>
          <w:color w:val="000000"/>
          <w:sz w:val="28"/>
          <w:szCs w:val="28"/>
          <w:lang w:val="uk-UA" w:eastAsia="ru-RU"/>
        </w:rPr>
        <w:t>,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 Місцево: накладання холодного компресу на ділянку набряку для зменшення свербіжу.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3.6. Забезпечення фізичного спокою, припіднятог</w:t>
      </w:r>
      <w:r w:rsidRPr="003E4E4C">
        <w:rPr>
          <w:rFonts w:ascii="Times New Roman" w:eastAsia="Times New Roman" w:hAnsi="Times New Roman" w:cs="Times New Roman"/>
          <w:color w:val="000000"/>
          <w:sz w:val="28"/>
          <w:szCs w:val="28"/>
          <w:lang w:eastAsia="ru-RU"/>
        </w:rPr>
        <w:t>о положення в ліжку. Допомога при пересуванні</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3.7. </w:t>
      </w:r>
      <w:r w:rsidRPr="003E4E4C">
        <w:rPr>
          <w:rFonts w:ascii="Times New Roman" w:eastAsia="Times New Roman" w:hAnsi="Times New Roman" w:cs="Times New Roman"/>
          <w:color w:val="000000"/>
          <w:sz w:val="28"/>
          <w:szCs w:val="28"/>
          <w:lang w:eastAsia="ru-RU"/>
        </w:rPr>
        <w:t>Догляд за пацієнтом при блюванні</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3.8. </w:t>
      </w:r>
      <w:r w:rsidRPr="003E4E4C">
        <w:rPr>
          <w:rFonts w:ascii="Times New Roman" w:eastAsia="Times New Roman" w:hAnsi="Times New Roman" w:cs="Times New Roman"/>
          <w:color w:val="000000"/>
          <w:sz w:val="28"/>
          <w:szCs w:val="28"/>
          <w:lang w:eastAsia="ru-RU"/>
        </w:rPr>
        <w:t>При болях внизу живота - тепла грілка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3.9. </w:t>
      </w:r>
      <w:r w:rsidRPr="003E4E4C">
        <w:rPr>
          <w:rFonts w:ascii="Times New Roman" w:eastAsia="Times New Roman" w:hAnsi="Times New Roman" w:cs="Times New Roman"/>
          <w:color w:val="000000"/>
          <w:sz w:val="28"/>
          <w:szCs w:val="28"/>
          <w:lang w:eastAsia="ru-RU"/>
        </w:rPr>
        <w:t>Стимуляція сечовипускання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b/>
          <w:bCs/>
          <w:color w:val="000000"/>
          <w:sz w:val="28"/>
          <w:szCs w:val="28"/>
          <w:u w:val="single"/>
          <w:lang w:val="uk-UA" w:eastAsia="ru-RU"/>
        </w:rPr>
        <w:t>Виконання призначень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4.1. </w:t>
      </w:r>
      <w:r w:rsidRPr="003E4E4C">
        <w:rPr>
          <w:rFonts w:ascii="Times New Roman" w:eastAsia="Times New Roman" w:hAnsi="Times New Roman" w:cs="Times New Roman"/>
          <w:i/>
          <w:iCs/>
          <w:color w:val="000000"/>
          <w:sz w:val="28"/>
          <w:szCs w:val="28"/>
          <w:lang w:val="uk-UA" w:eastAsia="ru-RU"/>
        </w:rPr>
        <w:t>Антигістамінні препарати 1-го покоління</w:t>
      </w:r>
      <w:r w:rsidRPr="003E4E4C">
        <w:rPr>
          <w:rFonts w:ascii="Times New Roman" w:eastAsia="Times New Roman" w:hAnsi="Times New Roman" w:cs="Times New Roman"/>
          <w:color w:val="000000"/>
          <w:sz w:val="28"/>
          <w:szCs w:val="28"/>
          <w:lang w:val="uk-UA" w:eastAsia="ru-RU"/>
        </w:rPr>
        <w:t> дорослим і дітям старше </w:t>
      </w:r>
      <w:r w:rsidRPr="003E4E4C">
        <w:rPr>
          <w:rFonts w:ascii="Times New Roman" w:eastAsia="Times New Roman" w:hAnsi="Times New Roman" w:cs="Times New Roman"/>
          <w:i/>
          <w:iCs/>
          <w:color w:val="000000"/>
          <w:sz w:val="28"/>
          <w:szCs w:val="28"/>
          <w:lang w:val="uk-UA" w:eastAsia="ru-RU"/>
        </w:rPr>
        <w:t>6</w:t>
      </w:r>
      <w:r w:rsidRPr="003E4E4C">
        <w:rPr>
          <w:rFonts w:ascii="Times New Roman" w:eastAsia="Times New Roman" w:hAnsi="Times New Roman" w:cs="Times New Roman"/>
          <w:color w:val="000000"/>
          <w:sz w:val="28"/>
          <w:szCs w:val="28"/>
          <w:lang w:val="uk-UA" w:eastAsia="ru-RU"/>
        </w:rPr>
        <w:t> років: дімедрол, супрастин, тавегіл.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Далі перехід на інші </w:t>
      </w:r>
      <w:r w:rsidRPr="003E4E4C">
        <w:rPr>
          <w:rFonts w:ascii="Times New Roman" w:eastAsia="Times New Roman" w:hAnsi="Times New Roman" w:cs="Times New Roman"/>
          <w:i/>
          <w:iCs/>
          <w:color w:val="000000"/>
          <w:sz w:val="28"/>
          <w:szCs w:val="28"/>
          <w:lang w:val="uk-UA" w:eastAsia="ru-RU"/>
        </w:rPr>
        <w:t>ан</w:t>
      </w:r>
      <w:r w:rsidRPr="003E4E4C">
        <w:rPr>
          <w:rFonts w:ascii="Times New Roman" w:eastAsia="Times New Roman" w:hAnsi="Times New Roman" w:cs="Times New Roman"/>
          <w:i/>
          <w:iCs/>
          <w:color w:val="000000"/>
          <w:sz w:val="28"/>
          <w:szCs w:val="28"/>
          <w:lang w:eastAsia="ru-RU"/>
        </w:rPr>
        <w:t>тигістамінні</w:t>
      </w:r>
      <w:r w:rsidRPr="003E4E4C">
        <w:rPr>
          <w:rFonts w:ascii="Times New Roman" w:eastAsia="Times New Roman" w:hAnsi="Times New Roman" w:cs="Times New Roman"/>
          <w:color w:val="000000"/>
          <w:sz w:val="28"/>
          <w:szCs w:val="28"/>
          <w:lang w:eastAsia="ru-RU"/>
        </w:rPr>
        <w:t>, у тому числі і </w:t>
      </w:r>
      <w:r w:rsidRPr="003E4E4C">
        <w:rPr>
          <w:rFonts w:ascii="Times New Roman" w:eastAsia="Times New Roman" w:hAnsi="Times New Roman" w:cs="Times New Roman"/>
          <w:i/>
          <w:iCs/>
          <w:color w:val="000000"/>
          <w:sz w:val="28"/>
          <w:szCs w:val="28"/>
          <w:lang w:eastAsia="ru-RU"/>
        </w:rPr>
        <w:t>2-го покоління: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ералін (7 днів)</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лоратадин</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терфенадин</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зиртек</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еріус</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4.3. </w:t>
      </w:r>
      <w:r w:rsidRPr="003E4E4C">
        <w:rPr>
          <w:rFonts w:ascii="Times New Roman" w:eastAsia="Times New Roman" w:hAnsi="Times New Roman" w:cs="Times New Roman"/>
          <w:i/>
          <w:iCs/>
          <w:color w:val="000000"/>
          <w:sz w:val="28"/>
          <w:szCs w:val="28"/>
          <w:lang w:eastAsia="ru-RU"/>
        </w:rPr>
        <w:t>Альтернативні препарати</w:t>
      </w:r>
      <w:r w:rsidRPr="003E4E4C">
        <w:rPr>
          <w:rFonts w:ascii="Times New Roman" w:eastAsia="Times New Roman" w:hAnsi="Times New Roman" w:cs="Times New Roman"/>
          <w:color w:val="000000"/>
          <w:sz w:val="28"/>
          <w:szCs w:val="28"/>
          <w:lang w:eastAsia="ru-RU"/>
        </w:rPr>
        <w:t>: доксепін, циметидин, ранітидин. У тяжких випадках, резистентних до лікування, </w:t>
      </w:r>
      <w:r w:rsidRPr="003E4E4C">
        <w:rPr>
          <w:rFonts w:ascii="Times New Roman" w:eastAsia="Times New Roman" w:hAnsi="Times New Roman" w:cs="Times New Roman"/>
          <w:i/>
          <w:iCs/>
          <w:color w:val="000000"/>
          <w:sz w:val="28"/>
          <w:szCs w:val="28"/>
          <w:lang w:eastAsia="ru-RU"/>
        </w:rPr>
        <w:t>ГКС</w:t>
      </w:r>
      <w:r w:rsidRPr="003E4E4C">
        <w:rPr>
          <w:rFonts w:ascii="Times New Roman" w:eastAsia="Times New Roman" w:hAnsi="Times New Roman" w:cs="Times New Roman"/>
          <w:color w:val="000000"/>
          <w:sz w:val="28"/>
          <w:szCs w:val="28"/>
          <w:lang w:eastAsia="ru-RU"/>
        </w:rPr>
        <w:t> в/в:</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преднізолон, дексаметазон</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4.4. </w:t>
      </w:r>
      <w:r w:rsidRPr="003E4E4C">
        <w:rPr>
          <w:rFonts w:ascii="Times New Roman" w:eastAsia="Times New Roman" w:hAnsi="Times New Roman" w:cs="Times New Roman"/>
          <w:i/>
          <w:iCs/>
          <w:color w:val="000000"/>
          <w:sz w:val="28"/>
          <w:szCs w:val="28"/>
          <w:lang w:val="uk-UA" w:eastAsia="ru-RU"/>
        </w:rPr>
        <w:t>При розвитку набряку гортані</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оксигенація;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інтубація (у тяжких випадках);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адреналін 0,3 мл 0,1% розчину п/ш і місцево у вигляді аерозолю;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ГКС</w:t>
      </w:r>
      <w:r w:rsidRPr="003E4E4C">
        <w:rPr>
          <w:rFonts w:ascii="Times New Roman" w:eastAsia="Times New Roman" w:hAnsi="Times New Roman" w:cs="Times New Roman"/>
          <w:color w:val="000000"/>
          <w:sz w:val="28"/>
          <w:szCs w:val="28"/>
          <w:lang w:val="uk-UA" w:eastAsia="ru-RU"/>
        </w:rPr>
        <w:t>: преднізолон;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нормалізація кислотно-основного стану;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підтримка гемодинаміки;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симптоматичне лікування (сечогінні, бронхолітики).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Надання пацієнтові та його оточуючим рекомендацій: - змінити спосіб життя: протипоказані заняття, у тому числі трудова діяльність, пов'язані з небезпекою травматизації, фізичними навантаженнями, механічним тиском;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консультація та спостереження у алерголога, виявлення алергену;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спосіб життя з уникненням дії алергену або алергенів.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V</w:t>
      </w:r>
      <w:r w:rsidRPr="003E4E4C">
        <w:rPr>
          <w:rFonts w:ascii="Times New Roman" w:eastAsia="Times New Roman" w:hAnsi="Times New Roman" w:cs="Times New Roman"/>
          <w:b/>
          <w:bCs/>
          <w:i/>
          <w:iCs/>
          <w:color w:val="000000"/>
          <w:sz w:val="28"/>
          <w:szCs w:val="28"/>
          <w:u w:val="single"/>
          <w:lang w:val="uk-UA" w:eastAsia="ru-RU"/>
        </w:rPr>
        <w:t>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покращення загального стану та самопочуття пацієнта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виявлення можливих ускладнень з відповідною корекцією медсестринських втручань</w:t>
      </w:r>
      <w:r w:rsidRPr="003E4E4C">
        <w:rPr>
          <w:rFonts w:ascii="Times New Roman" w:eastAsia="Times New Roman" w:hAnsi="Times New Roman" w:cs="Times New Roman"/>
          <w:color w:val="000000"/>
          <w:sz w:val="28"/>
          <w:szCs w:val="28"/>
          <w:lang w:val="uk-UA" w:eastAsia="ru-RU"/>
        </w:rPr>
        <w:t>.</w:t>
      </w: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844B6A">
        <w:rPr>
          <w:rFonts w:ascii="Times New Roman" w:eastAsia="Times New Roman" w:hAnsi="Times New Roman" w:cs="Times New Roman"/>
          <w:b/>
          <w:bCs/>
          <w:i/>
          <w:iCs/>
          <w:color w:val="0070C0"/>
          <w:sz w:val="36"/>
          <w:szCs w:val="36"/>
          <w:u w:val="single"/>
          <w:lang w:val="uk-UA" w:eastAsia="ru-RU"/>
        </w:rPr>
        <w:t>Анафілактичний шок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Анафілактичний шок</w:t>
      </w:r>
      <w:r w:rsidRPr="003E4E4C">
        <w:rPr>
          <w:rFonts w:ascii="Times New Roman" w:eastAsia="Times New Roman" w:hAnsi="Times New Roman" w:cs="Times New Roman"/>
          <w:b/>
          <w:bCs/>
          <w:color w:val="000000"/>
          <w:sz w:val="28"/>
          <w:szCs w:val="28"/>
          <w:lang w:val="uk-UA" w:eastAsia="ru-RU"/>
        </w:rPr>
        <w:t> (анафілаксія)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вид алергічної реакції негайного типу, який виникає при повторному введенні в організм будь-якого алергену лікарських засобів, вакцин або сироваток, рентгеноконтрастних речовин, харчових продуктів, укусів комах). У сенсибілізованих хворих доза і спосіб введення не мають значення.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Частота анафілактичного шоку збільшується з року в рік, особливо на антибіотики.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Причинні чинники: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медикаментозний; - інсектний (оси, бджоли); - харчовий; - хімічний; - алергічні хвороби; - в результаті проведення внутрішньошкірних і провокаційних проб; - під час діагностики алергії; - під час проведення специфічної алерговакцинації.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типом алергічної реакції</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алергічний; - неалергічний.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За провідним клінічним синдромом</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гемо</w:t>
      </w:r>
      <w:r w:rsidRPr="003E4E4C">
        <w:rPr>
          <w:rFonts w:ascii="Times New Roman" w:eastAsia="Times New Roman" w:hAnsi="Times New Roman" w:cs="Times New Roman"/>
          <w:color w:val="000000"/>
          <w:sz w:val="28"/>
          <w:szCs w:val="28"/>
          <w:lang w:val="uk-UA" w:eastAsia="ru-RU"/>
        </w:rPr>
        <w:t>д</w:t>
      </w:r>
      <w:r w:rsidRPr="003E4E4C">
        <w:rPr>
          <w:rFonts w:ascii="Times New Roman" w:eastAsia="Times New Roman" w:hAnsi="Times New Roman" w:cs="Times New Roman"/>
          <w:color w:val="000000"/>
          <w:sz w:val="28"/>
          <w:szCs w:val="28"/>
          <w:lang w:eastAsia="ru-RU"/>
        </w:rPr>
        <w:t>инамічний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асфіксійний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церебральний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абдомінальний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кардіогенний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За ступенем тяжкості</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І</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lang w:eastAsia="ru-RU"/>
        </w:rPr>
        <w:t> II</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lang w:eastAsia="ru-RU"/>
        </w:rPr>
        <w:t> III</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lang w:eastAsia="ru-RU"/>
        </w:rPr>
        <w:t> IV</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перебігом</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гострий злоякісний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доброякісний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затяжний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рецидивуючий</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color w:val="000000"/>
          <w:sz w:val="28"/>
          <w:szCs w:val="28"/>
          <w:lang w:eastAsia="ru-RU"/>
        </w:rPr>
        <w:t>абортивний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ускладненнями: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xml:space="preserve">- алергічний міокардит; - гострий гломерулонефрит; - гостра ниркова недостатність; токсико-алергічний гепатит; - аутоімунні хвороби (системний </w:t>
      </w:r>
      <w:r w:rsidRPr="003E4E4C">
        <w:rPr>
          <w:rFonts w:ascii="Times New Roman" w:eastAsia="Times New Roman" w:hAnsi="Times New Roman" w:cs="Times New Roman"/>
          <w:color w:val="000000"/>
          <w:sz w:val="28"/>
          <w:szCs w:val="28"/>
          <w:lang w:val="uk-UA" w:eastAsia="ru-RU"/>
        </w:rPr>
        <w:lastRenderedPageBreak/>
        <w:t>червоний вовчак, вузликовий поліартрит); - гемолітична анемія; - агранулоцитоз; -тромбоцитопенія;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ураження ЦНС та ПНС (менінгоенцефаліт, арахноїдит, поліневрит); - смерть, яка наступає внаслідок гострої ССН (судинного колапсу, порушення мікроциркуляції, стеноз і тромбоз); асфіксії та ангіоневротичного набряку гортані; тяжкого бронхоспазму, обтурації бронхів, тромбозу судин і крововиливі у життєво важливі органи.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w:t>
      </w:r>
      <w:r w:rsidRPr="003E4E4C">
        <w:rPr>
          <w:rFonts w:ascii="Times New Roman" w:eastAsia="Times New Roman" w:hAnsi="Times New Roman" w:cs="Times New Roman"/>
          <w:b/>
          <w:bCs/>
          <w:color w:val="000000"/>
          <w:sz w:val="28"/>
          <w:szCs w:val="28"/>
          <w:u w:val="single"/>
          <w:lang w:eastAsia="ru-RU"/>
        </w:rPr>
        <w:t>едсестринськ</w:t>
      </w:r>
      <w:r w:rsidRPr="003E4E4C">
        <w:rPr>
          <w:rFonts w:ascii="Times New Roman" w:eastAsia="Times New Roman" w:hAnsi="Times New Roman" w:cs="Times New Roman"/>
          <w:b/>
          <w:bCs/>
          <w:color w:val="000000"/>
          <w:sz w:val="28"/>
          <w:szCs w:val="28"/>
          <w:u w:val="single"/>
          <w:lang w:val="uk-UA" w:eastAsia="ru-RU"/>
        </w:rPr>
        <w:t>ий</w:t>
      </w:r>
      <w:r w:rsidRPr="003E4E4C">
        <w:rPr>
          <w:rFonts w:ascii="Times New Roman" w:eastAsia="Times New Roman" w:hAnsi="Times New Roman" w:cs="Times New Roman"/>
          <w:b/>
          <w:bCs/>
          <w:color w:val="000000"/>
          <w:sz w:val="28"/>
          <w:szCs w:val="28"/>
          <w:u w:val="single"/>
          <w:lang w:eastAsia="ru-RU"/>
        </w:rPr>
        <w:t> процес</w:t>
      </w:r>
      <w:r w:rsidRPr="003E4E4C">
        <w:rPr>
          <w:rFonts w:ascii="Times New Roman" w:eastAsia="Times New Roman" w:hAnsi="Times New Roman" w:cs="Times New Roman"/>
          <w:b/>
          <w:b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eastAsia="ru-RU"/>
        </w:rPr>
        <w:t>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відчуття холодок;</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поколювання шкіри, яке переходить у свербіж, особливо долонь і підошв, слизових оболонок носа, ротової порожнини, очей, вух, статевих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чихання і водянисті виділення з носа;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утруднене дихання; </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відчуття стиснення в грудях; - кашель; - далі з’являється висипка на шкірі, її набряк та почервоніння;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відчуття жару; - набряк язика; - затруднення ковтання; - різка загальна слабкість;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біль голови; - запаморочення; - погіршення зору; - шум в голові і вухах; - оніміння пальців і язика, губ; - судоми; - кров’янисті виділення з піхви; - біль внизу живота, в м’язах, суглобах, попереку; - нудота блювання, пронос; - мимовільне сечовипускання і дефекація; - відчуття страху.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вік будь-який,</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стать значення не має; - початок шоку від кількох секунд до 2 год.;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одразу можуть бути ознаки шоку, або передують провісники: свербіж і висипка на шкірі, відчуття жару і печії, закладеність носа, спастичний кашель, лоскотання в горлі тощо; - обов’язково перенесені атопічні хвороби; - обтяжена алергічними хворобами спадковість.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шкіра бліда або гіперемована, набрякла, волога від поту, з висипкою; - ціаноз губ або акроціаноз; - зіниці розширені, не реагують на світло; -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vertAlign w:val="superscript"/>
          <w:lang w:val="uk-UA" w:eastAsia="ru-RU"/>
        </w:rPr>
        <w:t>0 </w:t>
      </w:r>
      <w:r w:rsidRPr="003E4E4C">
        <w:rPr>
          <w:rFonts w:ascii="Times New Roman" w:eastAsia="Times New Roman" w:hAnsi="Times New Roman" w:cs="Times New Roman"/>
          <w:color w:val="000000"/>
          <w:sz w:val="28"/>
          <w:szCs w:val="28"/>
          <w:lang w:val="uk-UA" w:eastAsia="ru-RU"/>
        </w:rPr>
        <w:t>тіла знижена; - збудження змінюється апатією і втратою свідомості; - набряк і гіперемія слизової оболонки ротової порожнини, губ, язика, мигдаликів; - піна біля рота; - утруднене дихання; судоми;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ССС</w:t>
      </w:r>
      <w:r w:rsidRPr="003E4E4C">
        <w:rPr>
          <w:rFonts w:ascii="Times New Roman" w:eastAsia="Times New Roman" w:hAnsi="Times New Roman" w:cs="Times New Roman"/>
          <w:color w:val="000000"/>
          <w:sz w:val="28"/>
          <w:szCs w:val="28"/>
          <w:lang w:val="uk-UA" w:eastAsia="ru-RU"/>
        </w:rPr>
        <w:t>: Р</w:t>
      </w:r>
      <w:r w:rsidRPr="003E4E4C">
        <w:rPr>
          <w:rFonts w:ascii="Times New Roman" w:eastAsia="Times New Roman" w:hAnsi="Times New Roman" w:cs="Times New Roman"/>
          <w:color w:val="000000"/>
          <w:sz w:val="28"/>
          <w:szCs w:val="28"/>
          <w:lang w:val="en-US" w:eastAsia="ru-RU"/>
        </w:rPr>
        <w:t>S</w:t>
      </w:r>
      <w:r w:rsidRPr="003E4E4C">
        <w:rPr>
          <w:rFonts w:ascii="Times New Roman" w:eastAsia="Times New Roman" w:hAnsi="Times New Roman" w:cs="Times New Roman"/>
          <w:color w:val="000000"/>
          <w:sz w:val="28"/>
          <w:szCs w:val="28"/>
          <w:lang w:val="uk-UA" w:eastAsia="ru-RU"/>
        </w:rPr>
        <w:t>-ниткоподібний, аритмічний, тахікардія або брадикардія; - АТ різко знижений; в тяжких випадках Р</w:t>
      </w:r>
      <w:r w:rsidRPr="003E4E4C">
        <w:rPr>
          <w:rFonts w:ascii="Times New Roman" w:eastAsia="Times New Roman" w:hAnsi="Times New Roman" w:cs="Times New Roman"/>
          <w:color w:val="000000"/>
          <w:sz w:val="28"/>
          <w:szCs w:val="28"/>
          <w:lang w:val="en-US" w:eastAsia="ru-RU"/>
        </w:rPr>
        <w:t>S</w:t>
      </w:r>
      <w:r w:rsidRPr="003E4E4C">
        <w:rPr>
          <w:rFonts w:ascii="Times New Roman" w:eastAsia="Times New Roman" w:hAnsi="Times New Roman" w:cs="Times New Roman"/>
          <w:color w:val="000000"/>
          <w:sz w:val="28"/>
          <w:szCs w:val="28"/>
          <w:lang w:val="uk-UA" w:eastAsia="ru-RU"/>
        </w:rPr>
        <w:t> і АТ не визначаються;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дихальна система:</w:t>
      </w:r>
      <w:r w:rsidRPr="003E4E4C">
        <w:rPr>
          <w:rFonts w:ascii="Times New Roman" w:eastAsia="Times New Roman" w:hAnsi="Times New Roman" w:cs="Times New Roman"/>
          <w:color w:val="000000"/>
          <w:sz w:val="28"/>
          <w:szCs w:val="28"/>
          <w:lang w:val="uk-UA" w:eastAsia="ru-RU"/>
        </w:rPr>
        <w:t> - з</w:t>
      </w:r>
      <w:r w:rsidRPr="003E4E4C">
        <w:rPr>
          <w:rFonts w:ascii="Times New Roman" w:eastAsia="Times New Roman" w:hAnsi="Times New Roman" w:cs="Times New Roman"/>
          <w:color w:val="000000"/>
          <w:sz w:val="28"/>
          <w:szCs w:val="28"/>
          <w:lang w:eastAsia="ru-RU"/>
        </w:rPr>
        <w:t>адишка</w:t>
      </w:r>
      <w:r w:rsidRPr="003E4E4C">
        <w:rPr>
          <w:rFonts w:ascii="Times New Roman" w:eastAsia="Times New Roman" w:hAnsi="Times New Roman" w:cs="Times New Roman"/>
          <w:color w:val="000000"/>
          <w:sz w:val="28"/>
          <w:szCs w:val="28"/>
          <w:lang w:val="uk-UA" w:eastAsia="ru-RU"/>
        </w:rPr>
        <w:t>; - д</w:t>
      </w:r>
      <w:r w:rsidRPr="003E4E4C">
        <w:rPr>
          <w:rFonts w:ascii="Times New Roman" w:eastAsia="Times New Roman" w:hAnsi="Times New Roman" w:cs="Times New Roman"/>
          <w:color w:val="000000"/>
          <w:sz w:val="28"/>
          <w:szCs w:val="28"/>
          <w:lang w:eastAsia="ru-RU"/>
        </w:rPr>
        <w:t>ихання шумне аритмічне</w:t>
      </w:r>
      <w:r w:rsidRPr="003E4E4C">
        <w:rPr>
          <w:rFonts w:ascii="Times New Roman" w:eastAsia="Times New Roman" w:hAnsi="Times New Roman" w:cs="Times New Roman"/>
          <w:color w:val="000000"/>
          <w:sz w:val="28"/>
          <w:szCs w:val="28"/>
          <w:lang w:val="uk-UA" w:eastAsia="ru-RU"/>
        </w:rPr>
        <w:t>; - п</w:t>
      </w:r>
      <w:r w:rsidRPr="003E4E4C">
        <w:rPr>
          <w:rFonts w:ascii="Times New Roman" w:eastAsia="Times New Roman" w:hAnsi="Times New Roman" w:cs="Times New Roman"/>
          <w:color w:val="000000"/>
          <w:sz w:val="28"/>
          <w:szCs w:val="28"/>
          <w:lang w:eastAsia="ru-RU"/>
        </w:rPr>
        <w:t>ри набряку гортані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lang w:eastAsia="ru-RU"/>
        </w:rPr>
        <w:t>дихання свистяче стридорозне</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травна система:</w:t>
      </w:r>
      <w:r w:rsidRPr="003E4E4C">
        <w:rPr>
          <w:rFonts w:ascii="Times New Roman" w:eastAsia="Times New Roman" w:hAnsi="Times New Roman" w:cs="Times New Roman"/>
          <w:color w:val="000000"/>
          <w:sz w:val="28"/>
          <w:szCs w:val="28"/>
          <w:lang w:val="uk-UA" w:eastAsia="ru-RU"/>
        </w:rPr>
        <w:t> - о</w:t>
      </w:r>
      <w:r w:rsidRPr="003E4E4C">
        <w:rPr>
          <w:rFonts w:ascii="Times New Roman" w:eastAsia="Times New Roman" w:hAnsi="Times New Roman" w:cs="Times New Roman"/>
          <w:color w:val="000000"/>
          <w:sz w:val="28"/>
          <w:szCs w:val="28"/>
          <w:lang w:eastAsia="ru-RU"/>
        </w:rPr>
        <w:t>знаки «гострого живота»</w:t>
      </w:r>
      <w:r w:rsidRPr="003E4E4C">
        <w:rPr>
          <w:rFonts w:ascii="Times New Roman" w:eastAsia="Times New Roman" w:hAnsi="Times New Roman" w:cs="Times New Roman"/>
          <w:color w:val="000000"/>
          <w:sz w:val="28"/>
          <w:szCs w:val="28"/>
          <w:lang w:val="uk-UA" w:eastAsia="ru-RU"/>
        </w:rPr>
        <w:t>; - м</w:t>
      </w:r>
      <w:r w:rsidRPr="003E4E4C">
        <w:rPr>
          <w:rFonts w:ascii="Times New Roman" w:eastAsia="Times New Roman" w:hAnsi="Times New Roman" w:cs="Times New Roman"/>
          <w:color w:val="000000"/>
          <w:sz w:val="28"/>
          <w:szCs w:val="28"/>
          <w:lang w:eastAsia="ru-RU"/>
        </w:rPr>
        <w:t>етеоризм</w:t>
      </w:r>
      <w:r w:rsidRPr="003E4E4C">
        <w:rPr>
          <w:rFonts w:ascii="Times New Roman" w:eastAsia="Times New Roman" w:hAnsi="Times New Roman" w:cs="Times New Roman"/>
          <w:color w:val="000000"/>
          <w:sz w:val="28"/>
          <w:szCs w:val="28"/>
          <w:lang w:val="uk-UA" w:eastAsia="ru-RU"/>
        </w:rPr>
        <w:t>; - к</w:t>
      </w:r>
      <w:r w:rsidRPr="003E4E4C">
        <w:rPr>
          <w:rFonts w:ascii="Times New Roman" w:eastAsia="Times New Roman" w:hAnsi="Times New Roman" w:cs="Times New Roman"/>
          <w:color w:val="000000"/>
          <w:sz w:val="28"/>
          <w:szCs w:val="28"/>
          <w:lang w:eastAsia="ru-RU"/>
        </w:rPr>
        <w:t>ишкові кровотечі</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мимовільні дефекація, пронос; - жовтяниця;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нервова система:</w:t>
      </w:r>
      <w:r w:rsidRPr="003E4E4C">
        <w:rPr>
          <w:rFonts w:ascii="Times New Roman" w:eastAsia="Times New Roman" w:hAnsi="Times New Roman" w:cs="Times New Roman"/>
          <w:color w:val="000000"/>
          <w:sz w:val="28"/>
          <w:szCs w:val="28"/>
          <w:lang w:val="uk-UA" w:eastAsia="ru-RU"/>
        </w:rPr>
        <w:t> - психомоторне збудження або апатія;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втрата свідомості;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клонічні та тонічні судоми; - епілептичний статус з наступною зупинкою дихання і серця;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ригідність потиличних м’язів;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сечовидільна система:</w:t>
      </w:r>
      <w:r w:rsidRPr="003E4E4C">
        <w:rPr>
          <w:rFonts w:ascii="Times New Roman" w:eastAsia="Times New Roman" w:hAnsi="Times New Roman" w:cs="Times New Roman"/>
          <w:color w:val="000000"/>
          <w:sz w:val="28"/>
          <w:szCs w:val="28"/>
          <w:lang w:val="uk-UA" w:eastAsia="ru-RU"/>
        </w:rPr>
        <w:t> - з</w:t>
      </w:r>
      <w:r w:rsidRPr="003E4E4C">
        <w:rPr>
          <w:rFonts w:ascii="Times New Roman" w:eastAsia="Times New Roman" w:hAnsi="Times New Roman" w:cs="Times New Roman"/>
          <w:color w:val="000000"/>
          <w:sz w:val="28"/>
          <w:szCs w:val="28"/>
          <w:lang w:eastAsia="ru-RU"/>
        </w:rPr>
        <w:t>ниження діурезу</w:t>
      </w:r>
      <w:r w:rsidRPr="003E4E4C">
        <w:rPr>
          <w:rFonts w:ascii="Times New Roman" w:eastAsia="Times New Roman" w:hAnsi="Times New Roman" w:cs="Times New Roman"/>
          <w:color w:val="000000"/>
          <w:sz w:val="28"/>
          <w:szCs w:val="28"/>
          <w:lang w:val="uk-UA" w:eastAsia="ru-RU"/>
        </w:rPr>
        <w:t>; - н</w:t>
      </w:r>
      <w:r w:rsidRPr="003E4E4C">
        <w:rPr>
          <w:rFonts w:ascii="Times New Roman" w:eastAsia="Times New Roman" w:hAnsi="Times New Roman" w:cs="Times New Roman"/>
          <w:color w:val="000000"/>
          <w:sz w:val="28"/>
          <w:szCs w:val="28"/>
          <w:lang w:eastAsia="ru-RU"/>
        </w:rPr>
        <w:t>іктурія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w:t>
      </w:r>
      <w:r w:rsidRPr="003E4E4C">
        <w:rPr>
          <w:rFonts w:ascii="Times New Roman" w:eastAsia="Times New Roman" w:hAnsi="Times New Roman" w:cs="Times New Roman"/>
          <w:b/>
          <w:bCs/>
          <w:color w:val="000000"/>
          <w:sz w:val="28"/>
          <w:szCs w:val="28"/>
          <w:u w:val="single"/>
          <w:lang w:val="uk-UA" w:eastAsia="ru-RU"/>
        </w:rPr>
        <w:t> </w:t>
      </w:r>
      <w:r w:rsidRPr="003E4E4C">
        <w:rPr>
          <w:rFonts w:ascii="Times New Roman" w:eastAsia="Times New Roman" w:hAnsi="Times New Roman" w:cs="Times New Roman"/>
          <w:b/>
          <w:bCs/>
          <w:i/>
          <w:iCs/>
          <w:color w:val="000000"/>
          <w:sz w:val="28"/>
          <w:szCs w:val="28"/>
          <w:u w:val="single"/>
          <w:lang w:val="uk-UA" w:eastAsia="ru-RU"/>
        </w:rPr>
        <w:t>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відчуття холоду;</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поколювання шкіри, яке переходить у свербіж, особливо долонь і підошв, слизових оболонок носа, ротової порожнини, очей,вух, статевих органів;</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чихання і водянисті виділення з носа;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утруднене дихання; </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відчуття стиснення в грудях; - кашель; - далі з’являється висипка на шкірі, її набряк та почервоніння; - відчуття жару; - набряк язика; - забруднення ковтання; - різка загальна слабкість; -біль голови; - запаморочення; - погіршення зору; - шум в голові і вухах; - оніміння пальців і язика, губ; - судоми; - кров’янисті виділення з піхви; - біль внизу живота,в м’язах, суглобах, попереку; - нудота блювання, пронос; - мимовільне сечовипускання і дефекація; - відчуття страху.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розвитку колапсу, тяжкого бронхоспазму, обтурації бронхів, асфіксії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відчуття холодок;</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поколювання шкіри, яке переходить у свербіж, особливо долонь і підошв, слизових оболонок носа, ротової порожнини, очей,вух, статевих органів;</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чихання і водянисті виділення з носа;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утруднене дихання; </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відчуття стиснення в грудях; - кашель; - далі з’являється висипка на шкірі, її набряк та почервоніння; - відчуття жару; - набряк язика; - забруднення ковтання; - різка загальна слабкість; -біль голови; - запаморочення; - погіршення зору; - шум в голові і вухах; - оніміння пальців і язика, губ; - судоми; - кров’янисті виділення з піхви; - біль внизу живота,в м’язах, суглобах, попереку; - нудота блювання, пронос; - мимовільне сечовипускання і дефекація; - відчуття страху,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ІІІ етап медсестринського процесу</w:t>
      </w:r>
      <w:r w:rsidRPr="003E4E4C">
        <w:rPr>
          <w:rFonts w:ascii="Times New Roman" w:eastAsia="Times New Roman" w:hAnsi="Times New Roman" w:cs="Times New Roman"/>
          <w:b/>
          <w:bCs/>
          <w:i/>
          <w:iCs/>
          <w:color w:val="000000"/>
          <w:sz w:val="28"/>
          <w:szCs w:val="28"/>
          <w:lang w:val="uk-UA" w:eastAsia="ru-RU"/>
        </w:rPr>
        <w:t>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w:t>
      </w:r>
      <w:r w:rsidRPr="003E4E4C">
        <w:rPr>
          <w:rFonts w:ascii="Times New Roman" w:eastAsia="Times New Roman" w:hAnsi="Times New Roman" w:cs="Times New Roman"/>
          <w:b/>
          <w:bCs/>
          <w:i/>
          <w:iCs/>
          <w:color w:val="000000"/>
          <w:sz w:val="28"/>
          <w:szCs w:val="28"/>
          <w:u w:val="single"/>
          <w:lang w:eastAsia="ru-RU"/>
        </w:rPr>
        <w:t>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пацієнтів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w:t>
      </w:r>
      <w:r w:rsidRPr="003E4E4C">
        <w:rPr>
          <w:rFonts w:ascii="Times New Roman" w:eastAsia="Times New Roman" w:hAnsi="Times New Roman" w:cs="Times New Roman"/>
          <w:color w:val="000000"/>
          <w:sz w:val="28"/>
          <w:szCs w:val="28"/>
          <w:lang w:eastAsia="ru-RU"/>
        </w:rPr>
        <w:t>та потреб пацієнта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w:t>
      </w:r>
      <w:r w:rsidRPr="003E4E4C">
        <w:rPr>
          <w:rFonts w:ascii="Times New Roman" w:eastAsia="Times New Roman" w:hAnsi="Times New Roman" w:cs="Times New Roman"/>
          <w:color w:val="000000"/>
          <w:sz w:val="28"/>
          <w:szCs w:val="28"/>
          <w:lang w:eastAsia="ru-RU"/>
        </w:rPr>
        <w:t>пацієнта</w:t>
      </w:r>
      <w:r w:rsidRPr="003E4E4C">
        <w:rPr>
          <w:rFonts w:ascii="Times New Roman" w:eastAsia="Times New Roman" w:hAnsi="Times New Roman" w:cs="Times New Roman"/>
          <w:color w:val="000000"/>
          <w:sz w:val="28"/>
          <w:szCs w:val="28"/>
          <w:lang w:val="uk-UA" w:eastAsia="ru-RU"/>
        </w:rPr>
        <w:t> та його оточуючих правилам поведінки і способу</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eastAsia="ru-RU"/>
        </w:rPr>
        <w:t>І</w:t>
      </w:r>
      <w:r w:rsidRPr="003E4E4C">
        <w:rPr>
          <w:rFonts w:ascii="Times New Roman" w:eastAsia="Times New Roman" w:hAnsi="Times New Roman" w:cs="Times New Roman"/>
          <w:b/>
          <w:bCs/>
          <w:i/>
          <w:iCs/>
          <w:color w:val="000000"/>
          <w:sz w:val="28"/>
          <w:szCs w:val="28"/>
          <w:u w:val="single"/>
          <w:lang w:val="en-US" w:eastAsia="ru-RU"/>
        </w:rPr>
        <w:t>V</w:t>
      </w:r>
      <w:r w:rsidRPr="003E4E4C">
        <w:rPr>
          <w:rFonts w:ascii="Times New Roman" w:eastAsia="Times New Roman" w:hAnsi="Times New Roman" w:cs="Times New Roman"/>
          <w:b/>
          <w:bCs/>
          <w:i/>
          <w:iCs/>
          <w:color w:val="000000"/>
          <w:sz w:val="28"/>
          <w:szCs w:val="28"/>
          <w:u w:val="single"/>
          <w:lang w:eastAsia="ru-RU"/>
        </w:rPr>
        <w:t>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Р</w:t>
      </w:r>
      <w:r w:rsidRPr="003E4E4C">
        <w:rPr>
          <w:rFonts w:ascii="Times New Roman" w:eastAsia="Times New Roman" w:hAnsi="Times New Roman" w:cs="Times New Roman"/>
          <w:b/>
          <w:bCs/>
          <w:i/>
          <w:iCs/>
          <w:color w:val="000000"/>
          <w:sz w:val="28"/>
          <w:szCs w:val="28"/>
          <w:u w:val="single"/>
          <w:lang w:eastAsia="ru-RU"/>
        </w:rPr>
        <w:t>еалізація плану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1.1.</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Підготовка пацієнта та взяття крові для ЗАК, БАК, </w:t>
      </w:r>
      <w:r w:rsidRPr="003E4E4C">
        <w:rPr>
          <w:rFonts w:ascii="Times New Roman" w:eastAsia="Times New Roman" w:hAnsi="Times New Roman" w:cs="Times New Roman"/>
          <w:color w:val="000000"/>
          <w:sz w:val="28"/>
          <w:szCs w:val="28"/>
          <w:lang w:val="uk-UA" w:eastAsia="ru-RU"/>
        </w:rPr>
        <w:t>І</w:t>
      </w:r>
      <w:r w:rsidRPr="003E4E4C">
        <w:rPr>
          <w:rFonts w:ascii="Times New Roman" w:eastAsia="Times New Roman" w:hAnsi="Times New Roman" w:cs="Times New Roman"/>
          <w:color w:val="000000"/>
          <w:sz w:val="28"/>
          <w:szCs w:val="28"/>
          <w:lang w:eastAsia="ru-RU"/>
        </w:rPr>
        <w:t>ДК</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1.2.</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Підготовка пацієнта та взяття сечі для ЗАС</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2.1.</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Підготовка пацієнта до інструментальних методів обстеження: ЕКГ, </w:t>
      </w:r>
      <w:r w:rsidRPr="003E4E4C">
        <w:rPr>
          <w:rFonts w:ascii="Times New Roman" w:eastAsia="Times New Roman" w:hAnsi="Times New Roman" w:cs="Times New Roman"/>
          <w:color w:val="000000"/>
          <w:sz w:val="28"/>
          <w:szCs w:val="28"/>
          <w:lang w:val="en-US" w:eastAsia="ru-RU"/>
        </w:rPr>
        <w:t>R</w:t>
      </w:r>
      <w:r w:rsidRPr="003E4E4C">
        <w:rPr>
          <w:rFonts w:ascii="Times New Roman" w:eastAsia="Times New Roman" w:hAnsi="Times New Roman" w:cs="Times New Roman"/>
          <w:color w:val="000000"/>
          <w:sz w:val="28"/>
          <w:szCs w:val="28"/>
          <w:lang w:val="uk-UA" w:eastAsia="ru-RU"/>
        </w:rPr>
        <w:t>-г</w:t>
      </w:r>
      <w:r w:rsidRPr="003E4E4C">
        <w:rPr>
          <w:rFonts w:ascii="Times New Roman" w:eastAsia="Times New Roman" w:hAnsi="Times New Roman" w:cs="Times New Roman"/>
          <w:color w:val="000000"/>
          <w:sz w:val="28"/>
          <w:szCs w:val="28"/>
          <w:lang w:eastAsia="ru-RU"/>
        </w:rPr>
        <w:t>рафії органів грудної клітки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2.2.</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Підготовка пацієнта до інших методів обстеження, показаних при ураженні тих чи інших органів і с</w:t>
      </w:r>
      <w:r w:rsidRPr="003E4E4C">
        <w:rPr>
          <w:rFonts w:ascii="Times New Roman" w:eastAsia="Times New Roman" w:hAnsi="Times New Roman" w:cs="Times New Roman"/>
          <w:color w:val="000000"/>
          <w:sz w:val="28"/>
          <w:szCs w:val="28"/>
          <w:lang w:val="uk-UA" w:eastAsia="ru-RU"/>
        </w:rPr>
        <w:t>истем.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lastRenderedPageBreak/>
        <w:t>3.1.</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Пацієнт поміщається в палату інтенсивної терапії. Йому надається горизонтальне положення, зафікс</w:t>
      </w:r>
      <w:r w:rsidRPr="003E4E4C">
        <w:rPr>
          <w:rFonts w:ascii="Times New Roman" w:eastAsia="Times New Roman" w:hAnsi="Times New Roman" w:cs="Times New Roman"/>
          <w:color w:val="000000"/>
          <w:sz w:val="28"/>
          <w:szCs w:val="28"/>
          <w:lang w:val="uk-UA" w:eastAsia="ru-RU"/>
        </w:rPr>
        <w:t>овується язик.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3.2.</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Припинення введення можливого медикаменту-алергену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3.3. Накладення джгута вище місця введення ліків, щоб сповільнити їх всмоктування.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3.4. Контроль пульсу, 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w:t>
      </w:r>
      <w:r w:rsidRPr="003E4E4C">
        <w:rPr>
          <w:rFonts w:ascii="Times New Roman" w:eastAsia="Times New Roman" w:hAnsi="Times New Roman" w:cs="Times New Roman"/>
          <w:b/>
          <w:bCs/>
          <w:color w:val="000000"/>
          <w:sz w:val="28"/>
          <w:szCs w:val="28"/>
          <w:u w:val="single"/>
          <w:lang w:val="uk-UA" w:eastAsia="ru-RU"/>
        </w:rPr>
        <w:t>Виконання призначень лікаря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4.1. Обколювання місця укусу або ін'єкції 0,1% розчином адреналіну (0,3-0,5 мл) з 4-5 мл ізотонічного розчину повторно через 20-30 хвилин..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4.2. На місце укусу </w:t>
      </w:r>
      <w:r w:rsidRPr="003E4E4C">
        <w:rPr>
          <w:rFonts w:ascii="Times New Roman" w:eastAsia="Times New Roman" w:hAnsi="Times New Roman" w:cs="Times New Roman"/>
          <w:color w:val="000000"/>
          <w:sz w:val="28"/>
          <w:szCs w:val="28"/>
          <w:lang w:eastAsia="ru-RU"/>
        </w:rPr>
        <w:t>або ін'єкції покласти шматочок льоду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4.3. В разі реакції, яка загрожує життю: в/в адреналін або норадреналін 0,5 мл (ендотрахеально, внутрішньокістково) 0,1% розчину в 5 мл 40% розчину глюкози або мезатон.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4.4.</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Проведення венепункції або венесекції з наступним введенням препаратів: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дафамін, глюкагон; при відсутності ефекту ізопротеренол під контролем діяльності серця;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ГКС: гідрокортизон, преднізолон (струминно) дексаметазон;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АТ вище 90 мм рт.ст. - антигістамінні: тавегіл, дімедрол кожні 6 год. протягом </w:t>
      </w:r>
      <w:r w:rsidRPr="003E4E4C">
        <w:rPr>
          <w:rFonts w:ascii="Times New Roman" w:eastAsia="Times New Roman" w:hAnsi="Times New Roman" w:cs="Times New Roman"/>
          <w:color w:val="000000"/>
          <w:sz w:val="28"/>
          <w:szCs w:val="28"/>
          <w:lang w:eastAsia="ru-RU"/>
        </w:rPr>
        <w:t>72 год.;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плазмозамінні препарати в/в краплинно або струминно</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4.5.</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При бронхообструктивному синдромі - еуфілін 10 мл 2</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 розчин в/в на фізрозчині; циметадин</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4.6. Оксигенація.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4.7. Якщо шок розвинувся на пеніцилін -1 млн ОД пеніцилінази в/м.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4.8. Корекція кислотно-лужного стану.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4.9. Лікування гострої дихальної недостатності: переведення на ШВЛ і переведення пацієнта </w:t>
      </w:r>
      <w:r w:rsidRPr="003E4E4C">
        <w:rPr>
          <w:rFonts w:ascii="Times New Roman" w:eastAsia="Times New Roman" w:hAnsi="Times New Roman" w:cs="Times New Roman"/>
          <w:color w:val="000000"/>
          <w:sz w:val="28"/>
          <w:szCs w:val="28"/>
          <w:lang w:eastAsia="ru-RU"/>
        </w:rPr>
        <w:t>в реанімаці</w:t>
      </w:r>
      <w:r w:rsidRPr="003E4E4C">
        <w:rPr>
          <w:rFonts w:ascii="Times New Roman" w:eastAsia="Times New Roman" w:hAnsi="Times New Roman" w:cs="Times New Roman"/>
          <w:color w:val="000000"/>
          <w:sz w:val="28"/>
          <w:szCs w:val="28"/>
          <w:lang w:val="uk-UA" w:eastAsia="ru-RU"/>
        </w:rPr>
        <w:t>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4.10.</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При набряку гортані - адреналін інгаляційно</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4.11.</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При судомах - протисудомні засоби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4.12.</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Симптоматичне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4.13.</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При набряковому синдромі - лазикс в/в</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4.14.</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При тахікардії - корглікон в/в</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5</w:t>
      </w:r>
      <w:r w:rsidRPr="003E4E4C">
        <w:rPr>
          <w:rFonts w:ascii="Times New Roman" w:eastAsia="Times New Roman" w:hAnsi="Times New Roman" w:cs="Times New Roman"/>
          <w:color w:val="000000"/>
          <w:sz w:val="28"/>
          <w:szCs w:val="28"/>
          <w:lang w:val="uk-UA" w:eastAsia="ru-RU"/>
        </w:rPr>
        <w:t>. Вирішення супутніх проблем і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його оточуючих правилам поведінки при появі алергічних проявів, раціональному харчуванню та способу</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V</w:t>
      </w:r>
      <w:r w:rsidRPr="003E4E4C">
        <w:rPr>
          <w:rFonts w:ascii="Times New Roman" w:eastAsia="Times New Roman" w:hAnsi="Times New Roman" w:cs="Times New Roman"/>
          <w:b/>
          <w:bCs/>
          <w:i/>
          <w:iCs/>
          <w:color w:val="000000"/>
          <w:sz w:val="28"/>
          <w:szCs w:val="28"/>
          <w:u w:val="single"/>
          <w:lang w:val="uk-UA" w:eastAsia="ru-RU"/>
        </w:rPr>
        <w:t> етап медсестринського процесу</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b/>
          <w:bCs/>
          <w:i/>
          <w:iCs/>
          <w:color w:val="000000"/>
          <w:sz w:val="28"/>
          <w:szCs w:val="28"/>
          <w:u w:val="single"/>
          <w:lang w:val="uk-UA" w:eastAsia="ru-RU"/>
        </w:rPr>
        <w:t>Оцінка результатів медсестринських втручань та їх корекція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повне видужання або відновлення;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виявлення можливих ускладнень з відповідною корекцією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уникнення вживання ліків, які викликають реакцію, а також таких, що мають перехресні антигенні детермінанти, наприклад, пеніцилін з цефалоспоринами і карбапенемами, новокаїном і сульфаніламідами;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lastRenderedPageBreak/>
        <w:t>- не призначення небезпечних щодо анафілаксії препаратів (АБ, сульфаніламідів тощо)</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пацієнт має бути біля маніпуляційного кабінету протягом 30 хв. після введення препарату;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заборона самолікування, пропаганда необхідних знань серед населення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пацієнти, які реагують на укуси комах, не повинні відвідувати місця з високою імовірністю контакту з ними, ходити босоніж, без головного убору, носити яскравий одяг</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уникнення засобів з різким запахом (лаки, фарби, парфуми)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пацієнт має мати при собі документ, який засвідчує діагноз, шприц з адреналіном, антишоковий набір з письмовою інструкцією щодо лікування анафілактичного шоку;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в разі гіперчутливості пацієнта до латексу, при потребі застосовувати гумові рукавички, системи для в/в вливань та інший інструментарій без цієї речовини</w:t>
      </w:r>
      <w:r w:rsidRPr="003E4E4C">
        <w:rPr>
          <w:rFonts w:ascii="Times New Roman" w:eastAsia="Times New Roman" w:hAnsi="Times New Roman" w:cs="Times New Roman"/>
          <w:color w:val="000000"/>
          <w:sz w:val="28"/>
          <w:szCs w:val="28"/>
          <w:lang w:val="uk-UA" w:eastAsia="ru-RU"/>
        </w:rPr>
        <w:t>.</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28"/>
          <w:szCs w:val="28"/>
          <w:lang w:eastAsia="ru-RU"/>
        </w:rPr>
      </w:pPr>
      <w:r w:rsidRPr="00844B6A">
        <w:rPr>
          <w:rFonts w:ascii="Times New Roman" w:eastAsia="Times New Roman" w:hAnsi="Times New Roman" w:cs="Times New Roman"/>
          <w:b/>
          <w:bCs/>
          <w:i/>
          <w:iCs/>
          <w:color w:val="0070C0"/>
          <w:sz w:val="28"/>
          <w:szCs w:val="28"/>
          <w:u w:val="single"/>
          <w:lang w:val="uk-UA" w:eastAsia="ru-RU"/>
        </w:rPr>
        <w:t>ЗАХВОРЮВАННЯ СИСТЕМИ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Основні симптоми захворювань системи крові:</w:t>
      </w:r>
    </w:p>
    <w:p w:rsidR="00B0599B" w:rsidRPr="003E4E4C" w:rsidRDefault="00B0599B" w:rsidP="00964FD2">
      <w:pPr>
        <w:numPr>
          <w:ilvl w:val="0"/>
          <w:numId w:val="28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загальна слабкість; - швидка втомлюваність; - запаморочення; - зниження працездатності; - м`язова слабкість; - кровоточивість ясен; - носові кровотечі;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блідість шкіри; - зміни на поверхні язика (лаковий, географічний); крововиливи в шкіру (петехії, синячки, гематоми); - системне збільшення лімфатичних вузлів (переферичних, черевної та грудної порожнин), печінки, селезінки; - підвищення темпетатури тіла (від субфебрильної до гектичної); - профузне потіння; - прогресуюча втрата маси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Основні синдроми захворювання системи крові:</w:t>
      </w:r>
    </w:p>
    <w:p w:rsidR="00B0599B" w:rsidRPr="003E4E4C" w:rsidRDefault="00B0599B" w:rsidP="00964FD2">
      <w:pPr>
        <w:numPr>
          <w:ilvl w:val="0"/>
          <w:numId w:val="28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анемічний (блідість шкіри та видимих слизових оболонок, запаморочення, швидка стомлюваність, зменшення вмісту гемоглобіну та кількості еритроцитів у периферичній крові);</w:t>
      </w:r>
    </w:p>
    <w:p w:rsidR="00B0599B" w:rsidRPr="003E4E4C" w:rsidRDefault="00B0599B" w:rsidP="00964FD2">
      <w:pPr>
        <w:numPr>
          <w:ilvl w:val="0"/>
          <w:numId w:val="28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геморагічний (петехіально-синячкові висипи на шкірі, кровоточивість ясен, носові, маткові, ниркові кровотечі);</w:t>
      </w:r>
    </w:p>
    <w:p w:rsidR="00B0599B" w:rsidRPr="003E4E4C" w:rsidRDefault="00B0599B" w:rsidP="00964FD2">
      <w:pPr>
        <w:numPr>
          <w:ilvl w:val="0"/>
          <w:numId w:val="28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лімфопроліферативний (системне збільшення лімфатичних вузлів - периферичних, грудної та черевної порожнин, гепато- та спленомегалія);</w:t>
      </w:r>
    </w:p>
    <w:p w:rsidR="00B0599B" w:rsidRPr="003E4E4C" w:rsidRDefault="00B0599B" w:rsidP="00964FD2">
      <w:pPr>
        <w:numPr>
          <w:ilvl w:val="0"/>
          <w:numId w:val="28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осалгічний (біль у кістках);</w:t>
      </w:r>
    </w:p>
    <w:p w:rsidR="00B0599B" w:rsidRPr="003E4E4C" w:rsidRDefault="00B0599B" w:rsidP="00964FD2">
      <w:pPr>
        <w:numPr>
          <w:ilvl w:val="0"/>
          <w:numId w:val="28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остеопоротичний (переломи трубчастих кісток, ребер, попереково-крижового відділу хребта);</w:t>
      </w:r>
    </w:p>
    <w:p w:rsidR="00B0599B" w:rsidRPr="003E4E4C" w:rsidRDefault="00B0599B" w:rsidP="00964FD2">
      <w:pPr>
        <w:numPr>
          <w:ilvl w:val="0"/>
          <w:numId w:val="28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синдром вторинного імунодефіциту за Т- та В-клітинним типом (інфекційні ускладнення, вірусні та мікотичні ураження, активація умовно патогенної мікрофлори).</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844B6A">
        <w:rPr>
          <w:rFonts w:ascii="Times New Roman" w:eastAsia="Times New Roman" w:hAnsi="Times New Roman" w:cs="Times New Roman"/>
          <w:b/>
          <w:bCs/>
          <w:i/>
          <w:iCs/>
          <w:color w:val="0070C0"/>
          <w:sz w:val="36"/>
          <w:szCs w:val="36"/>
          <w:u w:val="single"/>
          <w:lang w:val="uk-UA" w:eastAsia="ru-RU"/>
        </w:rPr>
        <w:t>Анемія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Анемії </w:t>
      </w:r>
      <w:r w:rsidRPr="003E4E4C">
        <w:rPr>
          <w:rFonts w:ascii="Times New Roman" w:eastAsia="Times New Roman" w:hAnsi="Times New Roman" w:cs="Times New Roman"/>
          <w:color w:val="000000"/>
          <w:sz w:val="28"/>
          <w:szCs w:val="28"/>
          <w:lang w:val="uk-UA" w:eastAsia="ru-RU"/>
        </w:rPr>
        <w:t>- група захворювань, які характеризуються зменшенням концентрації гемоглобіну в одиниці об'єму крові, у більшості випадків в поєднанні зі зменшенням і кількості еритроцитів, у зв'язку з чим розвивається кисневе голодування тканин.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За походженням</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постгеморагічні: </w:t>
      </w:r>
      <w:r w:rsidRPr="003E4E4C">
        <w:rPr>
          <w:rFonts w:ascii="Times New Roman" w:eastAsia="Times New Roman" w:hAnsi="Times New Roman" w:cs="Times New Roman"/>
          <w:color w:val="000000"/>
          <w:sz w:val="28"/>
          <w:szCs w:val="28"/>
          <w:lang w:val="uk-UA" w:eastAsia="ru-RU"/>
        </w:rPr>
        <w:t>- гостра; - хронічна.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внаслідок порушення кровотворення: </w:t>
      </w:r>
      <w:r w:rsidRPr="003E4E4C">
        <w:rPr>
          <w:rFonts w:ascii="Times New Roman" w:eastAsia="Times New Roman" w:hAnsi="Times New Roman" w:cs="Times New Roman"/>
          <w:color w:val="000000"/>
          <w:sz w:val="28"/>
          <w:szCs w:val="28"/>
          <w:lang w:val="uk-UA" w:eastAsia="ru-RU"/>
        </w:rPr>
        <w:t>- залізодефіцитна;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w:t>
      </w:r>
      <w:r w:rsidRPr="003E4E4C">
        <w:rPr>
          <w:rFonts w:ascii="Times New Roman" w:eastAsia="Times New Roman" w:hAnsi="Times New Roman" w:cs="Times New Roman"/>
          <w:color w:val="000000"/>
          <w:sz w:val="28"/>
          <w:szCs w:val="28"/>
          <w:vertAlign w:val="subscript"/>
          <w:lang w:val="uk-UA" w:eastAsia="ru-RU"/>
        </w:rPr>
        <w:t>12</w:t>
      </w:r>
      <w:r w:rsidRPr="003E4E4C">
        <w:rPr>
          <w:rFonts w:ascii="Times New Roman" w:eastAsia="Times New Roman" w:hAnsi="Times New Roman" w:cs="Times New Roman"/>
          <w:color w:val="000000"/>
          <w:sz w:val="28"/>
          <w:szCs w:val="28"/>
          <w:lang w:val="uk-UA" w:eastAsia="ru-RU"/>
        </w:rPr>
        <w:t>-дефіцитна; - фолієводефіцитна; - гіпо - і апластична; - порушення синтезу гемоглобіну; - полідефіцитна (дефіцит білка, мікроелементів, вітамінів).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внаслідок підвищеного кроворуйнування (гемолітичні):</w:t>
      </w:r>
      <w:r w:rsidRPr="003E4E4C">
        <w:rPr>
          <w:rFonts w:ascii="Times New Roman" w:eastAsia="Times New Roman" w:hAnsi="Times New Roman" w:cs="Times New Roman"/>
          <w:color w:val="000000"/>
          <w:sz w:val="28"/>
          <w:szCs w:val="28"/>
          <w:lang w:val="uk-UA" w:eastAsia="ru-RU"/>
        </w:rPr>
        <w:t> - спадкова; - набута.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За кольоровим показником</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нормохромна</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(КП 0,85-0,99); -</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гіперхромна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(КП1,0-1,2);</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гіпохромна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(КП&lt; 0,8)</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За величиною еритроцитів</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нормоцитарна (</w:t>
      </w:r>
      <w:r w:rsidRPr="003E4E4C">
        <w:rPr>
          <w:rFonts w:ascii="Times New Roman" w:eastAsia="Times New Roman" w:hAnsi="Times New Roman" w:cs="Times New Roman"/>
          <w:color w:val="000000"/>
          <w:sz w:val="28"/>
          <w:szCs w:val="28"/>
          <w:lang w:val="en-US" w:eastAsia="ru-RU"/>
        </w:rPr>
        <w:t>d</w:t>
      </w:r>
      <w:r w:rsidRPr="003E4E4C">
        <w:rPr>
          <w:rFonts w:ascii="Times New Roman" w:eastAsia="Times New Roman" w:hAnsi="Times New Roman" w:cs="Times New Roman"/>
          <w:color w:val="000000"/>
          <w:sz w:val="28"/>
          <w:szCs w:val="28"/>
          <w:lang w:val="uk-UA" w:eastAsia="ru-RU"/>
        </w:rPr>
        <w:t> Ер -7-8 мкм); - мікроцитарна (</w:t>
      </w:r>
      <w:r w:rsidRPr="003E4E4C">
        <w:rPr>
          <w:rFonts w:ascii="Times New Roman" w:eastAsia="Times New Roman" w:hAnsi="Times New Roman" w:cs="Times New Roman"/>
          <w:color w:val="000000"/>
          <w:sz w:val="28"/>
          <w:szCs w:val="28"/>
          <w:lang w:val="en-US" w:eastAsia="ru-RU"/>
        </w:rPr>
        <w:t>d</w:t>
      </w:r>
      <w:r w:rsidRPr="003E4E4C">
        <w:rPr>
          <w:rFonts w:ascii="Times New Roman" w:eastAsia="Times New Roman" w:hAnsi="Times New Roman" w:cs="Times New Roman"/>
          <w:color w:val="000000"/>
          <w:sz w:val="28"/>
          <w:szCs w:val="28"/>
          <w:lang w:val="uk-UA" w:eastAsia="ru-RU"/>
        </w:rPr>
        <w:t> Ер &gt; 7 мкм); - макроцитарна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lang w:val="en-US" w:eastAsia="ru-RU"/>
        </w:rPr>
        <w:t>d</w:t>
      </w:r>
      <w:r w:rsidRPr="003E4E4C">
        <w:rPr>
          <w:rFonts w:ascii="Times New Roman" w:eastAsia="Times New Roman" w:hAnsi="Times New Roman" w:cs="Times New Roman"/>
          <w:color w:val="000000"/>
          <w:sz w:val="28"/>
          <w:szCs w:val="28"/>
          <w:lang w:val="uk-UA" w:eastAsia="ru-RU"/>
        </w:rPr>
        <w:t> Ер &gt; 8-9 мкм); - мегалоцитарна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color w:val="000000"/>
          <w:sz w:val="28"/>
          <w:szCs w:val="28"/>
          <w:lang w:val="en-US" w:eastAsia="ru-RU"/>
        </w:rPr>
        <w:t>d</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Ер &gt; 12 мкм)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За регенераторною здатністю</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норморегенераторна; - гіперрегенераторна; - гіпорегенераторна; - арегенераторна.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Постгеморагічна анемія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Постгеморагічна анемія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розвивається внаслідок швидкої значної крововтрати або тривалих, постійних незначних крововтрат.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964FD2">
      <w:pPr>
        <w:numPr>
          <w:ilvl w:val="0"/>
          <w:numId w:val="28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деструктивні ураження органів і тканин ерозіями, виразками;</w:t>
      </w:r>
    </w:p>
    <w:p w:rsidR="00B0599B" w:rsidRPr="003E4E4C" w:rsidRDefault="00B0599B" w:rsidP="00964FD2">
      <w:pPr>
        <w:numPr>
          <w:ilvl w:val="0"/>
          <w:numId w:val="28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руйнування судинної стінки внаслідок травм, поранення, хірургічних втручань, пухлиною;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-варикозне розширення вен стравоходу, шлунка, гемостазопатії;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носова, легенева, шлункова, кишкова, маткова кровотечі;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глистяні інвазії.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Гостра постгеморагічна анемія.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Хронічна постгеморагічна анемія.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гострій постгеморагічній анемії</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964FD2">
      <w:pPr>
        <w:numPr>
          <w:ilvl w:val="0"/>
          <w:numId w:val="28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різка загальна слабість; - озноб; - порушення зору; - втрата свідомості; - запаморочення;</w:t>
      </w:r>
    </w:p>
    <w:p w:rsidR="00B0599B" w:rsidRPr="003E4E4C" w:rsidRDefault="00B0599B" w:rsidP="00964FD2">
      <w:pPr>
        <w:numPr>
          <w:ilvl w:val="0"/>
          <w:numId w:val="28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шум у вухах; - задишка; - серцебиття; - спрага; - тяжкість в ділянці серця.</w:t>
      </w:r>
    </w:p>
    <w:p w:rsidR="00B0599B" w:rsidRPr="003E4E4C" w:rsidRDefault="00B0599B" w:rsidP="00964F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хронічній постгеморагічній анемії:</w:t>
      </w:r>
    </w:p>
    <w:p w:rsidR="00B0599B" w:rsidRPr="003E4E4C" w:rsidRDefault="00B0599B" w:rsidP="00964FD2">
      <w:pPr>
        <w:numPr>
          <w:ilvl w:val="0"/>
          <w:numId w:val="28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загальна слабість; - зниження працездатності; - сонливість; - зниження м’язової сили;</w:t>
      </w:r>
    </w:p>
    <w:p w:rsidR="00B0599B" w:rsidRPr="003E4E4C" w:rsidRDefault="00B0599B" w:rsidP="00964FD2">
      <w:pPr>
        <w:numPr>
          <w:ilvl w:val="0"/>
          <w:numId w:val="28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симптоми, пов'язані з ураженням конкретних причинних органів; - задишка.</w:t>
      </w:r>
    </w:p>
    <w:p w:rsidR="00B0599B" w:rsidRPr="003E4E4C" w:rsidRDefault="00B0599B" w:rsidP="00964F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964F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етіологічного фактору; - початок гострий або поступовий.</w:t>
      </w:r>
    </w:p>
    <w:p w:rsidR="00B0599B" w:rsidRPr="003E4E4C" w:rsidRDefault="00B0599B" w:rsidP="00964F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964F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гострій крововтрат</w:t>
      </w:r>
      <w:r w:rsidRPr="003E4E4C">
        <w:rPr>
          <w:rFonts w:ascii="Times New Roman" w:eastAsia="Times New Roman" w:hAnsi="Times New Roman" w:cs="Times New Roman"/>
          <w:b/>
          <w:bCs/>
          <w:i/>
          <w:iCs/>
          <w:color w:val="000000"/>
          <w:sz w:val="28"/>
          <w:szCs w:val="28"/>
          <w:lang w:val="uk-UA" w:eastAsia="ru-RU"/>
        </w:rPr>
        <w:t>і</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964FD2">
      <w:pPr>
        <w:numPr>
          <w:ilvl w:val="0"/>
          <w:numId w:val="28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температура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тіла - 36°С; - Р</w:t>
      </w:r>
      <w:r w:rsidRPr="003E4E4C">
        <w:rPr>
          <w:rFonts w:ascii="Times New Roman" w:eastAsia="Times New Roman" w:hAnsi="Times New Roman" w:cs="Times New Roman"/>
          <w:color w:val="000000"/>
          <w:sz w:val="28"/>
          <w:szCs w:val="28"/>
          <w:lang w:val="en-US" w:eastAsia="ru-RU"/>
        </w:rPr>
        <w:t>S</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lang w:eastAsia="ru-RU"/>
        </w:rPr>
        <w:t>&gt;</w:t>
      </w:r>
      <w:r w:rsidRPr="003E4E4C">
        <w:rPr>
          <w:rFonts w:ascii="Times New Roman" w:eastAsia="Times New Roman" w:hAnsi="Times New Roman" w:cs="Times New Roman"/>
          <w:color w:val="000000"/>
          <w:sz w:val="28"/>
          <w:szCs w:val="28"/>
          <w:lang w:val="uk-UA" w:eastAsia="ru-RU"/>
        </w:rPr>
        <w:t> 90 уд. за хв., слабкого наповнення, аритмічний;</w:t>
      </w:r>
    </w:p>
    <w:p w:rsidR="00B0599B" w:rsidRPr="003E4E4C" w:rsidRDefault="00B0599B" w:rsidP="00964FD2">
      <w:pPr>
        <w:numPr>
          <w:ilvl w:val="0"/>
          <w:numId w:val="28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гіпотензія – колапс; світло-голубий відтінок склер; зіниці розширені.</w:t>
      </w:r>
    </w:p>
    <w:p w:rsidR="00B0599B" w:rsidRPr="003E4E4C" w:rsidRDefault="00B0599B" w:rsidP="00964F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хронічній крововтраті:</w:t>
      </w:r>
    </w:p>
    <w:p w:rsidR="00B0599B" w:rsidRPr="003E4E4C" w:rsidRDefault="00B0599B" w:rsidP="00964FD2">
      <w:pPr>
        <w:numPr>
          <w:ilvl w:val="0"/>
          <w:numId w:val="28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одутлуватість обличчя; - пастозність гомілок; - блідість шкірних покривів та слизових оболонок; - тургор шкіри знижений; - наявність кровотечі; - симптоми, в залежності від ураження тих чи інших органів (гематурія, кровохаркання, шлункова, кишкова кровотечі) та інші.</w:t>
      </w:r>
      <w:r w:rsidRPr="003E4E4C">
        <w:rPr>
          <w:rFonts w:ascii="Times New Roman" w:eastAsia="Times New Roman" w:hAnsi="Times New Roman" w:cs="Times New Roman"/>
          <w:color w:val="000000"/>
          <w:sz w:val="28"/>
          <w:szCs w:val="28"/>
          <w:lang w:val="uk-UA" w:eastAsia="ru-RU"/>
        </w:rPr>
        <w:br/>
      </w: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задишка; - загальна слабість; - запаморочення; - спрага; - кровотеча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розвитку колапсу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задишка; - загальна слабість; - запаморочення; -спрага; - кровотеча,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964FD2">
      <w:pPr>
        <w:numPr>
          <w:ilvl w:val="0"/>
          <w:numId w:val="29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крові на ЗАК, визначення рівня заліза сироватки, залізо-зв’язувальної здатності сироватки;</w:t>
      </w:r>
    </w:p>
    <w:p w:rsidR="00B0599B" w:rsidRPr="003E4E4C" w:rsidRDefault="00B0599B" w:rsidP="00964FD2">
      <w:pPr>
        <w:numPr>
          <w:ilvl w:val="0"/>
          <w:numId w:val="29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сечі для ЗАС;</w:t>
      </w:r>
    </w:p>
    <w:p w:rsidR="00B0599B" w:rsidRPr="003E4E4C" w:rsidRDefault="00B0599B" w:rsidP="00964FD2">
      <w:pPr>
        <w:numPr>
          <w:ilvl w:val="0"/>
          <w:numId w:val="29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калу на приховану кров;</w:t>
      </w:r>
    </w:p>
    <w:p w:rsidR="00B0599B" w:rsidRPr="003E4E4C" w:rsidRDefault="00B0599B" w:rsidP="00964FD2">
      <w:pPr>
        <w:numPr>
          <w:ilvl w:val="0"/>
          <w:numId w:val="29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 інструментальних досліджень: різних видів ендоскопії, ЕКГ;</w:t>
      </w:r>
    </w:p>
    <w:p w:rsidR="00B0599B" w:rsidRPr="003E4E4C" w:rsidRDefault="00B0599B" w:rsidP="00964FD2">
      <w:pPr>
        <w:numPr>
          <w:ilvl w:val="0"/>
          <w:numId w:val="29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створення для пацієнта комфортних умов : фізичного та психічного спокою;</w:t>
      </w:r>
    </w:p>
    <w:p w:rsidR="00B0599B" w:rsidRPr="003E4E4C" w:rsidRDefault="00B0599B" w:rsidP="00964FD2">
      <w:pPr>
        <w:numPr>
          <w:ilvl w:val="0"/>
          <w:numId w:val="29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контроль за самопочуттям та об’єктивним станом пацієнта: вимірювання температури тіла, АТ, підрахунок пульсу, ЧДР, визначення добового діурезу;</w:t>
      </w:r>
    </w:p>
    <w:p w:rsidR="00B0599B" w:rsidRPr="003E4E4C" w:rsidRDefault="00B0599B" w:rsidP="00964FD2">
      <w:pPr>
        <w:numPr>
          <w:ilvl w:val="0"/>
          <w:numId w:val="29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дотриманням режиму (ліжковий);</w:t>
      </w:r>
    </w:p>
    <w:p w:rsidR="00B0599B" w:rsidRPr="003E4E4C" w:rsidRDefault="00B0599B" w:rsidP="00964FD2">
      <w:pPr>
        <w:numPr>
          <w:ilvl w:val="0"/>
          <w:numId w:val="29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діурезом та водним балансом;</w:t>
      </w:r>
    </w:p>
    <w:p w:rsidR="00B0599B" w:rsidRPr="003E4E4C" w:rsidRDefault="00B0599B" w:rsidP="00964FD2">
      <w:pPr>
        <w:numPr>
          <w:ilvl w:val="0"/>
          <w:numId w:val="29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заходи для зупинки гострої кровотечі: туга пов'язка, накладання джгута, холод на ділянку кровотечі;</w:t>
      </w:r>
    </w:p>
    <w:p w:rsidR="00B0599B" w:rsidRPr="003E4E4C" w:rsidRDefault="00B0599B" w:rsidP="00964FD2">
      <w:pPr>
        <w:numPr>
          <w:ilvl w:val="0"/>
          <w:numId w:val="29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та допомога в дотриманні пацієнтом дієти (продукти, збагачені залізом).</w:t>
      </w:r>
    </w:p>
    <w:p w:rsidR="00B0599B" w:rsidRPr="003E4E4C" w:rsidRDefault="00B0599B" w:rsidP="00964F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Дієтотерапія включає продукти: печінку, м'ясо (телятину), біб, петрушку, горох, шпинат, курагу, чорнослив, родзинки, рис, хліб, яблука, мед. Обмеження чаю.</w:t>
      </w:r>
    </w:p>
    <w:p w:rsidR="00B0599B" w:rsidRPr="003E4E4C" w:rsidRDefault="00B0599B" w:rsidP="00964FD2">
      <w:pPr>
        <w:numPr>
          <w:ilvl w:val="0"/>
          <w:numId w:val="29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забезпечення особистої гігієни пацієнта;</w:t>
      </w:r>
    </w:p>
    <w:p w:rsidR="00B0599B" w:rsidRPr="003E4E4C" w:rsidRDefault="00B0599B" w:rsidP="00964FD2">
      <w:pPr>
        <w:numPr>
          <w:ilvl w:val="0"/>
          <w:numId w:val="29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головокружінні - допомога пацієнтові в самообслуговуванні, пересуванні;</w:t>
      </w:r>
    </w:p>
    <w:p w:rsidR="00B0599B" w:rsidRPr="003E4E4C" w:rsidRDefault="00B0599B" w:rsidP="00964FD2">
      <w:pPr>
        <w:numPr>
          <w:ilvl w:val="0"/>
          <w:numId w:val="29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змочування губ і язика водою.</w:t>
      </w:r>
    </w:p>
    <w:p w:rsidR="00B0599B" w:rsidRPr="003E4E4C" w:rsidRDefault="00B0599B" w:rsidP="00647FC7">
      <w:pPr>
        <w:numPr>
          <w:ilvl w:val="0"/>
          <w:numId w:val="29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964FD2">
      <w:pPr>
        <w:numPr>
          <w:ilvl w:val="0"/>
          <w:numId w:val="29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лікування основного захворювання;</w:t>
      </w:r>
    </w:p>
    <w:p w:rsidR="00B0599B" w:rsidRPr="003E4E4C" w:rsidRDefault="00B0599B" w:rsidP="00964FD2">
      <w:pPr>
        <w:numPr>
          <w:ilvl w:val="0"/>
          <w:numId w:val="29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при гострій крововтраті</w:t>
      </w:r>
      <w:r w:rsidRPr="003E4E4C">
        <w:rPr>
          <w:rFonts w:ascii="Times New Roman" w:eastAsia="Times New Roman" w:hAnsi="Times New Roman" w:cs="Times New Roman"/>
          <w:color w:val="000000"/>
          <w:sz w:val="28"/>
          <w:szCs w:val="28"/>
          <w:lang w:val="uk-UA" w:eastAsia="ru-RU"/>
        </w:rPr>
        <w:t>: зупинка кровотечі, свіжозаморожена або суха плазма, епсілон-амінокапронова кислота, сольові розчини (ізотонічний розчин натрія хлориду, поліглюкін, глюкоза);</w:t>
      </w:r>
    </w:p>
    <w:p w:rsidR="00B0599B" w:rsidRPr="003E4E4C" w:rsidRDefault="00B0599B" w:rsidP="00964FD2">
      <w:pPr>
        <w:numPr>
          <w:ilvl w:val="0"/>
          <w:numId w:val="29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препарати заліза</w:t>
      </w:r>
      <w:r w:rsidRPr="003E4E4C">
        <w:rPr>
          <w:rFonts w:ascii="Times New Roman" w:eastAsia="Times New Roman" w:hAnsi="Times New Roman" w:cs="Times New Roman"/>
          <w:color w:val="000000"/>
          <w:sz w:val="28"/>
          <w:szCs w:val="28"/>
          <w:lang w:val="uk-UA" w:eastAsia="ru-RU"/>
        </w:rPr>
        <w:t> (ферацерон, ферковен, ектофер, ферокаль, ферум-лек), </w:t>
      </w:r>
      <w:r w:rsidRPr="003E4E4C">
        <w:rPr>
          <w:rFonts w:ascii="Times New Roman" w:eastAsia="Times New Roman" w:hAnsi="Times New Roman" w:cs="Times New Roman"/>
          <w:i/>
          <w:iCs/>
          <w:color w:val="000000"/>
          <w:sz w:val="28"/>
          <w:szCs w:val="28"/>
          <w:u w:val="single"/>
          <w:lang w:val="uk-UA" w:eastAsia="ru-RU"/>
        </w:rPr>
        <w:t>білкові препарати</w:t>
      </w:r>
      <w:r w:rsidRPr="003E4E4C">
        <w:rPr>
          <w:rFonts w:ascii="Times New Roman" w:eastAsia="Times New Roman" w:hAnsi="Times New Roman" w:cs="Times New Roman"/>
          <w:color w:val="000000"/>
          <w:sz w:val="28"/>
          <w:szCs w:val="28"/>
          <w:lang w:val="uk-UA" w:eastAsia="ru-RU"/>
        </w:rPr>
        <w:t>, аскорбінова кислота, </w:t>
      </w:r>
      <w:r w:rsidRPr="003E4E4C">
        <w:rPr>
          <w:rFonts w:ascii="Times New Roman" w:eastAsia="Times New Roman" w:hAnsi="Times New Roman" w:cs="Times New Roman"/>
          <w:i/>
          <w:iCs/>
          <w:color w:val="000000"/>
          <w:sz w:val="28"/>
          <w:szCs w:val="28"/>
          <w:lang w:val="uk-UA" w:eastAsia="ru-RU"/>
        </w:rPr>
        <w:t>препарати печінки</w:t>
      </w:r>
      <w:r w:rsidRPr="003E4E4C">
        <w:rPr>
          <w:rFonts w:ascii="Times New Roman" w:eastAsia="Times New Roman" w:hAnsi="Times New Roman" w:cs="Times New Roman"/>
          <w:color w:val="000000"/>
          <w:sz w:val="28"/>
          <w:szCs w:val="28"/>
          <w:lang w:val="uk-UA" w:eastAsia="ru-RU"/>
        </w:rPr>
        <w:t> (камполон, сірепар), вікасол, аскорутин, гемостимулін;</w:t>
      </w:r>
    </w:p>
    <w:p w:rsidR="00B0599B" w:rsidRPr="003E4E4C" w:rsidRDefault="00B0599B" w:rsidP="00964FD2">
      <w:pPr>
        <w:numPr>
          <w:ilvl w:val="0"/>
          <w:numId w:val="29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вирішення супутніх проблем та потреб пацієнта;</w:t>
      </w:r>
    </w:p>
    <w:p w:rsidR="00B0599B" w:rsidRPr="003E4E4C" w:rsidRDefault="00B0599B" w:rsidP="00964FD2">
      <w:pPr>
        <w:numPr>
          <w:ilvl w:val="0"/>
          <w:numId w:val="29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пацієнта само-, а його оточення взаємодогляду;</w:t>
      </w:r>
    </w:p>
    <w:p w:rsidR="00B0599B" w:rsidRPr="003E4E4C" w:rsidRDefault="00B0599B" w:rsidP="00964FD2">
      <w:pPr>
        <w:numPr>
          <w:ilvl w:val="0"/>
          <w:numId w:val="29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навчання оточення наданню психологічної підтримки пацієнтові, активізації внутрішніх сил на одужання.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Перебіг:</w:t>
      </w:r>
    </w:p>
    <w:p w:rsidR="00B0599B" w:rsidRPr="003E4E4C" w:rsidRDefault="00B0599B" w:rsidP="00964FD2">
      <w:pPr>
        <w:numPr>
          <w:ilvl w:val="0"/>
          <w:numId w:val="29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а якщо дефіцит заліза в організмі зростає – прогресуючий.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своєчасне та якісне лікування первинних захворювань; - уникнення крововтрати гострої та хронічної; - повноцінне харчування з достатнім вмістом заліза, інших мікроелементів, вітамінів.</w:t>
      </w:r>
    </w:p>
    <w:p w:rsidR="00B167F7" w:rsidRDefault="00B167F7" w:rsidP="00B167F7">
      <w:pPr>
        <w:shd w:val="clear" w:color="auto" w:fill="FFFFFF"/>
        <w:spacing w:after="0" w:line="240" w:lineRule="auto"/>
        <w:jc w:val="center"/>
        <w:rPr>
          <w:rFonts w:ascii="Times New Roman" w:eastAsia="Times New Roman" w:hAnsi="Times New Roman" w:cs="Times New Roman"/>
          <w:b/>
          <w:b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2"/>
          <w:szCs w:val="32"/>
          <w:lang w:val="uk-UA" w:eastAsia="ru-RU"/>
        </w:rPr>
      </w:pPr>
      <w:r w:rsidRPr="00844B6A">
        <w:rPr>
          <w:rFonts w:ascii="Times New Roman" w:eastAsia="Times New Roman" w:hAnsi="Times New Roman" w:cs="Times New Roman"/>
          <w:b/>
          <w:bCs/>
          <w:color w:val="0070C0"/>
          <w:sz w:val="32"/>
          <w:szCs w:val="32"/>
          <w:u w:val="single"/>
          <w:lang w:val="uk-UA" w:eastAsia="ru-RU"/>
        </w:rPr>
        <w:t>Залізодефіцитна анемія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Залізодефіцитна анемія</w:t>
      </w:r>
      <w:r w:rsidRPr="003E4E4C">
        <w:rPr>
          <w:rFonts w:ascii="Times New Roman" w:eastAsia="Times New Roman" w:hAnsi="Times New Roman" w:cs="Times New Roman"/>
          <w:b/>
          <w:b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захворювання, суть якого полягає у недостатності заліза всироватці крові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кістковому мозку і депо, внаслідок чого порушується утворення гемоглобіну, а надалі й еритроцитів.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аліментарна недостатність заліза;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всмоктування заліза (ентерит, резекція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хронічні крововтрати (легеневі, маткові, шлункові, кишкові, геморой, пухлини, інвазії);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тривалі надмірні менструальні кровотечі;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період посиленого росту у підлітків, частіше у дівчат;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понижена кислотність шлункового соку;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підвищена потрібність організму в залізі (вагітність, лактація, клімакс);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вроджений дефіцит заліза, період новонародженості;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Анемії внаслідок екзогенної (аліментарної) недостатності заліза.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i/>
          <w:iCs/>
          <w:color w:val="000000"/>
          <w:sz w:val="28"/>
          <w:szCs w:val="28"/>
          <w:lang w:val="uk-UA" w:eastAsia="ru-RU"/>
        </w:rPr>
        <w:t>Анеміі внаслідок ендогенної недостатності заліза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ювенільний хлороз;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залізодефіцнтиа анемія вагітних.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i/>
          <w:iCs/>
          <w:color w:val="000000"/>
          <w:sz w:val="28"/>
          <w:szCs w:val="28"/>
          <w:lang w:val="uk-UA" w:eastAsia="ru-RU"/>
        </w:rPr>
        <w:t>Анемії внаслідок недостатності резорбції (всмоктування) заліза</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ахлоргідратна залізодефіцитна анемія (прн гіпо - та анацидному стані);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анентеральна залізодефіцитна анемія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агастральна залізодефіцитна анемія (після резекції шлунку)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загальна слабість; - швидка втомлюваність; - задишка; - утруднення ковтання;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спотворення смаку (бажання їсти глину, крейду, клей); - м'язева слабість; - запаморочення, головокружіння; - сонливість; - випадіння волосся; - ламкість нігтів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поступовий розвиток; - хронічні захворювання травного каналу; - неповноцінне харчування; - порушення менструального циклу; - вагітність та період лактації; - хронічні крововтрати; - глистяні інвазії.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блідість шкірних та слизових оболонок; - сухість шкіри ; - ламкість та ложкоподібна ввігнутість нігтів; - випадіння волосся; - тахікардія; - АТ понижений; - ЧДР 28-30 за 1 хв.;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язик червоний з атрофією сосочків; - ознаки стоматиту, тріщини в куточках рота.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задишка утруднення ковтання; - спотворення смаку; - серцебиття;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загальна та м'язева слабість; - головокружіння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стенокардія, серцева недостатність, передчасне старіння, страх проведення гастроскопії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задишка утруднення ковтання; - спотворення смаку; - серцебиття; - загальна та м'язева слабість; - головокружіння,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підготовка пацієнта та взяття крові на ЗАК, визначення рівня заліза в сироватці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сечі для ЗАС, десфералової проби;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калу на приховану кров;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інструментальних досліджень: різних видів ендоскопії, ЕКГ, пункції кісткового мозку (стернальної);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для пацієнта комфортних умов : фізичного та психічного спокою;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температури тіла, АТ, підрахунок пульсу,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дотриманням режиму (залежить від стану пацієнта);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контроль та допомога в дотриманні пацієнтом дієти №15 (продукти, збагачені залізом, білками): печінка, нирки, легені, м'ясо (телятина), риба, боби, соя, гречка, петрушка, горох, шпинат, курага, чорнослив, родзинки, рис, хліб, какао, шоколад, яблука, мед, вітаміни, фрукти. Обмеження чаю.</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забезпечення особистої гігієни пацієнта;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при задишці - обмеження фізичних навантажень, перебування на свіжому повітрі (доступ свіжого повітря);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загальній слабості - перебування на повітрі, дотримання дієти з підвищеним вмістом заліза, допомога при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утрудненні ковтання - теплі полоскання (відвар шавлії, ромашки). їжа напіврідка;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м'язевій слабості, головокружінні - ліжковий режим, допомога у виконанні гігієнічних заходів, фізіологічних відправлень;</w:t>
      </w:r>
    </w:p>
    <w:p w:rsidR="00B0599B" w:rsidRPr="003E4E4C" w:rsidRDefault="00B0599B" w:rsidP="00964FD2">
      <w:pPr>
        <w:numPr>
          <w:ilvl w:val="0"/>
          <w:numId w:val="29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препарати заліза</w:t>
      </w:r>
      <w:r w:rsidRPr="003E4E4C">
        <w:rPr>
          <w:rFonts w:ascii="Times New Roman" w:eastAsia="Times New Roman" w:hAnsi="Times New Roman" w:cs="Times New Roman"/>
          <w:color w:val="000000"/>
          <w:sz w:val="28"/>
          <w:szCs w:val="28"/>
          <w:lang w:val="uk-UA" w:eastAsia="ru-RU"/>
        </w:rPr>
        <w:t>: актиферин, феро-градумет, хеферол, конферон, сорбіфер-дурулес (6-12міс). Препарати заліза приймаються перорально. Парентеральне введення препаратів заліза проводять у разі ураження травної системи з порушенням всмоктування, тотальної резекції тонкої кишки, гастректомїї, несприйманні пероральних препаратів заліза (нудота, блювання, біль в животі), неспецифічного виразкового коліту</w:t>
      </w:r>
    </w:p>
    <w:p w:rsidR="00B0599B" w:rsidRPr="003E4E4C" w:rsidRDefault="00B0599B" w:rsidP="00964FD2">
      <w:pPr>
        <w:numPr>
          <w:ilvl w:val="0"/>
          <w:numId w:val="29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вітаміни</w:t>
      </w:r>
      <w:r w:rsidRPr="003E4E4C">
        <w:rPr>
          <w:rFonts w:ascii="Times New Roman" w:eastAsia="Times New Roman" w:hAnsi="Times New Roman" w:cs="Times New Roman"/>
          <w:color w:val="000000"/>
          <w:sz w:val="28"/>
          <w:szCs w:val="28"/>
          <w:lang w:val="uk-UA" w:eastAsia="ru-RU"/>
        </w:rPr>
        <w:t>: аскорбінова кислота, аскорутин;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якщо є гостра постгеморагічна анемія - переливання еритроцитів і кровозамінників;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усунення дії етіологічних факторів;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само-, а його оточення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та оточуючих організації раціонального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оточення наданню психологічної підтримки пацієнтові, активізації внутрішніх сил на одужання.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 </w:t>
      </w:r>
      <w:r w:rsidRPr="003E4E4C">
        <w:rPr>
          <w:rFonts w:ascii="Times New Roman" w:eastAsia="Times New Roman" w:hAnsi="Times New Roman" w:cs="Times New Roman"/>
          <w:color w:val="000000"/>
          <w:sz w:val="28"/>
          <w:szCs w:val="28"/>
          <w:lang w:val="uk-UA" w:eastAsia="ru-RU"/>
        </w:rPr>
        <w:t>здоровий спосіб життя;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повноцінне харчування з достатня вмістом заліза;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попередження та вчасне і адекватне лікування захворювань шлунково-кишкового тракту та інших захворювань, що призводять до хронічної крововтрати; - підвищена увага до вмісту заліза в крові у жінок у відповідні періоди життя.</w:t>
      </w:r>
    </w:p>
    <w:p w:rsidR="00B167F7" w:rsidRDefault="00B167F7" w:rsidP="00B167F7">
      <w:pPr>
        <w:shd w:val="clear" w:color="auto" w:fill="FFFFFF"/>
        <w:spacing w:after="0" w:line="240" w:lineRule="auto"/>
        <w:jc w:val="center"/>
        <w:rPr>
          <w:rFonts w:ascii="Times New Roman" w:eastAsia="Times New Roman" w:hAnsi="Times New Roman" w:cs="Times New Roman"/>
          <w:b/>
          <w:b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2"/>
          <w:szCs w:val="32"/>
          <w:lang w:val="uk-UA" w:eastAsia="ru-RU"/>
        </w:rPr>
      </w:pPr>
      <w:r w:rsidRPr="00844B6A">
        <w:rPr>
          <w:rFonts w:ascii="Times New Roman" w:eastAsia="Times New Roman" w:hAnsi="Times New Roman" w:cs="Times New Roman"/>
          <w:b/>
          <w:bCs/>
          <w:color w:val="0070C0"/>
          <w:sz w:val="32"/>
          <w:szCs w:val="32"/>
          <w:u w:val="single"/>
          <w:lang w:val="uk-UA" w:eastAsia="ru-RU"/>
        </w:rPr>
        <w:t>Мегалобластна (В</w:t>
      </w:r>
      <w:r w:rsidRPr="00844B6A">
        <w:rPr>
          <w:rFonts w:ascii="Times New Roman" w:eastAsia="Times New Roman" w:hAnsi="Times New Roman" w:cs="Times New Roman"/>
          <w:b/>
          <w:bCs/>
          <w:color w:val="0070C0"/>
          <w:sz w:val="32"/>
          <w:szCs w:val="32"/>
          <w:u w:val="single"/>
          <w:vertAlign w:val="subscript"/>
          <w:lang w:val="uk-UA" w:eastAsia="ru-RU"/>
        </w:rPr>
        <w:t>12</w:t>
      </w:r>
      <w:r w:rsidRPr="00844B6A">
        <w:rPr>
          <w:rFonts w:ascii="Times New Roman" w:eastAsia="Times New Roman" w:hAnsi="Times New Roman" w:cs="Times New Roman"/>
          <w:b/>
          <w:bCs/>
          <w:color w:val="0070C0"/>
          <w:sz w:val="32"/>
          <w:szCs w:val="32"/>
          <w:u w:val="single"/>
          <w:lang w:val="uk-UA" w:eastAsia="ru-RU"/>
        </w:rPr>
        <w:t>-дефіцитна) анемія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Мегалобластна (В</w:t>
      </w:r>
      <w:r w:rsidRPr="003E4E4C">
        <w:rPr>
          <w:rFonts w:ascii="Times New Roman" w:eastAsia="Times New Roman" w:hAnsi="Times New Roman" w:cs="Times New Roman"/>
          <w:b/>
          <w:bCs/>
          <w:i/>
          <w:iCs/>
          <w:color w:val="000000"/>
          <w:sz w:val="28"/>
          <w:szCs w:val="28"/>
          <w:u w:val="single"/>
          <w:vertAlign w:val="subscript"/>
          <w:lang w:val="uk-UA" w:eastAsia="ru-RU"/>
        </w:rPr>
        <w:t>)2</w:t>
      </w:r>
      <w:r w:rsidRPr="003E4E4C">
        <w:rPr>
          <w:rFonts w:ascii="Times New Roman" w:eastAsia="Times New Roman" w:hAnsi="Times New Roman" w:cs="Times New Roman"/>
          <w:b/>
          <w:bCs/>
          <w:i/>
          <w:iCs/>
          <w:color w:val="000000"/>
          <w:sz w:val="28"/>
          <w:szCs w:val="28"/>
          <w:u w:val="single"/>
          <w:lang w:val="uk-UA" w:eastAsia="ru-RU"/>
        </w:rPr>
        <w:t>-дефіцитна) анемія</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син.: перніціозна анемія, анемія Аддісона-Бірмера) - анемія, зумовлена порушенням процесів синтезу ДНК та РНК, що виникає у зв'язку з дефіцитом вітаміну В</w:t>
      </w:r>
      <w:r w:rsidRPr="003E4E4C">
        <w:rPr>
          <w:rFonts w:ascii="Times New Roman" w:eastAsia="Times New Roman" w:hAnsi="Times New Roman" w:cs="Times New Roman"/>
          <w:color w:val="000000"/>
          <w:sz w:val="28"/>
          <w:szCs w:val="28"/>
          <w:vertAlign w:val="subscript"/>
          <w:lang w:val="uk-UA" w:eastAsia="ru-RU"/>
        </w:rPr>
        <w:t>12</w:t>
      </w:r>
      <w:r w:rsidRPr="003E4E4C">
        <w:rPr>
          <w:rFonts w:ascii="Times New Roman" w:eastAsia="Times New Roman" w:hAnsi="Times New Roman" w:cs="Times New Roman"/>
          <w:color w:val="000000"/>
          <w:sz w:val="28"/>
          <w:szCs w:val="28"/>
          <w:lang w:val="uk-UA" w:eastAsia="ru-RU"/>
        </w:rPr>
        <w:t>- облігатного фактору кровотворення (особливо еритропоезу).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всмоктування в кишечнику;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спадковість;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атрофія слизової шлунка з ахлоргідрією та порушенням секреції внутрішнього фактора Кастла;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вагітність;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тривале вживання медикаментів;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відсутність в шлунку гастромукопротеїну;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відсутність у їжі продуктів тваринного походження (м</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яса, молока, яєць);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оперативне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радіаційне опромінення;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Екзогенні В-12-дефіиитні анемії</w:t>
      </w:r>
      <w:r w:rsidRPr="003E4E4C">
        <w:rPr>
          <w:rFonts w:ascii="Times New Roman" w:eastAsia="Times New Roman" w:hAnsi="Times New Roman" w:cs="Times New Roman"/>
          <w:i/>
          <w:iCs/>
          <w:color w:val="000000"/>
          <w:sz w:val="28"/>
          <w:szCs w:val="28"/>
          <w:u w:val="single"/>
          <w:lang w:val="uk-UA" w:eastAsia="ru-RU"/>
        </w:rPr>
        <w:t>:</w:t>
      </w:r>
      <w:r w:rsidRPr="003E4E4C">
        <w:rPr>
          <w:rFonts w:ascii="Times New Roman" w:eastAsia="Times New Roman" w:hAnsi="Times New Roman" w:cs="Times New Roman"/>
          <w:color w:val="000000"/>
          <w:sz w:val="28"/>
          <w:szCs w:val="28"/>
          <w:lang w:val="uk-UA" w:eastAsia="ru-RU"/>
        </w:rPr>
        <w:t> - нутритивна (аліментарна); - радіаційна; - медикаментозна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Ендогенні В-12-дефіцитні</w:t>
      </w:r>
      <w:r w:rsidRPr="003E4E4C">
        <w:rPr>
          <w:rFonts w:ascii="Times New Roman" w:eastAsia="Times New Roman" w:hAnsi="Times New Roman" w:cs="Times New Roman"/>
          <w:i/>
          <w:iCs/>
          <w:color w:val="000000"/>
          <w:sz w:val="28"/>
          <w:szCs w:val="28"/>
          <w:u w:val="single"/>
          <w:lang w:val="uk-UA" w:eastAsia="ru-RU"/>
        </w:rPr>
        <w:t> </w:t>
      </w:r>
      <w:r w:rsidRPr="003E4E4C">
        <w:rPr>
          <w:rFonts w:ascii="Times New Roman" w:eastAsia="Times New Roman" w:hAnsi="Times New Roman" w:cs="Times New Roman"/>
          <w:b/>
          <w:bCs/>
          <w:i/>
          <w:iCs/>
          <w:color w:val="000000"/>
          <w:sz w:val="28"/>
          <w:szCs w:val="28"/>
          <w:u w:val="single"/>
          <w:lang w:val="uk-UA" w:eastAsia="ru-RU"/>
        </w:rPr>
        <w:t>анемії: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перніціозна анемія Аддісона - Бірмера;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симптоматична анемія перніціозного типу (рак, сифіліс, лімфогранулематоз, поліпоз шлунка, азотемія, цироз печінки);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агастральна анемія (резекція шлунка, гастректомія);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глистяна перніціозна анемія (діфілоботріоз);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анентеральна В</w:t>
      </w:r>
      <w:r w:rsidRPr="003E4E4C">
        <w:rPr>
          <w:rFonts w:ascii="Times New Roman" w:eastAsia="Times New Roman" w:hAnsi="Times New Roman" w:cs="Times New Roman"/>
          <w:color w:val="000000"/>
          <w:sz w:val="28"/>
          <w:szCs w:val="28"/>
          <w:vertAlign w:val="subscript"/>
          <w:lang w:val="uk-UA" w:eastAsia="ru-RU"/>
        </w:rPr>
        <w:t>12</w:t>
      </w:r>
      <w:r w:rsidRPr="003E4E4C">
        <w:rPr>
          <w:rFonts w:ascii="Times New Roman" w:eastAsia="Times New Roman" w:hAnsi="Times New Roman" w:cs="Times New Roman"/>
          <w:color w:val="000000"/>
          <w:sz w:val="28"/>
          <w:szCs w:val="28"/>
          <w:lang w:val="uk-UA" w:eastAsia="ru-RU"/>
        </w:rPr>
        <w:t> (фолієво) - дефіцитна анемія (резекція тонкої кишки, дивертикульоз);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злоякісне В</w:t>
      </w:r>
      <w:r w:rsidRPr="003E4E4C">
        <w:rPr>
          <w:rFonts w:ascii="Times New Roman" w:eastAsia="Times New Roman" w:hAnsi="Times New Roman" w:cs="Times New Roman"/>
          <w:color w:val="000000"/>
          <w:sz w:val="28"/>
          <w:szCs w:val="28"/>
          <w:vertAlign w:val="subscript"/>
          <w:lang w:val="uk-UA" w:eastAsia="ru-RU"/>
        </w:rPr>
        <w:t>12</w:t>
      </w:r>
      <w:r w:rsidRPr="003E4E4C">
        <w:rPr>
          <w:rFonts w:ascii="Times New Roman" w:eastAsia="Times New Roman" w:hAnsi="Times New Roman" w:cs="Times New Roman"/>
          <w:color w:val="000000"/>
          <w:sz w:val="28"/>
          <w:szCs w:val="28"/>
          <w:lang w:val="uk-UA" w:eastAsia="ru-RU"/>
        </w:rPr>
        <w:t> (фолієво) - дефіцитне недокрів'я вагітних;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спадкові форми.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964FD2">
      <w:pPr>
        <w:numPr>
          <w:ilvl w:val="0"/>
          <w:numId w:val="29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анемічний синдром:</w:t>
      </w:r>
      <w:r w:rsidRPr="003E4E4C">
        <w:rPr>
          <w:rFonts w:ascii="Times New Roman" w:eastAsia="Times New Roman" w:hAnsi="Times New Roman" w:cs="Times New Roman"/>
          <w:color w:val="000000"/>
          <w:sz w:val="28"/>
          <w:szCs w:val="28"/>
          <w:lang w:val="uk-UA" w:eastAsia="ru-RU"/>
        </w:rPr>
        <w:t> загальна слабість, задишка при фізичному навантаженні, блідість шкіри з характерним цитриновим відтінком, іктеричність склер, збільшення розмірів селезінки.</w:t>
      </w:r>
    </w:p>
    <w:p w:rsidR="00B0599B" w:rsidRPr="003E4E4C" w:rsidRDefault="00B0599B" w:rsidP="00964FD2">
      <w:pPr>
        <w:numPr>
          <w:ilvl w:val="0"/>
          <w:numId w:val="29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ураження органів травного тракту:</w:t>
      </w:r>
      <w:r w:rsidRPr="003E4E4C">
        <w:rPr>
          <w:rFonts w:ascii="Times New Roman" w:eastAsia="Times New Roman" w:hAnsi="Times New Roman" w:cs="Times New Roman"/>
          <w:color w:val="000000"/>
          <w:sz w:val="28"/>
          <w:szCs w:val="28"/>
          <w:lang w:val="uk-UA" w:eastAsia="ru-RU"/>
        </w:rPr>
        <w:t> зниження апетиту, відраза до м'яса, гентеровський язик (у першій фазі яскраво-червоний, болючий, пізніше – гладкий, глянцевий), атрофія слизової шлунка, розлади стільця.</w:t>
      </w:r>
    </w:p>
    <w:p w:rsidR="00B0599B" w:rsidRPr="003E4E4C" w:rsidRDefault="00B0599B" w:rsidP="00964FD2">
      <w:pPr>
        <w:numPr>
          <w:ilvl w:val="0"/>
          <w:numId w:val="29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неврологічний синдром:</w:t>
      </w:r>
      <w:r w:rsidRPr="003E4E4C">
        <w:rPr>
          <w:rFonts w:ascii="Times New Roman" w:eastAsia="Times New Roman" w:hAnsi="Times New Roman" w:cs="Times New Roman"/>
          <w:color w:val="000000"/>
          <w:sz w:val="28"/>
          <w:szCs w:val="28"/>
          <w:lang w:val="uk-UA" w:eastAsia="ru-RU"/>
        </w:rPr>
        <w:t> фунікулерний мієлоз бокових або задніх стовпів спинного мозку (наслідок демієлінізації) – порушення чутливості, парестезії, затруднення при ходьбі, спастичний спіральний параліч (бокові стовпи), псевдотабез (задні стовпи), може бути втрата пам'яті, депресія.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поступовий розвиток; - хронічні захворювання шлунково-кишкового тракту;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неповноцінне харчування; - в перебігу рецидиви та ремісії; - вагітність та період лактації;</w:t>
      </w:r>
    </w:p>
    <w:p w:rsidR="00B0599B" w:rsidRPr="003E4E4C" w:rsidRDefault="00B0599B" w:rsidP="00964FD2">
      <w:pPr>
        <w:numPr>
          <w:ilvl w:val="0"/>
          <w:numId w:val="29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тривале вживання протисудомних та снодійних препаратів.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блідо-жовтий колір шкіри; - сухість та болючість язика через атрофію сосочків язика "лакований язик"; - жовтяничність склер; - тахікардія; - ЧД 28-32 за 1 хв., гіпотензія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тактильної і температурної чутливості; - фунікулярний мієлоз: атрофія м'язів;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тяжких випадках - арефлексія, параліч нижніх кінцівок, галюцинації, маніакально – депресивний синдром.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зниження апетиту; - біль та печія язика; - задишка; - порушення чутливості;</w:t>
      </w:r>
      <w:r w:rsidRPr="003E4E4C">
        <w:rPr>
          <w:rFonts w:ascii="Times New Roman" w:eastAsia="Times New Roman" w:hAnsi="Times New Roman" w:cs="Times New Roman"/>
          <w:i/>
          <w:iCs/>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 нестійкість під час руху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страх перед загостренням процесу та ускладненнями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зниження апетиту; - біль та печія язика; - задишка; - порушення чутливості;</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нестійкість під час руху,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на ЗАК, БАК;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сечі для БАС;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проведення шлункового зондування для фракційного дослідження шлункового вмісту;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інструментарію до проведення стернальної пункції, асистування лікареві при проведенні процедури;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ЕГДФС, </w:t>
      </w:r>
      <w:r w:rsidRPr="003E4E4C">
        <w:rPr>
          <w:rFonts w:ascii="Times New Roman" w:eastAsia="Times New Roman" w:hAnsi="Times New Roman" w:cs="Times New Roman"/>
          <w:color w:val="000000"/>
          <w:sz w:val="28"/>
          <w:szCs w:val="28"/>
          <w:lang w:val="en-US" w:eastAsia="ru-RU"/>
        </w:rPr>
        <w:t>R</w:t>
      </w:r>
      <w:r w:rsidRPr="003E4E4C">
        <w:rPr>
          <w:rFonts w:ascii="Times New Roman" w:eastAsia="Times New Roman" w:hAnsi="Times New Roman" w:cs="Times New Roman"/>
          <w:color w:val="000000"/>
          <w:sz w:val="28"/>
          <w:szCs w:val="28"/>
          <w:lang w:val="uk-UA" w:eastAsia="ru-RU"/>
        </w:rPr>
        <w:t>-скопії шлунка;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створення для пацієнта комфортних умов: фізичного та психічного спокою;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дотриманням режиму (залежить від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температури тіла, АТ, підрахунок пульсу,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в дотриманні особистої гігієни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в дотриманні пацієнтом дієти №15 (вживати м'ясо, печінку, нирки, сир, молоко);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задишці - обмеження фізичних навантажень, перебування на свіжому повітрі, доступ свіжого повітря;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болючості та печії язика - теплі полоскання, змащування язика вершковим маслом;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порушенні ходи - підтримування, допомога при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зігрівання кінцівок.</w:t>
      </w:r>
    </w:p>
    <w:p w:rsidR="00B0599B" w:rsidRPr="003E4E4C" w:rsidRDefault="00B0599B" w:rsidP="00964FD2">
      <w:pPr>
        <w:numPr>
          <w:ilvl w:val="0"/>
          <w:numId w:val="29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вітаміни</w:t>
      </w:r>
      <w:r w:rsidRPr="003E4E4C">
        <w:rPr>
          <w:rFonts w:ascii="Times New Roman" w:eastAsia="Times New Roman" w:hAnsi="Times New Roman" w:cs="Times New Roman"/>
          <w:color w:val="000000"/>
          <w:sz w:val="28"/>
          <w:szCs w:val="28"/>
          <w:lang w:val="uk-UA" w:eastAsia="ru-RU"/>
        </w:rPr>
        <w:t>: ціанкобаламін, оксикобаламін, фолієва кислота курсами протягом всього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гастромукопротеїн</w:t>
      </w:r>
      <w:r w:rsidRPr="003E4E4C">
        <w:rPr>
          <w:rFonts w:ascii="Times New Roman" w:eastAsia="Times New Roman" w:hAnsi="Times New Roman" w:cs="Times New Roman"/>
          <w:color w:val="000000"/>
          <w:sz w:val="28"/>
          <w:szCs w:val="28"/>
          <w:lang w:val="uk-UA" w:eastAsia="ru-RU"/>
        </w:rPr>
        <w:t> (муковіт);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при глистяній інвазії</w:t>
      </w:r>
      <w:r w:rsidRPr="003E4E4C">
        <w:rPr>
          <w:rFonts w:ascii="Times New Roman" w:eastAsia="Times New Roman" w:hAnsi="Times New Roman" w:cs="Times New Roman"/>
          <w:color w:val="000000"/>
          <w:sz w:val="28"/>
          <w:szCs w:val="28"/>
          <w:lang w:val="uk-UA" w:eastAsia="ru-RU"/>
        </w:rPr>
        <w:t> - дегельмінтизація;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при хворобах кишок</w:t>
      </w:r>
      <w:r w:rsidRPr="003E4E4C">
        <w:rPr>
          <w:rFonts w:ascii="Times New Roman" w:eastAsia="Times New Roman" w:hAnsi="Times New Roman" w:cs="Times New Roman"/>
          <w:color w:val="000000"/>
          <w:sz w:val="28"/>
          <w:szCs w:val="28"/>
          <w:lang w:val="uk-UA" w:eastAsia="ru-RU"/>
        </w:rPr>
        <w:t> - фестал, панкреатин, збалансоване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само-, а його оточення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оточуючих догляду за пацієнтом при порушенні чутливості та розвитку паралічів кінцівок, порушення свідомості;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оточення наданню психологічної підтримки пацієнтові, активізації внутрішніх сил на одужання.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відсутності злоякісних етіологічних чинників сприятливий.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здоровий спосіб життя; - повноцінне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Гемолітичні анемії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Гемолітичні анемії</w:t>
      </w:r>
      <w:r w:rsidRPr="003E4E4C">
        <w:rPr>
          <w:rFonts w:ascii="Times New Roman" w:eastAsia="Times New Roman" w:hAnsi="Times New Roman" w:cs="Times New Roman"/>
          <w:color w:val="000000"/>
          <w:sz w:val="28"/>
          <w:szCs w:val="28"/>
          <w:lang w:val="uk-UA" w:eastAsia="ru-RU"/>
        </w:rPr>
        <w:t> - велика група анемій, що різняться за етіологією та патогенезом, загальною ознакою яких є посилене руйнування і скорочення тривалості життя еритроцитів.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обтяжена спадковість;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аутоімунний чинник;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інтоксикація гемолітичними отрутами (зміїна отрута, кислоти, гриби, фосфор);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переохолодження;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перегрівання;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опіки;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вживання ліків;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інфекційні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Класифікації</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Спадкові гемолітичні анемії: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зумовлені порушенням мембрани еритроцитів;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зумовлені порушенням активності ферментів еритроцитів;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таласемії;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зумовлені порушенням ланцюгів глобіну.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Набуті гемолітичні анемії: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зумовлені дією антитіл (імунні);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пароксизмальна нічна гемоглобінурія (хвороба Маркіафави-Мікелі);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зумовлені механічним руйнуванням еритроцитів;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зумовлені дефіцитом вітаміну 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загальна слабість; - запаморочення; - біль у лівому підребер'ї; - потемніння сечі; - задишка; - серцебиття; - жовтяниця; - напади мерзлякуватості з підвищенням температури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може виявлятись з перших днів життя; - частіше проявляється в період статевого дозрівання; - дія етіологічного фактору; - хвилеподібний перебіг.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964FD2">
      <w:pPr>
        <w:numPr>
          <w:ilvl w:val="0"/>
          <w:numId w:val="30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жовтувато-бліді шкірні покриви; - тахікардія; - АТ знижений; - ЧД - 28-30 за 1 хв.;</w:t>
      </w:r>
    </w:p>
    <w:p w:rsidR="00B0599B" w:rsidRPr="003E4E4C" w:rsidRDefault="00B0599B" w:rsidP="00964FD2">
      <w:pPr>
        <w:numPr>
          <w:ilvl w:val="0"/>
          <w:numId w:val="30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підвищення температури тіла; - у разі вродженої гемолітичної анемії: мікрофтальмія, куполоподібний череп з виступаючим чолом, високе "готичне" піднебіння, деформація щелеп з неправильним розміщенням зубів, полідактилія; - трофічні виразки на гомілках; - під час гемолітичного кризу: інтенсивний біль в ділянці печінки та селезінки, озноб, блювання, посилення жовтяниці.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гіпертермія; - задишка; - озноб; - блювання; - запаморочення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страх перед загостренням процесу та ускладненнями, енцефалопатії, гіпертермічний синдром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гіпертермія; - задишка; - озноб; - блювання; - запаморочення,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2.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Навчання пацієнта та оточуючих само- та взаємодопомозі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для ЗАК, БАК, визначення осмотичної резистентності еритроцитів, кров на товсту краплю;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сечі для ЗАС;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калу на копрологію;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пацієнтові комфортних умов. Режим - залежить від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АТ, температурою тіла, падрахунок Р,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в дотриманні пацієнтом правил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гіпертермії - посилене пиття, заміна білизни, висушування шкіри рушником, подання жарознижуючих препаратів, фізичні методи охолодження;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ознобі - зігрівання пацієнта (укутування, грілки до ніг, тепле пиття);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задишці - обмеження фізичних навантажень, перебування на свіжому повітрі, доступ свіжого повітря, оксигенотерапія;</w:t>
      </w:r>
    </w:p>
    <w:p w:rsidR="00B0599B" w:rsidRPr="003E4E4C" w:rsidRDefault="00B0599B" w:rsidP="00964FD2">
      <w:pPr>
        <w:numPr>
          <w:ilvl w:val="0"/>
          <w:numId w:val="30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загальній слабості, запамороченні - ліжковий режим, допомога пацієнтові в самооб слуговуванні,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дієта № 15;</w:t>
      </w:r>
    </w:p>
    <w:p w:rsidR="00B0599B" w:rsidRPr="003E4E4C" w:rsidRDefault="00B0599B" w:rsidP="00964FD2">
      <w:pPr>
        <w:numPr>
          <w:ilvl w:val="0"/>
          <w:numId w:val="30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964FD2">
      <w:pPr>
        <w:numPr>
          <w:ilvl w:val="0"/>
          <w:numId w:val="30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лікування вроджених гемолітичних анемій</w:t>
      </w:r>
      <w:r w:rsidRPr="003E4E4C">
        <w:rPr>
          <w:rFonts w:ascii="Times New Roman" w:eastAsia="Times New Roman" w:hAnsi="Times New Roman" w:cs="Times New Roman"/>
          <w:color w:val="000000"/>
          <w:sz w:val="28"/>
          <w:szCs w:val="28"/>
          <w:lang w:val="uk-UA" w:eastAsia="ru-RU"/>
        </w:rPr>
        <w:t>: переливання еритроцитарної маси, фолієва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для виведення надлишків заліза з організму</w:t>
      </w:r>
      <w:r w:rsidRPr="003E4E4C">
        <w:rPr>
          <w:rFonts w:ascii="Times New Roman" w:eastAsia="Times New Roman" w:hAnsi="Times New Roman" w:cs="Times New Roman"/>
          <w:color w:val="000000"/>
          <w:sz w:val="28"/>
          <w:szCs w:val="28"/>
          <w:lang w:val="uk-UA" w:eastAsia="ru-RU"/>
        </w:rPr>
        <w:t>: десферал з аскорбіновою кислотою;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ГКС</w:t>
      </w:r>
      <w:r w:rsidRPr="003E4E4C">
        <w:rPr>
          <w:rFonts w:ascii="Times New Roman" w:eastAsia="Times New Roman" w:hAnsi="Times New Roman" w:cs="Times New Roman"/>
          <w:color w:val="000000"/>
          <w:sz w:val="28"/>
          <w:szCs w:val="28"/>
          <w:lang w:val="uk-UA" w:eastAsia="ru-RU"/>
        </w:rPr>
        <w:t>: преднізолон, метилпреднізолон. Якщо ГКС протипоказані, - спленектомія!;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неефективності ГКС та спленектомії - </w:t>
      </w:r>
      <w:r w:rsidRPr="003E4E4C">
        <w:rPr>
          <w:rFonts w:ascii="Times New Roman" w:eastAsia="Times New Roman" w:hAnsi="Times New Roman" w:cs="Times New Roman"/>
          <w:i/>
          <w:iCs/>
          <w:color w:val="000000"/>
          <w:sz w:val="28"/>
          <w:szCs w:val="28"/>
          <w:lang w:val="uk-UA" w:eastAsia="ru-RU"/>
        </w:rPr>
        <w:t>цитостатики</w:t>
      </w:r>
      <w:r w:rsidRPr="003E4E4C">
        <w:rPr>
          <w:rFonts w:ascii="Times New Roman" w:eastAsia="Times New Roman" w:hAnsi="Times New Roman" w:cs="Times New Roman"/>
          <w:color w:val="000000"/>
          <w:sz w:val="28"/>
          <w:szCs w:val="28"/>
          <w:lang w:val="uk-UA" w:eastAsia="ru-RU"/>
        </w:rPr>
        <w:t>: циклофосфамід або азатіоприн;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лікування пароксизмальної нічної гемоглобінурії</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переливання відмитих еритроцитів</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неробол</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при токсичній гемолітичній анемії</w:t>
      </w:r>
      <w:r w:rsidRPr="003E4E4C">
        <w:rPr>
          <w:rFonts w:ascii="Times New Roman" w:eastAsia="Times New Roman" w:hAnsi="Times New Roman" w:cs="Times New Roman"/>
          <w:color w:val="000000"/>
          <w:sz w:val="28"/>
          <w:szCs w:val="28"/>
          <w:lang w:val="uk-UA" w:eastAsia="ru-RU"/>
        </w:rPr>
        <w:t> - специфічне антидотне лікування, лікування гострої ниркової недостатності;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при тромбозних ускладненнях</w:t>
      </w:r>
      <w:r w:rsidRPr="003E4E4C">
        <w:rPr>
          <w:rFonts w:ascii="Times New Roman" w:eastAsia="Times New Roman" w:hAnsi="Times New Roman" w:cs="Times New Roman"/>
          <w:color w:val="000000"/>
          <w:sz w:val="28"/>
          <w:szCs w:val="28"/>
          <w:lang w:val="uk-UA" w:eastAsia="ru-RU"/>
        </w:rPr>
        <w:t> - токоферолу ацетат, антикоагулянти (гепарин, фраксипарин);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оперативне: спленектомія;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само-, а його оточення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для працездатності пацієнтів несприятливий.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попередження інтоксикації гемолітичними отрутами; - попередження переохолоджень, перегрівів, опіків; - попередження інфекційних ускладнень; -раціональне вживання ліків, медико-генетичне консультування вагітних при взятті на облік.</w:t>
      </w:r>
    </w:p>
    <w:p w:rsidR="00B167F7" w:rsidRDefault="00B167F7" w:rsidP="00B167F7">
      <w:pPr>
        <w:shd w:val="clear" w:color="auto" w:fill="FFFFFF"/>
        <w:spacing w:after="0" w:line="240" w:lineRule="auto"/>
        <w:jc w:val="center"/>
        <w:rPr>
          <w:rFonts w:ascii="Times New Roman" w:eastAsia="Times New Roman" w:hAnsi="Times New Roman" w:cs="Times New Roman"/>
          <w:b/>
          <w:b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2"/>
          <w:szCs w:val="32"/>
          <w:lang w:val="uk-UA" w:eastAsia="ru-RU"/>
        </w:rPr>
      </w:pPr>
      <w:r w:rsidRPr="00844B6A">
        <w:rPr>
          <w:rFonts w:ascii="Times New Roman" w:eastAsia="Times New Roman" w:hAnsi="Times New Roman" w:cs="Times New Roman"/>
          <w:b/>
          <w:bCs/>
          <w:color w:val="0070C0"/>
          <w:sz w:val="32"/>
          <w:szCs w:val="32"/>
          <w:u w:val="single"/>
          <w:lang w:val="uk-UA" w:eastAsia="ru-RU"/>
        </w:rPr>
        <w:t>Гіпо - та апластичні анемії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Гіпо - та апластичні анемії</w:t>
      </w:r>
      <w:r w:rsidRPr="003E4E4C">
        <w:rPr>
          <w:rFonts w:ascii="Times New Roman" w:eastAsia="Times New Roman" w:hAnsi="Times New Roman" w:cs="Times New Roman"/>
          <w:color w:val="000000"/>
          <w:sz w:val="28"/>
          <w:szCs w:val="28"/>
          <w:lang w:val="uk-UA" w:eastAsia="ru-RU"/>
        </w:rPr>
        <w:t> - група захворювань, основною ознакою яких є функціональна недостатність кісткового мозку із зменшенням продукції в ньому клітин переважно всіх трьох ростків кровотворення (еритроцито-, гранулоцито- та тромбоцитопоезу)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27036">
      <w:pPr>
        <w:numPr>
          <w:ilvl w:val="0"/>
          <w:numId w:val="30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іонізуюча радіація;</w:t>
      </w:r>
    </w:p>
    <w:p w:rsidR="00B0599B" w:rsidRPr="003E4E4C" w:rsidRDefault="00B0599B" w:rsidP="00327036">
      <w:pPr>
        <w:numPr>
          <w:ilvl w:val="0"/>
          <w:numId w:val="30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медикаменти (бутадіон, амідопірин, лівоміцетин, цитостатичні препарати);</w:t>
      </w:r>
    </w:p>
    <w:p w:rsidR="00B0599B" w:rsidRPr="003E4E4C" w:rsidRDefault="00B0599B" w:rsidP="00327036">
      <w:pPr>
        <w:numPr>
          <w:ilvl w:val="0"/>
          <w:numId w:val="30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спадковість;</w:t>
      </w:r>
    </w:p>
    <w:p w:rsidR="00B0599B" w:rsidRPr="003E4E4C" w:rsidRDefault="00B0599B" w:rsidP="00327036">
      <w:pPr>
        <w:numPr>
          <w:ilvl w:val="0"/>
          <w:numId w:val="30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інфекційні хвороби (вірусний гепатит);</w:t>
      </w:r>
    </w:p>
    <w:p w:rsidR="00B0599B" w:rsidRPr="003E4E4C" w:rsidRDefault="00B0599B" w:rsidP="00327036">
      <w:pPr>
        <w:numPr>
          <w:ilvl w:val="0"/>
          <w:numId w:val="30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професійні шкідливості (контакт з хімічними речовинами – бензином, бензолом, миш</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яком).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Ендогенні: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ендокринні (гіпотиреоз, гіпопітуїтаризм);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генуїнна - апластнчна анемія Ерліха;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остеомієлосклероз (мармурова хвороба Альберс-Шенберга).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Екзогенні: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радіаційні; - хімічні (бензол, медикаменти); - токсико-алергічні; - інфекційні.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За перебігом: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гострі;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підгострі; - хронічні.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загальна слабість; - запаморочення; - втрата апетиту; - кровотечі з носа і ясен, інших місць; - серцебиття; - задишка; - геморагії на шкірі; - утруднення при ковтанні; - печія в ротовій порожнині; - підвищення </w:t>
      </w:r>
      <w:r w:rsidRPr="003E4E4C">
        <w:rPr>
          <w:rFonts w:ascii="Times New Roman" w:eastAsia="Times New Roman" w:hAnsi="Times New Roman" w:cs="Times New Roman"/>
          <w:color w:val="000000"/>
          <w:sz w:val="28"/>
          <w:szCs w:val="28"/>
          <w:lang w:val="en-US" w:eastAsia="ru-RU"/>
        </w:rPr>
        <w:t>t</w:t>
      </w:r>
      <w:r w:rsidRPr="003E4E4C">
        <w:rPr>
          <w:rFonts w:ascii="Times New Roman" w:eastAsia="Times New Roman" w:hAnsi="Times New Roman" w:cs="Times New Roman"/>
          <w:color w:val="000000"/>
          <w:sz w:val="28"/>
          <w:szCs w:val="28"/>
          <w:lang w:val="uk-UA" w:eastAsia="ru-RU"/>
        </w:rPr>
        <w:t>°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Б.</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27036">
      <w:pPr>
        <w:numPr>
          <w:ilvl w:val="0"/>
          <w:numId w:val="30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професійні шкідливості ; - вплив іонізуючої радіації; - генетичні чинники; - поступовий розвиток ; - інфекційно-запальні та гнійно-некротичні процеси; - тривалий, латентний перебіг.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блідість та петехії на шкірних покривах та слизових оболонках; - кровотечі з носа та інших місць; - АТ знижений; - ЧДР &gt; 25 за хв.; - ознаки ангіни, пневмонії, сепсису;</w:t>
      </w:r>
    </w:p>
    <w:p w:rsidR="00B0599B" w:rsidRPr="003E4E4C" w:rsidRDefault="00B0599B" w:rsidP="00327036">
      <w:pPr>
        <w:numPr>
          <w:ilvl w:val="0"/>
          <w:numId w:val="30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тахікардія; - позитивний симптом «джгута» та «щипка»; - збільшення підщелепних та шийних лімфовузлів; - підвищення температури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27036">
      <w:pPr>
        <w:numPr>
          <w:ilvl w:val="0"/>
          <w:numId w:val="30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загальна слабість; - задишка; - кровотечі; - запаморочення; - гіпертермія; - втрата апетиту; - печія.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на ЗАК;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інструментарію до проведення стернальної пункції, асистування лікареві при проведенні процедури;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радіонуклідного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для пацієнта зручних умов;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дотриманням режиму (залежить від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температури тіла, АТ, підрахунок пульсу,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в дотриманні особистої гігієни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дієта № 15, збагачена білками, вітамінами та мікроелементами. Переконання пацієнта в потребі якісно харчуватись;</w:t>
      </w:r>
    </w:p>
    <w:p w:rsidR="00B0599B" w:rsidRPr="003E4E4C" w:rsidRDefault="00B0599B" w:rsidP="00327036">
      <w:pPr>
        <w:numPr>
          <w:ilvl w:val="0"/>
          <w:numId w:val="30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задишці - обмеження фізичних навантажень, перебування на свіжому повітрі, доступ свіжого повітря, оксигенотерапія;</w:t>
      </w:r>
    </w:p>
    <w:p w:rsidR="00B0599B" w:rsidRPr="003E4E4C" w:rsidRDefault="00B0599B" w:rsidP="00327036">
      <w:pPr>
        <w:numPr>
          <w:ilvl w:val="0"/>
          <w:numId w:val="30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загальній слабості, запамороченні - ліжковий режим, допомога в самообслуговуванні, в пересуванні;</w:t>
      </w:r>
    </w:p>
    <w:p w:rsidR="00B0599B" w:rsidRPr="003E4E4C" w:rsidRDefault="00B0599B" w:rsidP="00327036">
      <w:pPr>
        <w:numPr>
          <w:ilvl w:val="0"/>
          <w:numId w:val="30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кровотечі - холод, в/в краплинно 100 мл та рег о</w:t>
      </w:r>
      <w:r w:rsidRPr="003E4E4C">
        <w:rPr>
          <w:rFonts w:ascii="Times New Roman" w:eastAsia="Times New Roman" w:hAnsi="Times New Roman" w:cs="Times New Roman"/>
          <w:color w:val="000000"/>
          <w:sz w:val="28"/>
          <w:szCs w:val="28"/>
          <w:lang w:val="en-US" w:eastAsia="ru-RU"/>
        </w:rPr>
        <w:t>s</w:t>
      </w:r>
      <w:r w:rsidRPr="003E4E4C">
        <w:rPr>
          <w:rFonts w:ascii="Times New Roman" w:eastAsia="Times New Roman" w:hAnsi="Times New Roman" w:cs="Times New Roman"/>
          <w:color w:val="000000"/>
          <w:sz w:val="28"/>
          <w:szCs w:val="28"/>
          <w:lang w:val="uk-UA" w:eastAsia="ru-RU"/>
        </w:rPr>
        <w:t> столовими ложками 5% р-н амінокапронової кислоти, 2 мл 1% р-ну вікасолу, в/в 10 мл розчину кальцію хлориду;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гіпертермії - вологе обтирання, звільнення від теплого одягу, теплого вкривання;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печії в ротовій порожнині - полоскання лужною водою, смоктання кусочків масла;</w:t>
      </w:r>
    </w:p>
    <w:p w:rsidR="00B0599B" w:rsidRPr="003E4E4C" w:rsidRDefault="00B0599B" w:rsidP="00327036">
      <w:pPr>
        <w:numPr>
          <w:ilvl w:val="0"/>
          <w:numId w:val="30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трансфузії відмитої або свіжозамороженої еритроцитарної маси</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трансфузії тромбоцитів</w:t>
      </w:r>
      <w:r w:rsidRPr="003E4E4C">
        <w:rPr>
          <w:rFonts w:ascii="Times New Roman" w:eastAsia="Times New Roman" w:hAnsi="Times New Roman" w:cs="Times New Roman"/>
          <w:color w:val="000000"/>
          <w:sz w:val="28"/>
          <w:szCs w:val="28"/>
          <w:lang w:val="uk-UA" w:eastAsia="ru-RU"/>
        </w:rPr>
        <w:t> лише в разі загрози кровотечі;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ГКС</w:t>
      </w:r>
      <w:r w:rsidRPr="003E4E4C">
        <w:rPr>
          <w:rFonts w:ascii="Times New Roman" w:eastAsia="Times New Roman" w:hAnsi="Times New Roman" w:cs="Times New Roman"/>
          <w:color w:val="000000"/>
          <w:sz w:val="28"/>
          <w:szCs w:val="28"/>
          <w:lang w:val="uk-UA" w:eastAsia="ru-RU"/>
        </w:rPr>
        <w:t>: преднізолон, метилпреднізолон </w:t>
      </w:r>
      <w:r w:rsidRPr="003E4E4C">
        <w:rPr>
          <w:rFonts w:ascii="Times New Roman" w:eastAsia="Times New Roman" w:hAnsi="Times New Roman" w:cs="Times New Roman"/>
          <w:i/>
          <w:iCs/>
          <w:color w:val="000000"/>
          <w:sz w:val="28"/>
          <w:szCs w:val="28"/>
          <w:u w:val="single"/>
          <w:lang w:val="uk-UA" w:eastAsia="ru-RU"/>
        </w:rPr>
        <w:t>(відміна ГКС поступова аж до припинення!);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анаболічні гормони</w:t>
      </w:r>
      <w:r w:rsidRPr="003E4E4C">
        <w:rPr>
          <w:rFonts w:ascii="Times New Roman" w:eastAsia="Times New Roman" w:hAnsi="Times New Roman" w:cs="Times New Roman"/>
          <w:color w:val="000000"/>
          <w:sz w:val="28"/>
          <w:szCs w:val="28"/>
          <w:lang w:val="uk-UA" w:eastAsia="ru-RU"/>
        </w:rPr>
        <w:t>: ретаболіл, неробол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імуносупресивне лікування:</w:t>
      </w:r>
      <w:r w:rsidRPr="003E4E4C">
        <w:rPr>
          <w:rFonts w:ascii="Times New Roman" w:eastAsia="Times New Roman" w:hAnsi="Times New Roman" w:cs="Times New Roman"/>
          <w:color w:val="000000"/>
          <w:sz w:val="28"/>
          <w:szCs w:val="28"/>
          <w:lang w:val="uk-UA" w:eastAsia="ru-RU"/>
        </w:rPr>
        <w:t> антилімфоцитарний глобулін, циклоспорин;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оперативне</w:t>
      </w:r>
      <w:r w:rsidRPr="003E4E4C">
        <w:rPr>
          <w:rFonts w:ascii="Times New Roman" w:eastAsia="Times New Roman" w:hAnsi="Times New Roman" w:cs="Times New Roman"/>
          <w:color w:val="000000"/>
          <w:sz w:val="28"/>
          <w:szCs w:val="28"/>
          <w:lang w:val="uk-UA" w:eastAsia="ru-RU"/>
        </w:rPr>
        <w:t>: спленектомія, пересадка кісткового мозку;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само-, а його оточення взаємодогляду.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для життя здебільшого несприятливий.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здоровий спосіб життя; - обмеження інсоляції; - обмеження контакту з професійними шкідливостями;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раціональне вживання ліків під контролем лікаря.</w:t>
      </w:r>
    </w:p>
    <w:p w:rsidR="00844B6A" w:rsidRDefault="00844B6A" w:rsidP="00844B6A">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844B6A" w:rsidRDefault="00B0599B" w:rsidP="00844B6A">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844B6A">
        <w:rPr>
          <w:rFonts w:ascii="Times New Roman" w:eastAsia="Times New Roman" w:hAnsi="Times New Roman" w:cs="Times New Roman"/>
          <w:b/>
          <w:bCs/>
          <w:i/>
          <w:iCs/>
          <w:color w:val="0070C0"/>
          <w:sz w:val="36"/>
          <w:szCs w:val="36"/>
          <w:u w:val="single"/>
          <w:lang w:val="uk-UA" w:eastAsia="ru-RU"/>
        </w:rPr>
        <w:t>Гемобластози (</w:t>
      </w:r>
      <w:r w:rsidRPr="00844B6A">
        <w:rPr>
          <w:rFonts w:ascii="Times New Roman" w:eastAsia="Times New Roman" w:hAnsi="Times New Roman" w:cs="Times New Roman"/>
          <w:b/>
          <w:bCs/>
          <w:color w:val="0070C0"/>
          <w:sz w:val="36"/>
          <w:szCs w:val="36"/>
          <w:u w:val="single"/>
          <w:lang w:val="uk-UA" w:eastAsia="ru-RU"/>
        </w:rPr>
        <w:t>Лейкози)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Лейкози </w:t>
      </w:r>
      <w:r w:rsidRPr="003E4E4C">
        <w:rPr>
          <w:rFonts w:ascii="Times New Roman" w:eastAsia="Times New Roman" w:hAnsi="Times New Roman" w:cs="Times New Roman"/>
          <w:color w:val="000000"/>
          <w:sz w:val="28"/>
          <w:szCs w:val="28"/>
          <w:lang w:val="uk-UA" w:eastAsia="ru-RU"/>
        </w:rPr>
        <w:t>- гетерогенна група злоякісних захворювань системи крові, які розвиваються внаслідок злоякісної трансформації гемопоетичних клітин у кістковому мозку і лімфоїдній тканині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Гострі лейкози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27036">
      <w:pPr>
        <w:numPr>
          <w:ilvl w:val="0"/>
          <w:numId w:val="31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промієлоцитарннй лейкоз;</w:t>
      </w:r>
    </w:p>
    <w:p w:rsidR="00B0599B" w:rsidRPr="003E4E4C" w:rsidRDefault="00B0599B" w:rsidP="00327036">
      <w:pPr>
        <w:numPr>
          <w:ilvl w:val="0"/>
          <w:numId w:val="31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гострі мієломонобластний лейкоз;</w:t>
      </w:r>
    </w:p>
    <w:p w:rsidR="00B0599B" w:rsidRPr="003E4E4C" w:rsidRDefault="00B0599B" w:rsidP="00327036">
      <w:pPr>
        <w:numPr>
          <w:ilvl w:val="0"/>
          <w:numId w:val="31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лімфобластний лейкоз;</w:t>
      </w:r>
    </w:p>
    <w:p w:rsidR="00B0599B" w:rsidRPr="003E4E4C" w:rsidRDefault="00B0599B" w:rsidP="00327036">
      <w:pPr>
        <w:numPr>
          <w:ilvl w:val="0"/>
          <w:numId w:val="31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еритромієлобластний лейекоз;</w:t>
      </w:r>
    </w:p>
    <w:p w:rsidR="00B0599B" w:rsidRPr="003E4E4C" w:rsidRDefault="00B0599B" w:rsidP="00327036">
      <w:pPr>
        <w:numPr>
          <w:ilvl w:val="0"/>
          <w:numId w:val="31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гострий мегакаріобластний лейкоз;</w:t>
      </w:r>
    </w:p>
    <w:p w:rsidR="00B0599B" w:rsidRPr="00327036" w:rsidRDefault="00B0599B" w:rsidP="00327036">
      <w:pPr>
        <w:numPr>
          <w:ilvl w:val="0"/>
          <w:numId w:val="31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гострі недиференційовані лейкоз;</w:t>
      </w:r>
    </w:p>
    <w:p w:rsidR="00327036" w:rsidRPr="00327036" w:rsidRDefault="00327036" w:rsidP="00327036">
      <w:pPr>
        <w:pStyle w:val="a4"/>
        <w:numPr>
          <w:ilvl w:val="0"/>
          <w:numId w:val="310"/>
        </w:numPr>
        <w:shd w:val="clear" w:color="auto" w:fill="FFFFFF"/>
        <w:tabs>
          <w:tab w:val="clear" w:pos="720"/>
          <w:tab w:val="num" w:pos="360"/>
        </w:tabs>
        <w:spacing w:after="0" w:line="240" w:lineRule="auto"/>
        <w:ind w:left="284" w:hanging="284"/>
        <w:jc w:val="both"/>
        <w:rPr>
          <w:rFonts w:ascii="Times New Roman" w:eastAsia="Times New Roman" w:hAnsi="Times New Roman" w:cs="Times New Roman"/>
          <w:color w:val="000000"/>
          <w:sz w:val="28"/>
          <w:szCs w:val="28"/>
          <w:lang w:eastAsia="ru-RU"/>
        </w:rPr>
      </w:pPr>
      <w:r w:rsidRPr="00327036">
        <w:rPr>
          <w:rFonts w:ascii="Times New Roman" w:eastAsia="Times New Roman" w:hAnsi="Times New Roman" w:cs="Times New Roman"/>
          <w:color w:val="000000"/>
          <w:sz w:val="28"/>
          <w:szCs w:val="28"/>
          <w:lang w:val="uk-UA" w:eastAsia="ru-RU"/>
        </w:rPr>
        <w:t>гострий мієлобластннй лейкоз;</w:t>
      </w:r>
    </w:p>
    <w:p w:rsidR="00327036" w:rsidRPr="003E4E4C" w:rsidRDefault="00327036"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Перебіг: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перед лейкоз;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початковий період;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повного розвитку (розгорнутий);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період ремісії;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період загострення (ремісія);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термінальний період;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Хронічні лейкози: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color w:val="000000"/>
          <w:sz w:val="28"/>
          <w:szCs w:val="28"/>
          <w:u w:val="single"/>
          <w:lang w:val="uk-UA" w:eastAsia="ru-RU"/>
        </w:rPr>
        <w:t>Мієлопроліферативні:</w:t>
      </w:r>
    </w:p>
    <w:p w:rsidR="00B0599B" w:rsidRPr="003E4E4C" w:rsidRDefault="00B0599B" w:rsidP="00327036">
      <w:pPr>
        <w:numPr>
          <w:ilvl w:val="0"/>
          <w:numId w:val="3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мієлоцитарний лейкоз,</w:t>
      </w:r>
    </w:p>
    <w:p w:rsidR="00B0599B" w:rsidRPr="003E4E4C" w:rsidRDefault="00B0599B" w:rsidP="00327036">
      <w:pPr>
        <w:numPr>
          <w:ilvl w:val="0"/>
          <w:numId w:val="3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нейтрофільний лейкоз,</w:t>
      </w:r>
    </w:p>
    <w:p w:rsidR="00B0599B" w:rsidRPr="003E4E4C" w:rsidRDefault="00B0599B" w:rsidP="00327036">
      <w:pPr>
        <w:numPr>
          <w:ilvl w:val="0"/>
          <w:numId w:val="3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еозинофільний лейкоз,</w:t>
      </w:r>
    </w:p>
    <w:p w:rsidR="00B0599B" w:rsidRPr="003E4E4C" w:rsidRDefault="00B0599B" w:rsidP="00327036">
      <w:pPr>
        <w:numPr>
          <w:ilvl w:val="0"/>
          <w:numId w:val="3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хронічний базофільний лейкоз,</w:t>
      </w:r>
    </w:p>
    <w:p w:rsidR="00B0599B" w:rsidRPr="003E4E4C" w:rsidRDefault="00B0599B" w:rsidP="00327036">
      <w:pPr>
        <w:numPr>
          <w:ilvl w:val="0"/>
          <w:numId w:val="3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мієлосклероз,</w:t>
      </w:r>
    </w:p>
    <w:p w:rsidR="00B0599B" w:rsidRPr="003E4E4C" w:rsidRDefault="00B0599B" w:rsidP="00327036">
      <w:pPr>
        <w:numPr>
          <w:ilvl w:val="0"/>
          <w:numId w:val="3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еритремія/справжня поліцитемія,</w:t>
      </w:r>
    </w:p>
    <w:p w:rsidR="00B0599B" w:rsidRPr="003E4E4C" w:rsidRDefault="00B0599B" w:rsidP="00327036">
      <w:pPr>
        <w:numPr>
          <w:ilvl w:val="0"/>
          <w:numId w:val="3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есенціальна тромбоцитемія,</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color w:val="000000"/>
          <w:sz w:val="28"/>
          <w:szCs w:val="28"/>
          <w:u w:val="single"/>
          <w:lang w:val="uk-UA" w:eastAsia="ru-RU"/>
        </w:rPr>
        <w:t>Лімфопроліферативні:</w:t>
      </w:r>
    </w:p>
    <w:p w:rsidR="00B0599B" w:rsidRPr="003E4E4C" w:rsidRDefault="00B0599B" w:rsidP="00327036">
      <w:pPr>
        <w:numPr>
          <w:ilvl w:val="0"/>
          <w:numId w:val="31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хронічний лімфолейкоз,</w:t>
      </w:r>
    </w:p>
    <w:p w:rsidR="00B0599B" w:rsidRPr="003E4E4C" w:rsidRDefault="00B0599B" w:rsidP="00327036">
      <w:pPr>
        <w:numPr>
          <w:ilvl w:val="0"/>
          <w:numId w:val="31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lastRenderedPageBreak/>
        <w:t>парапротеїнемічні лейкози:</w:t>
      </w:r>
    </w:p>
    <w:p w:rsidR="00B0599B" w:rsidRPr="003E4E4C" w:rsidRDefault="00B0599B" w:rsidP="00327036">
      <w:pPr>
        <w:numPr>
          <w:ilvl w:val="0"/>
          <w:numId w:val="31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мієломна хвороба,</w:t>
      </w:r>
    </w:p>
    <w:p w:rsidR="00B0599B" w:rsidRPr="003E4E4C" w:rsidRDefault="00B0599B" w:rsidP="00327036">
      <w:pPr>
        <w:numPr>
          <w:ilvl w:val="0"/>
          <w:numId w:val="31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первинна макроглобулінемія Вальденстрема,</w:t>
      </w:r>
    </w:p>
    <w:p w:rsidR="00B0599B" w:rsidRPr="003E4E4C" w:rsidRDefault="00B0599B" w:rsidP="00327036">
      <w:pPr>
        <w:numPr>
          <w:ilvl w:val="0"/>
          <w:numId w:val="31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хвороба важких ланцюгів Франкліна,</w:t>
      </w:r>
    </w:p>
    <w:p w:rsidR="00B0599B" w:rsidRPr="003E4E4C" w:rsidRDefault="00B0599B" w:rsidP="00647FC7">
      <w:pPr>
        <w:numPr>
          <w:ilvl w:val="0"/>
          <w:numId w:val="3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лімфоматоз шкіри — хвороба Сезарі,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3. моноцитарного походження: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хронічний моноцитарний лейкоз,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хронічний мієломоноцитарний лейкоз,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гістіоцитоз 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Перебіг: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початковий період;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розгорнута стадія;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термінальний період.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Фази захворювання:</w:t>
      </w:r>
    </w:p>
    <w:p w:rsidR="00B0599B" w:rsidRPr="003E4E4C" w:rsidRDefault="00B0599B" w:rsidP="00327036">
      <w:pPr>
        <w:numPr>
          <w:ilvl w:val="0"/>
          <w:numId w:val="31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алейкемічна;</w:t>
      </w:r>
    </w:p>
    <w:p w:rsidR="00B0599B" w:rsidRPr="003E4E4C" w:rsidRDefault="00B0599B" w:rsidP="00327036">
      <w:pPr>
        <w:numPr>
          <w:ilvl w:val="0"/>
          <w:numId w:val="31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лейкемічна.</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За загальним числом лейкоцитів та наявності бластних клітин у периферічній крові</w:t>
      </w:r>
    </w:p>
    <w:p w:rsidR="00B0599B" w:rsidRPr="003E4E4C" w:rsidRDefault="00B0599B" w:rsidP="00327036">
      <w:pPr>
        <w:numPr>
          <w:ilvl w:val="0"/>
          <w:numId w:val="31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лейкемічні (більш 50—80× {\displaystyle 10^{9}} {\displaystyle 10^{9}}/л лейкоцитів, в тому числі бласти),</w:t>
      </w:r>
    </w:p>
    <w:p w:rsidR="00B0599B" w:rsidRPr="003E4E4C" w:rsidRDefault="00B0599B" w:rsidP="00327036">
      <w:pPr>
        <w:numPr>
          <w:ilvl w:val="0"/>
          <w:numId w:val="31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сублейкемічні (50—80× {\displaystyle 10^{9}} {\displaystyle 10^{9}}/л лейкоцитів, в тому числі бласти),</w:t>
      </w:r>
    </w:p>
    <w:p w:rsidR="00B0599B" w:rsidRPr="003E4E4C" w:rsidRDefault="00B0599B" w:rsidP="00327036">
      <w:pPr>
        <w:numPr>
          <w:ilvl w:val="0"/>
          <w:numId w:val="31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лейкопенічні (вміст лейкоцитів в периферічній крові нижче норми, але є бласти),</w:t>
      </w:r>
    </w:p>
    <w:p w:rsidR="00B0599B" w:rsidRPr="003E4E4C" w:rsidRDefault="00B0599B" w:rsidP="00327036">
      <w:pPr>
        <w:numPr>
          <w:ilvl w:val="0"/>
          <w:numId w:val="31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алейкемічні (вміст лейкоцитів у периферічній крові нижче норми, бласти відсутні).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У групі хроничних лейкозів найчастіше зустрічаються мієлолейкоз та лімфолейкоз.</w:t>
      </w:r>
    </w:p>
    <w:p w:rsidR="00844B6A" w:rsidRDefault="00844B6A" w:rsidP="00844B6A">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844B6A" w:rsidRDefault="00B0599B" w:rsidP="00844B6A">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844B6A">
        <w:rPr>
          <w:rFonts w:ascii="Times New Roman" w:eastAsia="Times New Roman" w:hAnsi="Times New Roman" w:cs="Times New Roman"/>
          <w:b/>
          <w:bCs/>
          <w:i/>
          <w:iCs/>
          <w:color w:val="0070C0"/>
          <w:sz w:val="36"/>
          <w:szCs w:val="36"/>
          <w:u w:val="single"/>
          <w:lang w:val="uk-UA" w:eastAsia="ru-RU"/>
        </w:rPr>
        <w:t>Гострий лейкоз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Гострий лейкоз</w:t>
      </w:r>
      <w:r w:rsidRPr="003E4E4C">
        <w:rPr>
          <w:rFonts w:ascii="Times New Roman" w:eastAsia="Times New Roman" w:hAnsi="Times New Roman" w:cs="Times New Roman"/>
          <w:color w:val="000000"/>
          <w:sz w:val="28"/>
          <w:szCs w:val="28"/>
          <w:lang w:val="uk-UA" w:eastAsia="ru-RU"/>
        </w:rPr>
        <w:t>- злоякісна пухлина, що первинно уражує кістковий мозок і морфологічним субстратом якої є молоді бластні клітини (бласти) - недиференційовані або мало диференційовані.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імунна недостатність;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ендогенна (обмінна);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хімічна;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іонізуюча радіація;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токсичних речовин;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спадковість;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вірусогенетична теорія.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прогресуюча загальна слабість; - біль у горлі; - задишка; - проливний піт уночі ; -озноб; - тяжкість та біль у підребер'ях; - висока температура тіла; - крововиливи на шкірі; - біль у кістках, суглобах; - запаморочення; - серцебиття; - кровоточивість ясен; - кровотечі різної етіології.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стать Ч : Ж = 1:1; - вік - приблизно 60 р.; - дія етіологічних чинників; - розвиток досить швидкий; - початок з неспецифічної симптоматики; - наростання тяжкості симптомів протягом 1-3 місяців; - поступова поява крововиливів; - можливі кровотечі; - підвищення температури</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тіла; - зниження МТ.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327036">
      <w:pPr>
        <w:numPr>
          <w:ilvl w:val="0"/>
          <w:numId w:val="31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шкірні покриви бліді з землистим відтінком, зі слідами крововиливів;</w:t>
      </w:r>
    </w:p>
    <w:p w:rsidR="00B0599B" w:rsidRPr="003E4E4C" w:rsidRDefault="00B0599B" w:rsidP="00327036">
      <w:pPr>
        <w:numPr>
          <w:ilvl w:val="0"/>
          <w:numId w:val="31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позитивні симптоми "джгута" і "щипка";</w:t>
      </w:r>
    </w:p>
    <w:p w:rsidR="00B0599B" w:rsidRPr="003E4E4C" w:rsidRDefault="00B0599B" w:rsidP="00327036">
      <w:pPr>
        <w:numPr>
          <w:ilvl w:val="0"/>
          <w:numId w:val="31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виразково-некротична ангіна, гінгівіт, стоматит;</w:t>
      </w:r>
    </w:p>
    <w:p w:rsidR="00B0599B" w:rsidRPr="003E4E4C" w:rsidRDefault="00B0599B" w:rsidP="00327036">
      <w:pPr>
        <w:numPr>
          <w:ilvl w:val="0"/>
          <w:numId w:val="31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температура тіла 39-40°С;</w:t>
      </w:r>
    </w:p>
    <w:p w:rsidR="00B0599B" w:rsidRPr="003E4E4C" w:rsidRDefault="00B0599B" w:rsidP="00327036">
      <w:pPr>
        <w:numPr>
          <w:ilvl w:val="0"/>
          <w:numId w:val="31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збільшені лімфовузли - підщелепні, шийні та інші.</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27036">
      <w:pPr>
        <w:numPr>
          <w:ilvl w:val="0"/>
          <w:numId w:val="31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виразково-некротична ангіна; - біль у кістках і суглобах; - озноб; - посилене потовиділення; - кровоточивість ясен; - запаморочення; - зниження апетиту; - гіпертермія тощо.</w:t>
      </w:r>
    </w:p>
    <w:p w:rsidR="00B0599B" w:rsidRPr="003E4E4C" w:rsidRDefault="00B0599B" w:rsidP="00327036">
      <w:pPr>
        <w:numPr>
          <w:ilvl w:val="0"/>
          <w:numId w:val="31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виникнення опрілостей, пролежнів, пневмоній, загострення, кахексії тощо.</w:t>
      </w:r>
    </w:p>
    <w:p w:rsidR="00B0599B" w:rsidRPr="003E4E4C" w:rsidRDefault="00B0599B" w:rsidP="00327036">
      <w:pPr>
        <w:numPr>
          <w:ilvl w:val="0"/>
          <w:numId w:val="31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виразково-некротична ангіна; - біль у кістках і суглобах; - озноб; - посилене потовиділення; - кровоточивість ясен; - запаморочення; - зниження апетиту; - гіпертермія,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для ЗАК;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інструментарію до стернальної пункції, асистування лікареві при ній;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інструментарію до біопсії лімфовузлів, асистування лікареві при ній;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створення пацієнтові комфортних умов. Режим - в залежності від стадії хвороби і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АТ, температури тіла, підрахунок Р,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дієта № 15 (якщо нема протипоказань). Допомога пацієнтові та переконання його в необхідності раціонального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в дотриманні особистої гігієни пацієнтом, профілактика пролежнів;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гіпертермії - висушування шкіри рушником, зміна білизни, фізичні методи охолодження;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кровотечах - холод, оптимальне положення тіла, кровоспинні препарати;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ураженнях слизових та порушенні ковтання - напіврідка, щадна, тепла їжа, посилене пиття, теплі полоскання ротової порожнини відваром шавлії, ромашки;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пролежнях - протирання шкіри навколо пролежнів розчином камфорного спирту, 40% розчином етилового спирту, кварцування ураженої ділянки, підкладання гумового кругу;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посиленому потовиділенні - переодягання пацієнта, обтирання насухо;</w:t>
      </w:r>
      <w:r w:rsidRPr="003E4E4C">
        <w:rPr>
          <w:rFonts w:ascii="Times New Roman" w:eastAsia="Times New Roman" w:hAnsi="Times New Roman" w:cs="Times New Roman"/>
          <w:color w:val="000000"/>
          <w:sz w:val="28"/>
          <w:szCs w:val="28"/>
          <w:lang w:val="uk-UA" w:eastAsia="ru-RU"/>
        </w:rPr>
        <w:br/>
        <w:t>- при ознобі - зігрівання, укутування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запамороченні - допомога при пересуванні, ліжковий режим;</w:t>
      </w:r>
    </w:p>
    <w:p w:rsidR="00B0599B" w:rsidRPr="003E4E4C" w:rsidRDefault="00B0599B" w:rsidP="00327036">
      <w:pPr>
        <w:numPr>
          <w:ilvl w:val="0"/>
          <w:numId w:val="31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цитостатики: вінкрестин, вінбластин, хлорбутин, цитозар, віндезин;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ГКС: преднізолон, дексаметазон;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антиметаболіти: 6-меркаптопурин, метотрексат;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протипухлинні АБ: рубоміцин, карміноміцин, циклофосфан;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дезінтоксикаційна терапія: гемодез, альбумін, ізотонічний розчин, поліглюкін;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імунотерапія: інтерферон, реаферон;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лікування анемії;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лікування геморагічного синдрому: переливання тромбоцитів від найближчих родичів, свіжозамороженої плазми, амінокапронової кислоти;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лікування інфекційних ускладнень: АБ широкого спектру дії (напівсинтетичні пеніциліни + цефалоспорини), противірусні препарати (ацикловір);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симптоматичне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оточуючих забезпеченню повного обслуговування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надання психологічної підтримки пацієнтові.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Перебіг: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захворювання прогресуючий.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стосовно видужання залишається несприятливим.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попередження дії на організм факторів ризику (інсоляції, професійних шкідливостей, іонізуючої радіації).</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844B6A">
        <w:rPr>
          <w:rFonts w:ascii="Times New Roman" w:eastAsia="Times New Roman" w:hAnsi="Times New Roman" w:cs="Times New Roman"/>
          <w:b/>
          <w:bCs/>
          <w:i/>
          <w:iCs/>
          <w:color w:val="0070C0"/>
          <w:sz w:val="36"/>
          <w:szCs w:val="36"/>
          <w:u w:val="single"/>
          <w:lang w:val="uk-UA" w:eastAsia="ru-RU"/>
        </w:rPr>
        <w:t>Хронічний мієлолейкоз</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Хронічний мієлолейкоз</w:t>
      </w:r>
      <w:r w:rsidRPr="003E4E4C">
        <w:rPr>
          <w:rFonts w:ascii="Times New Roman" w:eastAsia="Times New Roman" w:hAnsi="Times New Roman" w:cs="Times New Roman"/>
          <w:color w:val="000000"/>
          <w:sz w:val="28"/>
          <w:szCs w:val="28"/>
          <w:lang w:val="uk-UA" w:eastAsia="ru-RU"/>
        </w:rPr>
        <w:t> - злоякісна пухлина кровотворної тканини з переважним ураженням гранулоцитарного ростка мієлопоезу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27036">
      <w:pPr>
        <w:numPr>
          <w:ilvl w:val="0"/>
          <w:numId w:val="31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90-97% пацієнтів – наявність в клітинах кісткового мозку і периферичної крові так званої філадельфійської (Ph) хромосоми, що виникає внаслідок транслокації генетичного матеріалу між 9 і 22 хромосомами;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іонізуючі радіаційні впливи;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найчастіше вік 20-50 років (можливо від 1 до 70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стадіями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 - початкова (доклінічна);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 - розгорнутих клініко-гематологічних проявів (моноклонова);</w:t>
      </w:r>
    </w:p>
    <w:p w:rsidR="00B0599B" w:rsidRPr="003E4E4C" w:rsidRDefault="00B0599B" w:rsidP="00B167F7">
      <w:pPr>
        <w:numPr>
          <w:ilvl w:val="0"/>
          <w:numId w:val="319"/>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прискорення (перехідний період, фаза акселерації);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ІV- термінальна (бластна криза, поліклонова).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Початкова стадія</w:t>
      </w:r>
      <w:r w:rsidRPr="003E4E4C">
        <w:rPr>
          <w:rFonts w:ascii="Times New Roman" w:eastAsia="Times New Roman" w:hAnsi="Times New Roman" w:cs="Times New Roman"/>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самопочуття задовільне, зміни лише в аналізі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Розгорнута стадія:</w:t>
      </w:r>
    </w:p>
    <w:p w:rsidR="00B0599B" w:rsidRPr="003E4E4C" w:rsidRDefault="00B0599B" w:rsidP="00327036">
      <w:pPr>
        <w:numPr>
          <w:ilvl w:val="0"/>
          <w:numId w:val="3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фізична втома; - похудіння; - безпричинний субфебрилітет; - болі і тяжкість в лівому підребер'ї ; - збільшення об'єму живота; - кровоточивість ясен, нанесених ран.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Стадія акселерації: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прогресуюче похудіння; - наростання загальної слабості; - підвищення температури тіла до фебрильних показників.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Термінальна стадія:</w:t>
      </w:r>
    </w:p>
    <w:p w:rsidR="00B0599B" w:rsidRPr="003E4E4C" w:rsidRDefault="00B0599B" w:rsidP="00327036">
      <w:pPr>
        <w:numPr>
          <w:ilvl w:val="0"/>
          <w:numId w:val="32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гарячка ; - прог</w:t>
      </w:r>
      <w:r w:rsidRPr="003E4E4C">
        <w:rPr>
          <w:rFonts w:ascii="Times New Roman" w:eastAsia="Times New Roman" w:hAnsi="Times New Roman" w:cs="Times New Roman"/>
          <w:color w:val="000000"/>
          <w:sz w:val="28"/>
          <w:szCs w:val="28"/>
          <w:lang w:val="uk-UA" w:eastAsia="ru-RU"/>
        </w:rPr>
        <w:softHyphen/>
        <w:t>ресуюче збільшення живота; - ознаки анемії.</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етіологічного чинника;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виявлення відповідних змін в аналізі крові;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відсутність ефекту від попереднього лікування.</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327036">
      <w:pPr>
        <w:numPr>
          <w:ilvl w:val="0"/>
          <w:numId w:val="32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блідість шкірних покривів;</w:t>
      </w:r>
    </w:p>
    <w:p w:rsidR="00B0599B" w:rsidRPr="003E4E4C" w:rsidRDefault="00B0599B" w:rsidP="00327036">
      <w:pPr>
        <w:numPr>
          <w:ilvl w:val="0"/>
          <w:numId w:val="32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пониження МТ;</w:t>
      </w:r>
    </w:p>
    <w:p w:rsidR="00B0599B" w:rsidRPr="003E4E4C" w:rsidRDefault="00B0599B" w:rsidP="00327036">
      <w:pPr>
        <w:numPr>
          <w:ilvl w:val="0"/>
          <w:numId w:val="32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субфебрильна температура тіла, яка з часом переходить в гарячку;</w:t>
      </w:r>
    </w:p>
    <w:p w:rsidR="00B0599B" w:rsidRPr="003E4E4C" w:rsidRDefault="00B0599B" w:rsidP="00327036">
      <w:pPr>
        <w:numPr>
          <w:ilvl w:val="0"/>
          <w:numId w:val="32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збільшення селезінки, яка може займати більшу частину черевної порожнини;</w:t>
      </w:r>
    </w:p>
    <w:p w:rsidR="00B0599B" w:rsidRPr="003E4E4C" w:rsidRDefault="00B0599B" w:rsidP="00327036">
      <w:pPr>
        <w:numPr>
          <w:ilvl w:val="0"/>
          <w:numId w:val="32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гепатомегалія;</w:t>
      </w:r>
    </w:p>
    <w:p w:rsidR="00B0599B" w:rsidRPr="003E4E4C" w:rsidRDefault="00B0599B" w:rsidP="00327036">
      <w:pPr>
        <w:numPr>
          <w:ilvl w:val="0"/>
          <w:numId w:val="32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крові: нейтрофільний лейкоцитоз із зсувом вліво, збільшення бластних клітин без лейкемічного провалу, анемія, тромбоцитопенія.</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наростаюча загальна слабість; - кровоточивість; - гарячка тощо.</w:t>
      </w:r>
    </w:p>
    <w:p w:rsidR="00B0599B" w:rsidRPr="003E4E4C" w:rsidRDefault="00B0599B" w:rsidP="00327036">
      <w:pPr>
        <w:numPr>
          <w:ilvl w:val="0"/>
          <w:numId w:val="32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загострення процесу тощо.</w:t>
      </w:r>
    </w:p>
    <w:p w:rsidR="00B0599B" w:rsidRPr="003E4E4C" w:rsidRDefault="00B0599B" w:rsidP="00647FC7">
      <w:pPr>
        <w:numPr>
          <w:ilvl w:val="0"/>
          <w:numId w:val="3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наростаюча загальна слабість; - кровоточивість; - гарячка,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з вени для лабораторних досліджень: ЗАК, цитохімічного дослідження крові, дослідження каріотипу клітин крові, БАК;</w:t>
      </w:r>
    </w:p>
    <w:p w:rsidR="00B0599B" w:rsidRPr="003E4E4C" w:rsidRDefault="00B0599B" w:rsidP="00327036">
      <w:pPr>
        <w:numPr>
          <w:ilvl w:val="0"/>
          <w:numId w:val="32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інструментарію і всього необхідного та участь в пункції кісткового мозку;</w:t>
      </w:r>
    </w:p>
    <w:p w:rsidR="00B0599B" w:rsidRPr="003E4E4C" w:rsidRDefault="00B0599B" w:rsidP="00327036">
      <w:pPr>
        <w:numPr>
          <w:ilvl w:val="0"/>
          <w:numId w:val="32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 УЗД органів черевної порожнини;</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пацієнтові зручних та комфортних умов;</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самопочуттям та об'єктивним станом пацієнта: вимірювання г° тіла, АТ, визначення Р, підрахунок ЧДР;</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пацієнтові у здійсненні заходів особистої гігієни, надання поради щодо чищення зубів, щоб уникнути кровоточивості ясен;</w:t>
      </w:r>
    </w:p>
    <w:p w:rsidR="00B0599B" w:rsidRPr="003E4E4C" w:rsidRDefault="00B0599B" w:rsidP="003270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пацієнтові у пересуванні, виконанні фізичних дій;</w:t>
      </w:r>
    </w:p>
    <w:p w:rsidR="00B0599B" w:rsidRPr="003E4E4C" w:rsidRDefault="00B0599B" w:rsidP="00327036">
      <w:pPr>
        <w:numPr>
          <w:ilvl w:val="0"/>
          <w:numId w:val="32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гарячці - холод над головою, зміна натільної білизни, жарознижуючі (за призначенням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 початкових стадіях: загальнозміцнюючі заходи (режим, збалансоване повноцінне харчування); - санація осередків інфекції;</w:t>
      </w:r>
    </w:p>
    <w:p w:rsidR="00B0599B" w:rsidRPr="003E4E4C" w:rsidRDefault="00B0599B" w:rsidP="00647FC7">
      <w:pPr>
        <w:numPr>
          <w:ilvl w:val="0"/>
          <w:numId w:val="3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розгорнутій стадії: паліативне лікування для зменшення клінічних ознак, гальмування прогресування (інтерферон, трансплантація кісткового мозку);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термінальній стадії: поліхіміолікування (цитозар, рубоміцин, вінкристин, метотрексат, 6 - меркаптопурин у різних комбінаціях в залежності від перебігу);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симптоматичне лікування: переливання еритроцитів, тромбоконцентрату, АБ (ампіцилін, амоксицилін, цефатоксим, цефтазидим);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xml:space="preserve">враховуючи психоемоційний стан, спрямувати вольове зусилля пацієнта на боротьбу зхворобою (засобами психотерапії активізувати саногенні механізми </w:t>
      </w:r>
      <w:r w:rsidRPr="003E4E4C">
        <w:rPr>
          <w:rFonts w:ascii="Times New Roman" w:eastAsia="Times New Roman" w:hAnsi="Times New Roman" w:cs="Times New Roman"/>
          <w:color w:val="000000"/>
          <w:sz w:val="28"/>
          <w:szCs w:val="28"/>
          <w:lang w:val="uk-UA" w:eastAsia="ru-RU"/>
        </w:rPr>
        <w:lastRenderedPageBreak/>
        <w:t>організму, утвердити оптимізм і віру в поліпшення в подальшому якості життя, рекомендувати оздоровчі програми).</w:t>
      </w:r>
    </w:p>
    <w:p w:rsidR="00B0599B" w:rsidRPr="003E4E4C" w:rsidRDefault="00B0599B" w:rsidP="00B167F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 xml:space="preserve">Y етап сестринського процесу – оцінка результатів </w:t>
      </w:r>
      <w:r w:rsidRPr="00B167F7">
        <w:rPr>
          <w:rFonts w:ascii="Times New Roman" w:eastAsia="Times New Roman" w:hAnsi="Times New Roman" w:cs="Times New Roman"/>
          <w:b/>
          <w:bCs/>
          <w:i/>
          <w:iCs/>
          <w:color w:val="000000"/>
          <w:sz w:val="28"/>
          <w:szCs w:val="28"/>
          <w:u w:val="single"/>
          <w:lang w:val="uk-UA" w:eastAsia="ru-RU"/>
        </w:rPr>
        <w:t>медсестринського </w:t>
      </w:r>
      <w:r w:rsidRPr="00B167F7">
        <w:rPr>
          <w:rFonts w:ascii="Times New Roman" w:eastAsia="Times New Roman" w:hAnsi="Times New Roman" w:cs="Times New Roman"/>
          <w:b/>
          <w:i/>
          <w:color w:val="000000"/>
          <w:sz w:val="28"/>
          <w:szCs w:val="28"/>
          <w:u w:val="single"/>
          <w:lang w:val="uk-UA" w:eastAsia="ru-RU"/>
        </w:rPr>
        <w:t>втручання</w:t>
      </w:r>
      <w:r w:rsidRPr="00B167F7">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У разі прогресування захворювання та виникнення ускладнень- корекція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Перебіг: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захворювання прогресуючий, іноді з короткочасними спонтанними ремісіями;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середня тривалість життя раніше складала 2,5-3 роки (іноді – до 10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сучасні методи лікування дозволяють дещо продовжити життя пацієнтів;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смерть наступає внаслідок загального виснаження, несумісної з життям анемізації, геморагічних ускладнень або приєднання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стосовно захворювання несприятливий;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проведення комплексної терапії дозволяє віддалити термінальну стадію хвороби і продовжити тривалість життя пацієнтів;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перспективним в цьому плані є трансплантація кісткового мозку.</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844B6A">
        <w:rPr>
          <w:rFonts w:ascii="Times New Roman" w:eastAsia="Times New Roman" w:hAnsi="Times New Roman" w:cs="Times New Roman"/>
          <w:b/>
          <w:bCs/>
          <w:i/>
          <w:iCs/>
          <w:color w:val="0070C0"/>
          <w:sz w:val="36"/>
          <w:szCs w:val="36"/>
          <w:u w:val="single"/>
          <w:lang w:val="uk-UA" w:eastAsia="ru-RU"/>
        </w:rPr>
        <w:t>Хронічний лімфолейкоз</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Хронічний лімфолейкоз</w:t>
      </w:r>
      <w:r w:rsidRPr="003E4E4C">
        <w:rPr>
          <w:rFonts w:ascii="Times New Roman" w:eastAsia="Times New Roman" w:hAnsi="Times New Roman" w:cs="Times New Roman"/>
          <w:color w:val="000000"/>
          <w:sz w:val="28"/>
          <w:szCs w:val="28"/>
          <w:lang w:val="uk-UA" w:eastAsia="ru-RU"/>
        </w:rPr>
        <w:t> - неопластичне лімфопроліферативне захворювання, яке характеризується проліферацією і збільшенням в периферичній крові кількості зрілих лімфоцитів, доброякісним перебігом та збільшенням лімфатичних вузлів, селезінки, печінки та інших органів за рахунок розростання в них лімфоїдної тканини.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Основні чинники:</w:t>
      </w:r>
    </w:p>
    <w:p w:rsidR="00B0599B" w:rsidRPr="003E4E4C" w:rsidRDefault="00B0599B" w:rsidP="00647FC7">
      <w:pPr>
        <w:numPr>
          <w:ilvl w:val="0"/>
          <w:numId w:val="3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спадковість;</w:t>
      </w:r>
    </w:p>
    <w:p w:rsidR="00B0599B" w:rsidRPr="003E4E4C" w:rsidRDefault="00B0599B" w:rsidP="00647FC7">
      <w:pPr>
        <w:numPr>
          <w:ilvl w:val="0"/>
          <w:numId w:val="3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похилий вік (ніколи не хворіють діти);</w:t>
      </w:r>
    </w:p>
    <w:p w:rsidR="00B0599B" w:rsidRPr="003E4E4C" w:rsidRDefault="00B0599B" w:rsidP="00647FC7">
      <w:pPr>
        <w:numPr>
          <w:ilvl w:val="0"/>
          <w:numId w:val="3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частіше хворіють чоловіки (у 2 рази частіше від жінок);</w:t>
      </w:r>
    </w:p>
    <w:p w:rsidR="00B0599B" w:rsidRPr="003E4E4C" w:rsidRDefault="00B0599B" w:rsidP="00647FC7">
      <w:pPr>
        <w:numPr>
          <w:ilvl w:val="0"/>
          <w:numId w:val="3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зв'язок з радіацією та іншими мутагенами не виявлений.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Теорія походження: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показана клональна природа походження - розвиток пухлинного клону з єдиного В- або Т-лімфоциту, з яким відбулася мута</w:t>
      </w:r>
      <w:r w:rsidRPr="003E4E4C">
        <w:rPr>
          <w:rFonts w:ascii="Times New Roman" w:eastAsia="Times New Roman" w:hAnsi="Times New Roman" w:cs="Times New Roman"/>
          <w:color w:val="000000"/>
          <w:sz w:val="28"/>
          <w:szCs w:val="28"/>
          <w:lang w:val="uk-UA" w:eastAsia="ru-RU"/>
        </w:rPr>
        <w:softHyphen/>
        <w:t>ція і який отримав перевагу в рості;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95% випадків хронічний лімфолейкоз має В- клітинне походження і лише у 5% випадків - Т-клітинний фенотип.</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стадіями перебігу</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647FC7">
      <w:pPr>
        <w:numPr>
          <w:ilvl w:val="0"/>
          <w:numId w:val="3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початкова (компенсована);</w:t>
      </w:r>
    </w:p>
    <w:p w:rsidR="00B0599B" w:rsidRPr="003E4E4C" w:rsidRDefault="00B0599B" w:rsidP="00647FC7">
      <w:pPr>
        <w:numPr>
          <w:ilvl w:val="0"/>
          <w:numId w:val="3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клінічних проявів (моноклонова);</w:t>
      </w:r>
    </w:p>
    <w:p w:rsidR="00B0599B" w:rsidRPr="003E4E4C" w:rsidRDefault="00B0599B" w:rsidP="00647FC7">
      <w:pPr>
        <w:numPr>
          <w:ilvl w:val="0"/>
          <w:numId w:val="3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термінальна (поліклонова).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особливостями клінічних варіантів: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типовий;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 млявим перебігом (доброякісний);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з швидким перебігом (злоякісний);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пухлинний;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кістково-мозковий;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селезінковий.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а) початковий період</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самопочуття задовільне;</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підвищена втомлюва</w:t>
      </w:r>
      <w:r w:rsidRPr="003E4E4C">
        <w:rPr>
          <w:rFonts w:ascii="Times New Roman" w:eastAsia="Times New Roman" w:hAnsi="Times New Roman" w:cs="Times New Roman"/>
          <w:color w:val="000000"/>
          <w:sz w:val="28"/>
          <w:szCs w:val="28"/>
          <w:lang w:val="uk-UA" w:eastAsia="ru-RU"/>
        </w:rPr>
        <w:softHyphen/>
        <w:t>ність;</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збільшенні помірно пери</w:t>
      </w:r>
      <w:r w:rsidRPr="003E4E4C">
        <w:rPr>
          <w:rFonts w:ascii="Times New Roman" w:eastAsia="Times New Roman" w:hAnsi="Times New Roman" w:cs="Times New Roman"/>
          <w:color w:val="000000"/>
          <w:sz w:val="28"/>
          <w:szCs w:val="28"/>
          <w:lang w:val="uk-UA" w:eastAsia="ru-RU"/>
        </w:rPr>
        <w:softHyphen/>
        <w:t>феричні лімфовузли.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б) розгорнутий період: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загальна слабість; - пітливість вночі; - голово</w:t>
      </w:r>
      <w:r w:rsidRPr="003E4E4C">
        <w:rPr>
          <w:rFonts w:ascii="Times New Roman" w:eastAsia="Times New Roman" w:hAnsi="Times New Roman" w:cs="Times New Roman"/>
          <w:color w:val="000000"/>
          <w:sz w:val="28"/>
          <w:szCs w:val="28"/>
          <w:lang w:val="uk-UA" w:eastAsia="ru-RU"/>
        </w:rPr>
        <w:softHyphen/>
        <w:t>кружіння; - генералізоване збіль</w:t>
      </w:r>
      <w:r w:rsidRPr="003E4E4C">
        <w:rPr>
          <w:rFonts w:ascii="Times New Roman" w:eastAsia="Times New Roman" w:hAnsi="Times New Roman" w:cs="Times New Roman"/>
          <w:color w:val="000000"/>
          <w:sz w:val="28"/>
          <w:szCs w:val="28"/>
          <w:lang w:val="uk-UA" w:eastAsia="ru-RU"/>
        </w:rPr>
        <w:softHyphen/>
        <w:t>шення лімфовузлів; - жовтяниця; - болі в кістках; - свербіж шкіри.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в) термінальний період</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кровоточи</w:t>
      </w:r>
      <w:r w:rsidRPr="003E4E4C">
        <w:rPr>
          <w:rFonts w:ascii="Times New Roman" w:eastAsia="Times New Roman" w:hAnsi="Times New Roman" w:cs="Times New Roman"/>
          <w:color w:val="000000"/>
          <w:sz w:val="28"/>
          <w:szCs w:val="28"/>
          <w:lang w:val="uk-UA" w:eastAsia="ru-RU"/>
        </w:rPr>
        <w:softHyphen/>
        <w:t>вість з ясен; - підвищення температури тіла (гарячка).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розвиток захворювання переважно поступовий.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при пальпації:</w:t>
      </w:r>
    </w:p>
    <w:p w:rsidR="00B0599B" w:rsidRPr="003E4E4C" w:rsidRDefault="00B0599B" w:rsidP="00647FC7">
      <w:pPr>
        <w:numPr>
          <w:ilvl w:val="0"/>
          <w:numId w:val="3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послідовність ураження лімфовузлів: шийні -пахвові - пахові: вони помірно збільшені, не спаяні між собою, неболючі; - спленомегалія, гепатомегалія;</w:t>
      </w:r>
    </w:p>
    <w:p w:rsidR="00B0599B" w:rsidRPr="003E4E4C" w:rsidRDefault="00B0599B" w:rsidP="00647FC7">
      <w:pPr>
        <w:numPr>
          <w:ilvl w:val="0"/>
          <w:numId w:val="3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 шкірі: екзема, псоріаз, кропивниця;</w:t>
      </w:r>
    </w:p>
    <w:p w:rsidR="00B0599B" w:rsidRPr="003E4E4C" w:rsidRDefault="00B0599B" w:rsidP="00647FC7">
      <w:pPr>
        <w:numPr>
          <w:ilvl w:val="0"/>
          <w:numId w:val="3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часті бронхіти, пневмонії, плеврити, виразкова хвороба 12-палої кишки;</w:t>
      </w:r>
    </w:p>
    <w:p w:rsidR="00B0599B" w:rsidRPr="003E4E4C" w:rsidRDefault="00B0599B" w:rsidP="00647FC7">
      <w:pPr>
        <w:numPr>
          <w:ilvl w:val="0"/>
          <w:numId w:val="3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розвивається серцева та ниркова недостатності.</w:t>
      </w:r>
    </w:p>
    <w:p w:rsidR="00B0599B" w:rsidRPr="003E4E4C" w:rsidRDefault="00B0599B" w:rsidP="00647FC7">
      <w:pPr>
        <w:numPr>
          <w:ilvl w:val="0"/>
          <w:numId w:val="3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в термінальному періоді</w:t>
      </w:r>
    </w:p>
    <w:p w:rsidR="00B0599B" w:rsidRPr="003E4E4C" w:rsidRDefault="00B0599B" w:rsidP="00647FC7">
      <w:pPr>
        <w:numPr>
          <w:ilvl w:val="0"/>
          <w:numId w:val="3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ознаки кахексії, геморагічний синдром, сепсис;</w:t>
      </w:r>
    </w:p>
    <w:p w:rsidR="00B0599B" w:rsidRPr="003E4E4C" w:rsidRDefault="00B0599B" w:rsidP="00647FC7">
      <w:pPr>
        <w:numPr>
          <w:ilvl w:val="0"/>
          <w:numId w:val="3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ураження нервової системи: ознаки менінгоенцефаліту, паралічів черепно- мозкових нервів, кома;</w:t>
      </w:r>
    </w:p>
    <w:p w:rsidR="00B0599B" w:rsidRPr="003E4E4C" w:rsidRDefault="00B0599B" w:rsidP="00647FC7">
      <w:pPr>
        <w:numPr>
          <w:ilvl w:val="0"/>
          <w:numId w:val="3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крові: лейкоцитоз, до 80-90% збільшення кількості лімфоцитів, поява пролімфоцитів, лімфобластів, збільшення ШОЕ.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647FC7">
      <w:pPr>
        <w:numPr>
          <w:ilvl w:val="0"/>
          <w:numId w:val="3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загальна слабість; - пітливість вночі; - головокружіння; - болі в кістках; - свербіж шкіри ; - кровоточивість; - гарячка тощо.</w:t>
      </w:r>
    </w:p>
    <w:p w:rsidR="00B0599B" w:rsidRPr="003E4E4C" w:rsidRDefault="00B0599B" w:rsidP="00647FC7">
      <w:pPr>
        <w:numPr>
          <w:ilvl w:val="0"/>
          <w:numId w:val="3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загострення процесу тощо.</w:t>
      </w:r>
    </w:p>
    <w:p w:rsidR="00B0599B" w:rsidRPr="003E4E4C" w:rsidRDefault="00B0599B" w:rsidP="00647FC7">
      <w:pPr>
        <w:numPr>
          <w:ilvl w:val="0"/>
          <w:numId w:val="3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загальна слабість; - пітливість вночі; - головокружіння; - болі в кістках; - свербіж шкіри ; - кровоточивість; - гарячка,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крові для лабораторних досліджень: ЗАК, БАК, цитохімічних і імунофенотипних досліджень периферичної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та всього необхідного та асистування лікареві при пункції кісткового мозку.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Підготовка пацієнта до радіоізотопної лімфографії.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Підготовка пацієнта до ультразвукового сканування печінки та селезінки.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Створення зручних умов та комфорту для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Контроль за самопочуттям та об'єктивним станом пацієнта: вимірювання температури тіла, АТ, визначення Р, підрахунок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Допомога пацієнтові у здійсненні заходів особистої гігієни; надання поради щодо чищення зубів, щоб уникнути кровотечі.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8. Допомога пацієнтові в пересуванні, виконанні фізичних дій.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9. Переодягання пацієнта вночі.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10. При свербіжі шкіри - обтирання її слабим розчином оцту, або застосування мазей за призначенням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11. Під час гарячки - холод над головою, жарознижуючі (за призначенням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12. На початкових стадіях - дотримання режиму дня, збалансоване повноцінне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13. Санація осередків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14. Виконання призначень лікаря</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 в розгорнутій та термінальній стадіях</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Цитостатики (хлорбутин, циклофосфамід, пафенцал).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ГКС (преднізолон, метипред).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Поліхіміолікування - схема СОР (циклофосфан + вінкристин + преднізолон).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Лімфоцитоферез - при значній кількості лімфоцитів.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Променеве лікування лімфовузлів, селезінки.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Симптоматичне лікування (АБ, переливання еритроцитарної маси).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16. Враховуючи психоемоційний стан, спрямувати вольове зусилля пацієнта і його оточення на видужання (засобами психотерапії активізувати саногенні механізми організму, утвердити віру в поліпшення подальшої якості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У разі прогресування захворювання та виникнення ускладнень- корекція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Перебіг: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захворювання поступовий або циклічно прогресуючий;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середня тривалість життя раніше складала 4-5 роки, проте деякі пацієнти живуть до 10-12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смерть зумовлена приєднанням інфекції, геморагічних ускладнень, найчастіше пневмонії.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647FC7">
      <w:pPr>
        <w:numPr>
          <w:ilvl w:val="0"/>
          <w:numId w:val="3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здебільшого несприятливий;</w:t>
      </w:r>
    </w:p>
    <w:p w:rsidR="00B0599B" w:rsidRPr="00665B2B" w:rsidRDefault="00B0599B" w:rsidP="00647FC7">
      <w:pPr>
        <w:numPr>
          <w:ilvl w:val="0"/>
          <w:numId w:val="333"/>
        </w:numPr>
        <w:shd w:val="clear" w:color="auto" w:fill="FFFFFF"/>
        <w:spacing w:after="0" w:line="240" w:lineRule="auto"/>
        <w:ind w:left="0"/>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тривалість життя хворих залежить від особливостей перебігу хронічний лімфоїдний лейкемії і всередньому становить 5-6 років, в окремих випадках – 10-20 років. У 3% випадків спостерігається трансформація хронічної лімфоїдної лейкемії в агресивну В-клітинну лімфому, в 1% - у гостру лімфоїдну лейкемію.</w:t>
      </w:r>
    </w:p>
    <w:p w:rsidR="00B167F7" w:rsidRDefault="00B167F7" w:rsidP="00B167F7">
      <w:pPr>
        <w:shd w:val="clear" w:color="auto" w:fill="FFFFFF"/>
        <w:spacing w:after="0" w:line="240" w:lineRule="auto"/>
        <w:jc w:val="center"/>
        <w:rPr>
          <w:rFonts w:ascii="Times New Roman" w:eastAsia="Times New Roman" w:hAnsi="Times New Roman" w:cs="Times New Roman"/>
          <w:b/>
          <w:b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844B6A">
        <w:rPr>
          <w:rFonts w:ascii="Times New Roman" w:eastAsia="Times New Roman" w:hAnsi="Times New Roman" w:cs="Times New Roman"/>
          <w:b/>
          <w:bCs/>
          <w:color w:val="0070C0"/>
          <w:sz w:val="36"/>
          <w:szCs w:val="36"/>
          <w:u w:val="single"/>
          <w:lang w:val="uk-UA" w:eastAsia="ru-RU"/>
        </w:rPr>
        <w:t>Геморагічні захворювання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Геморагічні захворювання</w:t>
      </w:r>
      <w:r w:rsidRPr="003E4E4C">
        <w:rPr>
          <w:rFonts w:ascii="Times New Roman" w:eastAsia="Times New Roman" w:hAnsi="Times New Roman" w:cs="Times New Roman"/>
          <w:color w:val="000000"/>
          <w:sz w:val="28"/>
          <w:szCs w:val="28"/>
          <w:lang w:val="uk-UA" w:eastAsia="ru-RU"/>
        </w:rPr>
        <w:t> -група хвороб різної етіології й патогенезу, для яких основною клінічною ознакою є схильність до кровоточивості і повторних кровотеч, які можуть виникати як спонтанно, так і під впливом незначних травм, не здатних викликати кровотечу в здорової людини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647FC7">
      <w:pPr>
        <w:numPr>
          <w:ilvl w:val="0"/>
          <w:numId w:val="3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інфекції вірусні та бактеріальні;</w:t>
      </w:r>
    </w:p>
    <w:p w:rsidR="00B0599B" w:rsidRPr="003E4E4C" w:rsidRDefault="00B0599B" w:rsidP="00647FC7">
      <w:pPr>
        <w:numPr>
          <w:ilvl w:val="0"/>
          <w:numId w:val="3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токсично - алергічні чинники.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Дві форми захворювання:</w:t>
      </w:r>
    </w:p>
    <w:p w:rsidR="00B0599B" w:rsidRPr="003E4E4C" w:rsidRDefault="00B0599B" w:rsidP="00647FC7">
      <w:pPr>
        <w:numPr>
          <w:ilvl w:val="0"/>
          <w:numId w:val="3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імунна - руйнування тромбоцитів антитілами;</w:t>
      </w:r>
    </w:p>
    <w:p w:rsidR="00B0599B" w:rsidRPr="003E4E4C" w:rsidRDefault="00B0599B" w:rsidP="00647FC7">
      <w:pPr>
        <w:numPr>
          <w:ilvl w:val="0"/>
          <w:numId w:val="3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неімунна - дефіцит тромбоцитогемопоетичного фактору.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color w:val="000000"/>
          <w:sz w:val="28"/>
          <w:szCs w:val="28"/>
          <w:u w:val="single"/>
          <w:lang w:val="uk-UA" w:eastAsia="ru-RU"/>
        </w:rPr>
        <w:t>Вазопатії</w:t>
      </w:r>
      <w:r w:rsidRPr="003E4E4C">
        <w:rPr>
          <w:rFonts w:ascii="Times New Roman" w:eastAsia="Times New Roman" w:hAnsi="Times New Roman" w:cs="Times New Roman"/>
          <w:color w:val="000000"/>
          <w:sz w:val="28"/>
          <w:szCs w:val="28"/>
          <w:lang w:val="uk-UA" w:eastAsia="ru-RU"/>
        </w:rPr>
        <w:t> – системне аутоімунне запалення судин дрібного калібру (геморагічний васкуліт – хвороба Шенлейна-Геноха).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color w:val="000000"/>
          <w:sz w:val="28"/>
          <w:szCs w:val="28"/>
          <w:u w:val="single"/>
          <w:lang w:val="uk-UA" w:eastAsia="ru-RU"/>
        </w:rPr>
        <w:t>Тромбоцитопатії</w:t>
      </w:r>
      <w:r w:rsidRPr="003E4E4C">
        <w:rPr>
          <w:rFonts w:ascii="Times New Roman" w:eastAsia="Times New Roman" w:hAnsi="Times New Roman" w:cs="Times New Roman"/>
          <w:color w:val="000000"/>
          <w:sz w:val="28"/>
          <w:szCs w:val="28"/>
          <w:lang w:val="uk-UA" w:eastAsia="ru-RU"/>
        </w:rPr>
        <w:t> – виникають внаслідок порушення якісного та кількісного складу тромбоцитів (тромбоцитопенічна пурпура –хвороба Верльгофа).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color w:val="000000"/>
          <w:sz w:val="28"/>
          <w:szCs w:val="28"/>
          <w:u w:val="single"/>
          <w:lang w:val="uk-UA" w:eastAsia="ru-RU"/>
        </w:rPr>
        <w:t>Коагулопатії </w:t>
      </w:r>
      <w:r w:rsidRPr="003E4E4C">
        <w:rPr>
          <w:rFonts w:ascii="Times New Roman" w:eastAsia="Times New Roman" w:hAnsi="Times New Roman" w:cs="Times New Roman"/>
          <w:color w:val="000000"/>
          <w:sz w:val="28"/>
          <w:szCs w:val="28"/>
          <w:lang w:val="uk-UA" w:eastAsia="ru-RU"/>
        </w:rPr>
        <w:t>– порушення зсідання крові (гемофілія А, В, С).</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844B6A">
        <w:rPr>
          <w:rFonts w:ascii="Times New Roman" w:eastAsia="Times New Roman" w:hAnsi="Times New Roman" w:cs="Times New Roman"/>
          <w:b/>
          <w:bCs/>
          <w:i/>
          <w:iCs/>
          <w:color w:val="0070C0"/>
          <w:sz w:val="36"/>
          <w:szCs w:val="36"/>
          <w:u w:val="single"/>
          <w:lang w:val="uk-UA" w:eastAsia="ru-RU"/>
        </w:rPr>
        <w:t>Тромбоцитопенічна пурпура</w:t>
      </w:r>
      <w:r w:rsidRPr="00844B6A">
        <w:rPr>
          <w:rFonts w:ascii="Times New Roman" w:eastAsia="Times New Roman" w:hAnsi="Times New Roman" w:cs="Times New Roman"/>
          <w:b/>
          <w:bCs/>
          <w:i/>
          <w:iCs/>
          <w:color w:val="0070C0"/>
          <w:sz w:val="36"/>
          <w:szCs w:val="36"/>
          <w:u w:val="single"/>
          <w:lang w:val="uk-UA" w:eastAsia="ru-RU"/>
        </w:rPr>
        <w:br/>
        <w:t>( хвороба Верльгофа)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Тромбоцитопенічна пурпура ( хвороба Верльгофа)</w:t>
      </w:r>
      <w:r w:rsidRPr="003E4E4C">
        <w:rPr>
          <w:rFonts w:ascii="Times New Roman" w:eastAsia="Times New Roman" w:hAnsi="Times New Roman" w:cs="Times New Roman"/>
          <w:color w:val="000000"/>
          <w:sz w:val="28"/>
          <w:szCs w:val="28"/>
          <w:lang w:val="uk-UA" w:eastAsia="ru-RU"/>
        </w:rPr>
        <w:t> – геморагічний діатез, зумовлений підвищеним руйнуванням тромбоцитів при нормальній продукції їх кістковим мозком.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Вперше описаний німецьким лікарем Верльгофом у 1735 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Вона є одним з найчастіших форм геморагічного діатезу. Цим терміном визначають стани, за яких кількість тромбоцитів нижче ніж 150 </w:t>
      </w:r>
      <w:r w:rsidRPr="003E4E4C">
        <w:rPr>
          <w:rFonts w:ascii="Times New Roman" w:eastAsia="Times New Roman" w:hAnsi="Times New Roman" w:cs="Times New Roman"/>
          <w:color w:val="000000"/>
          <w:sz w:val="28"/>
          <w:szCs w:val="28"/>
          <w:lang w:val="en-US" w:eastAsia="ru-RU"/>
        </w:rPr>
        <w:t>X</w:t>
      </w: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10</w:t>
      </w:r>
      <w:r w:rsidRPr="003E4E4C">
        <w:rPr>
          <w:rFonts w:ascii="Times New Roman" w:eastAsia="Times New Roman" w:hAnsi="Times New Roman" w:cs="Times New Roman"/>
          <w:color w:val="000000"/>
          <w:sz w:val="28"/>
          <w:szCs w:val="28"/>
          <w:vertAlign w:val="superscript"/>
          <w:lang w:val="uk-UA" w:eastAsia="ru-RU"/>
        </w:rPr>
        <w:t>9</w:t>
      </w:r>
      <w:r w:rsidRPr="003E4E4C">
        <w:rPr>
          <w:rFonts w:ascii="Times New Roman" w:eastAsia="Times New Roman" w:hAnsi="Times New Roman" w:cs="Times New Roman"/>
          <w:color w:val="000000"/>
          <w:sz w:val="28"/>
          <w:szCs w:val="28"/>
          <w:lang w:val="uk-UA" w:eastAsia="ru-RU"/>
        </w:rPr>
        <w:t> /л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Отже йдеться про тромбоцитопенічну пурпуру, яку ми зараз і розглянемо з точки зору організації медсестринського процесу.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 Т</w:t>
      </w:r>
      <w:r w:rsidRPr="003E4E4C">
        <w:rPr>
          <w:rFonts w:ascii="Times New Roman" w:eastAsia="Times New Roman" w:hAnsi="Times New Roman" w:cs="Times New Roman"/>
          <w:b/>
          <w:bCs/>
          <w:i/>
          <w:iCs/>
          <w:color w:val="000000"/>
          <w:sz w:val="28"/>
          <w:szCs w:val="28"/>
          <w:u w:val="single"/>
          <w:lang w:val="uk-UA" w:eastAsia="ru-RU"/>
        </w:rPr>
        <w:t>ромбоцитопенії, зумовлені порушенням продукції тром</w:t>
      </w:r>
      <w:r w:rsidRPr="003E4E4C">
        <w:rPr>
          <w:rFonts w:ascii="Times New Roman" w:eastAsia="Times New Roman" w:hAnsi="Times New Roman" w:cs="Times New Roman"/>
          <w:b/>
          <w:bCs/>
          <w:i/>
          <w:iCs/>
          <w:color w:val="000000"/>
          <w:sz w:val="28"/>
          <w:szCs w:val="28"/>
          <w:lang w:val="uk-UA" w:eastAsia="ru-RU"/>
        </w:rPr>
        <w:t>б</w:t>
      </w:r>
      <w:r w:rsidRPr="003E4E4C">
        <w:rPr>
          <w:rFonts w:ascii="Times New Roman" w:eastAsia="Times New Roman" w:hAnsi="Times New Roman" w:cs="Times New Roman"/>
          <w:b/>
          <w:bCs/>
          <w:i/>
          <w:iCs/>
          <w:color w:val="000000"/>
          <w:sz w:val="28"/>
          <w:szCs w:val="28"/>
          <w:u w:val="single"/>
          <w:lang w:val="uk-UA" w:eastAsia="ru-RU"/>
        </w:rPr>
        <w:t>оцитів: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Спадкове порушення тромбоцитопоезу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Набуті порушення тромбоцитопоезу: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апластична анемія;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ураження кісткового мозку (пухлини, витіснення кісткового мозку);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іонізуюча радіація, мієлосупресивні медикаменти;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вірусні інфекції;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дефіцит вітаміну В</w:t>
      </w:r>
      <w:r w:rsidRPr="003E4E4C">
        <w:rPr>
          <w:rFonts w:ascii="Times New Roman" w:eastAsia="Times New Roman" w:hAnsi="Times New Roman" w:cs="Times New Roman"/>
          <w:color w:val="000000"/>
          <w:sz w:val="28"/>
          <w:szCs w:val="28"/>
          <w:vertAlign w:val="subscript"/>
          <w:lang w:val="uk-UA" w:eastAsia="ru-RU"/>
        </w:rPr>
        <w:t>12, </w:t>
      </w:r>
      <w:r w:rsidRPr="003E4E4C">
        <w:rPr>
          <w:rFonts w:ascii="Times New Roman" w:eastAsia="Times New Roman" w:hAnsi="Times New Roman" w:cs="Times New Roman"/>
          <w:color w:val="000000"/>
          <w:sz w:val="28"/>
          <w:szCs w:val="28"/>
          <w:lang w:val="uk-UA" w:eastAsia="ru-RU"/>
        </w:rPr>
        <w:t>фолієвої кислоти;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алкоголь;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ХНН.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ІІ. Т</w:t>
      </w:r>
      <w:r w:rsidRPr="003E4E4C">
        <w:rPr>
          <w:rFonts w:ascii="Times New Roman" w:eastAsia="Times New Roman" w:hAnsi="Times New Roman" w:cs="Times New Roman"/>
          <w:b/>
          <w:bCs/>
          <w:i/>
          <w:iCs/>
          <w:color w:val="000000"/>
          <w:sz w:val="28"/>
          <w:szCs w:val="28"/>
          <w:u w:val="single"/>
          <w:lang w:val="uk-UA" w:eastAsia="ru-RU"/>
        </w:rPr>
        <w:t>ромбоцитопенії, зумовлені підвищеним руйнуванням тром</w:t>
      </w:r>
      <w:r w:rsidRPr="003E4E4C">
        <w:rPr>
          <w:rFonts w:ascii="Times New Roman" w:eastAsia="Times New Roman" w:hAnsi="Times New Roman" w:cs="Times New Roman"/>
          <w:b/>
          <w:bCs/>
          <w:i/>
          <w:iCs/>
          <w:color w:val="000000"/>
          <w:sz w:val="28"/>
          <w:szCs w:val="28"/>
          <w:lang w:val="uk-UA" w:eastAsia="ru-RU"/>
        </w:rPr>
        <w:t>б</w:t>
      </w:r>
      <w:r w:rsidRPr="003E4E4C">
        <w:rPr>
          <w:rFonts w:ascii="Times New Roman" w:eastAsia="Times New Roman" w:hAnsi="Times New Roman" w:cs="Times New Roman"/>
          <w:b/>
          <w:bCs/>
          <w:i/>
          <w:iCs/>
          <w:color w:val="000000"/>
          <w:sz w:val="28"/>
          <w:szCs w:val="28"/>
          <w:u w:val="single"/>
          <w:lang w:val="uk-UA" w:eastAsia="ru-RU"/>
        </w:rPr>
        <w:t>оцитів: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1. </w:t>
      </w:r>
      <w:r w:rsidRPr="003E4E4C">
        <w:rPr>
          <w:rFonts w:ascii="Times New Roman" w:eastAsia="Times New Roman" w:hAnsi="Times New Roman" w:cs="Times New Roman"/>
          <w:b/>
          <w:bCs/>
          <w:color w:val="000000"/>
          <w:sz w:val="28"/>
          <w:szCs w:val="28"/>
          <w:u w:val="single"/>
          <w:lang w:val="uk-UA" w:eastAsia="ru-RU"/>
        </w:rPr>
        <w:t>Вроджені тромбоцитопенії</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Імунні: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медикаментозні;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алоімунна у новонароджених;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новонароджених, матері яких хворіють на імунну тромбоцитопенію.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b/>
          <w:bCs/>
          <w:i/>
          <w:iCs/>
          <w:color w:val="000000"/>
          <w:sz w:val="28"/>
          <w:szCs w:val="28"/>
          <w:u w:val="single"/>
          <w:lang w:val="uk-UA" w:eastAsia="ru-RU"/>
        </w:rPr>
        <w:t> Неімунні: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гемолітична хвороба новонароджених;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недоношеність;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внаслідок сепсису;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внаслідок тромбозу ниркових вен.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2.</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Набуті</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Імунні: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ідіопатична тромбоцитопенічна пурпура;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післятрансфузійна;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медикаментозна;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внаслідок анафілактичного шоку;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внаслідок аутоімунної гемолітичної анемії;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внаслідок лікування антилімфоцитарною сироваткою.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b/>
          <w:bCs/>
          <w:i/>
          <w:iCs/>
          <w:color w:val="000000"/>
          <w:sz w:val="28"/>
          <w:szCs w:val="28"/>
          <w:u w:val="single"/>
          <w:lang w:val="uk-UA" w:eastAsia="ru-RU"/>
        </w:rPr>
        <w:t> Неімунні: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внаслідок сепсису;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внаслідок ДВЗ -синдрому;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внаслідок гемолітично-уремічного синдрому;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медикаментозна.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крововиливи в шкірі (від петехій до великих плям) без відчутних травм;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підвищена кровоточивість зі слизових оболонок (носа, ясен);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кровотечі з внутрішніх органів (маткові, ниркові, рідше зі сторони ШКТ);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часто кровотечі спостерігаються після екстракції зубів;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загальна слабкість, головокружіння, швидка втомлюваність (ознаки анемії).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гострий або поступовий розвиток;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анамнезі вказівки на дію етіологічних чинників.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місцях крововилив шкіра набирає різного кольору (в залежності від їх давності): синій, зелений, жовтий («шкіра леопарда»);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позитивний симптом «щипка» (особливо) та «джгута»;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температура тіла </w:t>
      </w:r>
      <w:r w:rsidRPr="003E4E4C">
        <w:rPr>
          <w:rFonts w:ascii="Times New Roman" w:eastAsia="Times New Roman" w:hAnsi="Times New Roman" w:cs="Times New Roman"/>
          <w:color w:val="000000"/>
          <w:sz w:val="28"/>
          <w:szCs w:val="28"/>
          <w:lang w:eastAsia="ru-RU"/>
        </w:rPr>
        <w:t>38-39</w:t>
      </w: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i/>
          <w:iCs/>
          <w:color w:val="000000"/>
          <w:sz w:val="28"/>
          <w:szCs w:val="28"/>
          <w:lang w:val="uk-UA" w:eastAsia="ru-RU"/>
        </w:rPr>
        <w:t> С</w:t>
      </w:r>
      <w:r w:rsidRPr="003E4E4C">
        <w:rPr>
          <w:rFonts w:ascii="Times New Roman" w:eastAsia="Times New Roman" w:hAnsi="Times New Roman" w:cs="Times New Roman"/>
          <w:color w:val="000000"/>
          <w:sz w:val="28"/>
          <w:szCs w:val="28"/>
          <w:lang w:val="uk-UA" w:eastAsia="ru-RU"/>
        </w:rPr>
        <w:t> неправильного або хвилеподібного характеру;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кровотечі з внутрішніх органів (маткові, ниркові, рідше шлункові, кишкові) та 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аналіз крові</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тромбоцитопенія, анемія;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коагуляційні тести: зростання часу кровотечі (до 15-20 хв. і більше), порушення ретракції кров`яного згустка (зменшення);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час згортання крові в більшості випадках нормальний, але може бути дещо сповільнений.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загальна слабкість; - головокружіння; - кровоточивість зі слизових оболонок; - кровотечі (вказати конкретний орган) тощо.</w:t>
      </w:r>
    </w:p>
    <w:p w:rsidR="00B0599B" w:rsidRPr="003E4E4C" w:rsidRDefault="00B0599B" w:rsidP="00647FC7">
      <w:pPr>
        <w:numPr>
          <w:ilvl w:val="0"/>
          <w:numId w:val="3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 кровотечі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загальна слабкість; - головокружіння; - кровоточивість зі слизових оболонок; - кровотечі (вказати конкретний орган),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з пальця для ЗАК, коагуляційних тестів;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інструментарію і всього необхідного до пункції кісткового мозку, асистування лікареві при ній;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зручних та комфортних умов для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температури тіла, АТ, підрахунок Р,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дотриманням режиму (залежить від тяжкості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у дотриманні пацієнтом дієти (дієта повноцінна, калорійна №15);</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пацієнтові в дотриманні особистої гігієни, у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пацієнтові у дотриманні чистоти тіла, натільної та постільної білизни при кровотечах;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догляд за пацієнтом при кровотечах: холод (міхур з льодом ) на ділянку крово-течі і т.д.;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загальній слабості - перебування на повітрі, допомога в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при свербіжі шкіри - протирання шкіри слабим водним розчином оцту, застосування мазі за призначенням лікаря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консервативне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медикаментозне - </w:t>
      </w:r>
      <w:r w:rsidRPr="003E4E4C">
        <w:rPr>
          <w:rFonts w:ascii="Times New Roman" w:eastAsia="Times New Roman" w:hAnsi="Times New Roman" w:cs="Times New Roman"/>
          <w:i/>
          <w:iCs/>
          <w:color w:val="000000"/>
          <w:sz w:val="28"/>
          <w:szCs w:val="28"/>
          <w:lang w:val="uk-UA" w:eastAsia="ru-RU"/>
        </w:rPr>
        <w:t>глюкокортикостероїди,</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імунотропні</w:t>
      </w:r>
      <w:r w:rsidRPr="003E4E4C">
        <w:rPr>
          <w:rFonts w:ascii="Times New Roman" w:eastAsia="Times New Roman" w:hAnsi="Times New Roman" w:cs="Times New Roman"/>
          <w:color w:val="000000"/>
          <w:sz w:val="28"/>
          <w:szCs w:val="28"/>
          <w:lang w:val="uk-UA" w:eastAsia="ru-RU"/>
        </w:rPr>
        <w:t> (циклофосфамід)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 </w:t>
      </w:r>
      <w:r w:rsidRPr="003E4E4C">
        <w:rPr>
          <w:rFonts w:ascii="Times New Roman" w:eastAsia="Times New Roman" w:hAnsi="Times New Roman" w:cs="Times New Roman"/>
          <w:i/>
          <w:iCs/>
          <w:color w:val="000000"/>
          <w:sz w:val="28"/>
          <w:szCs w:val="28"/>
          <w:lang w:val="uk-UA" w:eastAsia="ru-RU"/>
        </w:rPr>
        <w:t>гемостатичною метою</w:t>
      </w:r>
      <w:r w:rsidRPr="003E4E4C">
        <w:rPr>
          <w:rFonts w:ascii="Times New Roman" w:eastAsia="Times New Roman" w:hAnsi="Times New Roman" w:cs="Times New Roman"/>
          <w:color w:val="000000"/>
          <w:sz w:val="28"/>
          <w:szCs w:val="28"/>
          <w:lang w:val="uk-UA" w:eastAsia="ru-RU"/>
        </w:rPr>
        <w:t>: переливання тромбоцитарної маси, аскорбінову кислоту, вікасол, рутин, вітамін Р, С, амінокапронову кислоту, діцинон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неефективному лікуванні: </w:t>
      </w:r>
      <w:r w:rsidRPr="003E4E4C">
        <w:rPr>
          <w:rFonts w:ascii="Times New Roman" w:eastAsia="Times New Roman" w:hAnsi="Times New Roman" w:cs="Times New Roman"/>
          <w:i/>
          <w:iCs/>
          <w:color w:val="000000"/>
          <w:sz w:val="28"/>
          <w:szCs w:val="28"/>
          <w:lang w:val="uk-UA" w:eastAsia="ru-RU"/>
        </w:rPr>
        <w:t>спленектомія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само-, а його оточення взаємо догляду, надання психологічної підтримки.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Перебіг: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спостерігаються як гострі, так і хронічні рецидивуючі форми хвороби;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можливі випадки одужання, тривалі ремісії;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смерть може настати від масивної кровотечі і крововиливів у життєво важливі органи.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необхідно усунути причини, що спричиняють хворобі</w:t>
      </w:r>
    </w:p>
    <w:p w:rsidR="00B167F7" w:rsidRDefault="00B167F7" w:rsidP="00B167F7">
      <w:pPr>
        <w:shd w:val="clear" w:color="auto" w:fill="FFFFFF"/>
        <w:spacing w:after="0" w:line="240" w:lineRule="auto"/>
        <w:jc w:val="center"/>
        <w:rPr>
          <w:rFonts w:ascii="Times New Roman" w:eastAsia="Times New Roman" w:hAnsi="Times New Roman" w:cs="Times New Roman"/>
          <w:b/>
          <w:b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844B6A">
        <w:rPr>
          <w:rFonts w:ascii="Times New Roman" w:eastAsia="Times New Roman" w:hAnsi="Times New Roman" w:cs="Times New Roman"/>
          <w:b/>
          <w:bCs/>
          <w:color w:val="0070C0"/>
          <w:sz w:val="36"/>
          <w:szCs w:val="36"/>
          <w:u w:val="single"/>
          <w:lang w:val="uk-UA" w:eastAsia="ru-RU"/>
        </w:rPr>
        <w:t>Тромбоцитопатії</w:t>
      </w:r>
    </w:p>
    <w:p w:rsidR="00B0599B" w:rsidRPr="00665B2B" w:rsidRDefault="00B0599B" w:rsidP="00B167F7">
      <w:pPr>
        <w:shd w:val="clear" w:color="auto" w:fill="FFFFFF"/>
        <w:spacing w:after="0" w:line="240" w:lineRule="auto"/>
        <w:jc w:val="center"/>
        <w:rPr>
          <w:rFonts w:ascii="Times New Roman" w:eastAsia="Times New Roman" w:hAnsi="Times New Roman" w:cs="Times New Roman"/>
          <w:color w:val="000000"/>
          <w:sz w:val="32"/>
          <w:szCs w:val="32"/>
          <w:lang w:val="uk-UA" w:eastAsia="ru-RU"/>
        </w:rPr>
      </w:pPr>
      <w:r w:rsidRPr="00B167F7">
        <w:rPr>
          <w:rFonts w:ascii="Times New Roman" w:eastAsia="Times New Roman" w:hAnsi="Times New Roman" w:cs="Times New Roman"/>
          <w:b/>
          <w:bCs/>
          <w:color w:val="000000"/>
          <w:sz w:val="32"/>
          <w:szCs w:val="32"/>
          <w:u w:val="single"/>
          <w:lang w:val="uk-UA" w:eastAsia="ru-RU"/>
        </w:rPr>
        <w:t>Класифікація: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1</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Спадкова</w:t>
      </w:r>
      <w:r w:rsidRPr="003E4E4C">
        <w:rPr>
          <w:rFonts w:ascii="Times New Roman" w:eastAsia="Times New Roman" w:hAnsi="Times New Roman" w:cs="Times New Roman"/>
          <w:b/>
          <w:bCs/>
          <w:color w:val="000000"/>
          <w:sz w:val="28"/>
          <w:szCs w:val="28"/>
          <w:lang w:val="uk-UA" w:eastAsia="ru-RU"/>
        </w:rPr>
        <w:t>: набуті, </w:t>
      </w:r>
      <w:r w:rsidRPr="003E4E4C">
        <w:rPr>
          <w:rFonts w:ascii="Times New Roman" w:eastAsia="Times New Roman" w:hAnsi="Times New Roman" w:cs="Times New Roman"/>
          <w:color w:val="000000"/>
          <w:sz w:val="28"/>
          <w:szCs w:val="28"/>
          <w:lang w:val="uk-UA" w:eastAsia="ru-RU"/>
        </w:rPr>
        <w:t>зумовлені захворюванням або впливом патогенних чинників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2.</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Набута:</w:t>
      </w:r>
      <w:r w:rsidRPr="003E4E4C">
        <w:rPr>
          <w:rFonts w:ascii="Times New Roman" w:eastAsia="Times New Roman" w:hAnsi="Times New Roman" w:cs="Times New Roman"/>
          <w:color w:val="000000"/>
          <w:sz w:val="28"/>
          <w:szCs w:val="28"/>
          <w:lang w:val="uk-UA" w:eastAsia="ru-RU"/>
        </w:rPr>
        <w:t> (при лікуванні </w:t>
      </w:r>
      <w:r w:rsidRPr="003E4E4C">
        <w:rPr>
          <w:rFonts w:ascii="Times New Roman" w:eastAsia="Times New Roman" w:hAnsi="Times New Roman" w:cs="Times New Roman"/>
          <w:i/>
          <w:iCs/>
          <w:color w:val="000000"/>
          <w:sz w:val="28"/>
          <w:szCs w:val="28"/>
          <w:lang w:val="uk-UA" w:eastAsia="ru-RU"/>
        </w:rPr>
        <w:t>НПЗ</w:t>
      </w:r>
      <w:r w:rsidRPr="003E4E4C">
        <w:rPr>
          <w:rFonts w:ascii="Times New Roman" w:eastAsia="Times New Roman" w:hAnsi="Times New Roman" w:cs="Times New Roman"/>
          <w:color w:val="000000"/>
          <w:sz w:val="28"/>
          <w:szCs w:val="28"/>
          <w:lang w:val="uk-UA" w:eastAsia="ru-RU"/>
        </w:rPr>
        <w:t>: бруфен, аспірин, індометацин), </w:t>
      </w:r>
      <w:r w:rsidRPr="003E4E4C">
        <w:rPr>
          <w:rFonts w:ascii="Times New Roman" w:eastAsia="Times New Roman" w:hAnsi="Times New Roman" w:cs="Times New Roman"/>
          <w:i/>
          <w:iCs/>
          <w:color w:val="000000"/>
          <w:sz w:val="28"/>
          <w:szCs w:val="28"/>
          <w:lang w:val="uk-UA" w:eastAsia="ru-RU"/>
        </w:rPr>
        <w:t>бета-адреноблокаторами, сечогінними, антибіотиками, цитостатиками</w:t>
      </w:r>
      <w:r w:rsidRPr="003E4E4C">
        <w:rPr>
          <w:rFonts w:ascii="Times New Roman" w:eastAsia="Times New Roman" w:hAnsi="Times New Roman" w:cs="Times New Roman"/>
          <w:color w:val="000000"/>
          <w:sz w:val="28"/>
          <w:szCs w:val="28"/>
          <w:lang w:val="uk-UA" w:eastAsia="ru-RU"/>
        </w:rPr>
        <w:t>), після прийому алкоголю</w:t>
      </w:r>
    </w:p>
    <w:p w:rsidR="00B0599B" w:rsidRPr="00844B6A" w:rsidRDefault="00B0599B" w:rsidP="00844B6A">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844B6A">
        <w:rPr>
          <w:rFonts w:ascii="Times New Roman" w:eastAsia="Times New Roman" w:hAnsi="Times New Roman" w:cs="Times New Roman"/>
          <w:b/>
          <w:bCs/>
          <w:i/>
          <w:iCs/>
          <w:color w:val="0070C0"/>
          <w:sz w:val="36"/>
          <w:szCs w:val="36"/>
          <w:u w:val="single"/>
          <w:lang w:val="uk-UA" w:eastAsia="ru-RU"/>
        </w:rPr>
        <w:t>Геморагічний васкуліт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Геморагічний васкуліт</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(хвороба Шенлейна - Геноха) – імуноалергічне захворювання, що характеризується ураженням капілярів, дрібних кровоносних судин шкіри і внутрішніх органів, що веде до виникнення множинних геморагій.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Частіше хворіють діти у віці до 16 років. Сезонність захворювання: весна, зима, осінь. Вперше описаний німецьким терапевтом Шенлейном (1837 р.) та німецьким педіатром Генохом (1868, 1874)</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більшості випадків невідома;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інфекційні чинники (стрептокок та інші бактерії);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віруси (вірус грипу, гепатиту 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неінфекційні чинники (вакцинація, охолодження, травма, сироваткова 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медикаментозна алергія, укуси комах);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спадковий фактор (не виключається роль).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За Лискіним Г.А. (2001)</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1. </w:t>
      </w:r>
      <w:r w:rsidRPr="003E4E4C">
        <w:rPr>
          <w:rFonts w:ascii="Times New Roman" w:eastAsia="Times New Roman" w:hAnsi="Times New Roman" w:cs="Times New Roman"/>
          <w:b/>
          <w:bCs/>
          <w:i/>
          <w:iCs/>
          <w:color w:val="000000"/>
          <w:sz w:val="28"/>
          <w:szCs w:val="28"/>
          <w:u w:val="single"/>
          <w:lang w:val="uk-UA" w:eastAsia="ru-RU"/>
        </w:rPr>
        <w:t>За клінічними формами: </w:t>
      </w:r>
      <w:r w:rsidRPr="003E4E4C">
        <w:rPr>
          <w:rFonts w:ascii="Times New Roman" w:eastAsia="Times New Roman" w:hAnsi="Times New Roman" w:cs="Times New Roman"/>
          <w:color w:val="000000"/>
          <w:sz w:val="28"/>
          <w:szCs w:val="28"/>
          <w:lang w:val="uk-UA" w:eastAsia="ru-RU"/>
        </w:rPr>
        <w:t>проста шкірна, некротична шкірна, суглобова (шкірно-суглобова), абдомінальна (шкірно-абдомінальна), ниркова (шкірно-ниркова), змішана.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2. </w:t>
      </w:r>
      <w:r w:rsidRPr="003E4E4C">
        <w:rPr>
          <w:rFonts w:ascii="Times New Roman" w:eastAsia="Times New Roman" w:hAnsi="Times New Roman" w:cs="Times New Roman"/>
          <w:b/>
          <w:bCs/>
          <w:i/>
          <w:iCs/>
          <w:color w:val="000000"/>
          <w:sz w:val="28"/>
          <w:szCs w:val="28"/>
          <w:u w:val="single"/>
          <w:lang w:val="uk-UA" w:eastAsia="ru-RU"/>
        </w:rPr>
        <w:t>За тяжкістю</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легкий, середньої тяжкості, тяжкий.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w:t>
      </w:r>
      <w:r w:rsidRPr="003E4E4C">
        <w:rPr>
          <w:rFonts w:ascii="Times New Roman" w:eastAsia="Times New Roman" w:hAnsi="Times New Roman" w:cs="Times New Roman"/>
          <w:b/>
          <w:bCs/>
          <w:i/>
          <w:iCs/>
          <w:color w:val="000000"/>
          <w:sz w:val="28"/>
          <w:szCs w:val="28"/>
          <w:u w:val="single"/>
          <w:lang w:val="uk-UA" w:eastAsia="ru-RU"/>
        </w:rPr>
        <w:t> За перебігом:</w:t>
      </w:r>
      <w:r w:rsidRPr="003E4E4C">
        <w:rPr>
          <w:rFonts w:ascii="Times New Roman" w:eastAsia="Times New Roman" w:hAnsi="Times New Roman" w:cs="Times New Roman"/>
          <w:color w:val="000000"/>
          <w:sz w:val="28"/>
          <w:szCs w:val="28"/>
          <w:lang w:val="uk-UA" w:eastAsia="ru-RU"/>
        </w:rPr>
        <w:t> блискавичний, гострий, затяжний, рецидивуючий, хронічний.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ступенями активності:</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мінімальний, помірно виражений, сильно виражений.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За Свінціцьким А.С. (2004):</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1. </w:t>
      </w:r>
      <w:r w:rsidRPr="003E4E4C">
        <w:rPr>
          <w:rFonts w:ascii="Times New Roman" w:eastAsia="Times New Roman" w:hAnsi="Times New Roman" w:cs="Times New Roman"/>
          <w:b/>
          <w:bCs/>
          <w:i/>
          <w:iCs/>
          <w:color w:val="000000"/>
          <w:sz w:val="28"/>
          <w:szCs w:val="28"/>
          <w:u w:val="single"/>
          <w:lang w:val="uk-UA" w:eastAsia="ru-RU"/>
        </w:rPr>
        <w:t>За формами:</w:t>
      </w:r>
      <w:r w:rsidRPr="003E4E4C">
        <w:rPr>
          <w:rFonts w:ascii="Times New Roman" w:eastAsia="Times New Roman" w:hAnsi="Times New Roman" w:cs="Times New Roman"/>
          <w:color w:val="000000"/>
          <w:sz w:val="28"/>
          <w:szCs w:val="28"/>
          <w:lang w:val="uk-UA" w:eastAsia="ru-RU"/>
        </w:rPr>
        <w:t> блискавична, гостра, хронічна рецидивуюча з тривалими ремісіями.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2. </w:t>
      </w:r>
      <w:r w:rsidRPr="003E4E4C">
        <w:rPr>
          <w:rFonts w:ascii="Times New Roman" w:eastAsia="Times New Roman" w:hAnsi="Times New Roman" w:cs="Times New Roman"/>
          <w:b/>
          <w:bCs/>
          <w:i/>
          <w:iCs/>
          <w:color w:val="000000"/>
          <w:sz w:val="28"/>
          <w:szCs w:val="28"/>
          <w:u w:val="single"/>
          <w:lang w:val="uk-UA" w:eastAsia="ru-RU"/>
        </w:rPr>
        <w:t>За активністю</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неактивна фаза, активна фаза.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w:t>
      </w:r>
      <w:r w:rsidRPr="003E4E4C">
        <w:rPr>
          <w:rFonts w:ascii="Times New Roman" w:eastAsia="Times New Roman" w:hAnsi="Times New Roman" w:cs="Times New Roman"/>
          <w:b/>
          <w:bCs/>
          <w:i/>
          <w:iCs/>
          <w:color w:val="000000"/>
          <w:sz w:val="28"/>
          <w:szCs w:val="28"/>
          <w:u w:val="single"/>
          <w:lang w:val="uk-UA" w:eastAsia="ru-RU"/>
        </w:rPr>
        <w:t> За клініко-морфологічними ознаками:</w:t>
      </w:r>
      <w:r w:rsidRPr="003E4E4C">
        <w:rPr>
          <w:rFonts w:ascii="Times New Roman" w:eastAsia="Times New Roman" w:hAnsi="Times New Roman" w:cs="Times New Roman"/>
          <w:color w:val="000000"/>
          <w:sz w:val="28"/>
          <w:szCs w:val="28"/>
          <w:lang w:val="uk-UA" w:eastAsia="ru-RU"/>
        </w:rPr>
        <w:t> ураження: шкіри, суглобів, нирок, травної системи, легень, ЦНС.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температура тіла 39-40° С; - шкірні висипання; - загальна слабкість; - головний біль; - біль у суглобах; - біль у животі; - нудота; - блювання; - свербіж.</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гострий початок;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хворіють частіше хлопчики або юнаки (пік захворювання 4-8 р.); - перенесені вірусні або бактеріальні інфекції; - токсичні впливи; - спадкова схильність.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температура тіла 39-40°</w:t>
      </w:r>
      <w:r w:rsidRPr="003E4E4C">
        <w:rPr>
          <w:rFonts w:ascii="Times New Roman" w:eastAsia="Times New Roman" w:hAnsi="Times New Roman" w:cs="Times New Roman"/>
          <w:i/>
          <w:iCs/>
          <w:color w:val="000000"/>
          <w:sz w:val="28"/>
          <w:szCs w:val="28"/>
          <w:lang w:val="uk-UA" w:eastAsia="ru-RU"/>
        </w:rPr>
        <w:t> С</w:t>
      </w:r>
      <w:r w:rsidRPr="003E4E4C">
        <w:rPr>
          <w:rFonts w:ascii="Times New Roman" w:eastAsia="Times New Roman" w:hAnsi="Times New Roman" w:cs="Times New Roman"/>
          <w:color w:val="000000"/>
          <w:sz w:val="28"/>
          <w:szCs w:val="28"/>
          <w:lang w:val="uk-UA" w:eastAsia="ru-RU"/>
        </w:rPr>
        <w:t>; - шкірні висипання: петехіальна або плямисто-папульозна, яка випукла над поверхнею шкіри, з чіткими краями і не зникає при надавлюванні. При тяжкому перебігу елементи висипу зливаються, у центрі утворюються некрози.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висипи локалізуються симетрично (на тулубі, кінцівках); - червоно-багряне забарвлення висипу згодом переходить у червоно-бронзове; - кровотечі з носа, ясен;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симетрична припухлість суглобів, обмеження рухів; - при уражені внутрішніх органів - будуть симптоми, що це підтверджують - при абдомінальній формі (висипки появляються на слизовій оболонці ШКТ та на очеревині): біль в животі, нудота, блювання кров`ю, випорожнення з домішками крові; - при ураженні нирок: проходить за типом гострого та хронічного гломерулонефриту тощ;</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аналіз крові</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лейкоцитоз, прискорення ШОЕ, анемія, збільшення концентрації імуноглобуліну А в сироватці крові, виявлення </w:t>
      </w:r>
      <w:r w:rsidRPr="003E4E4C">
        <w:rPr>
          <w:rFonts w:ascii="Times New Roman" w:eastAsia="Times New Roman" w:hAnsi="Times New Roman" w:cs="Times New Roman"/>
          <w:color w:val="000000"/>
          <w:sz w:val="28"/>
          <w:szCs w:val="28"/>
          <w:lang w:val="en-US" w:eastAsia="ru-RU"/>
        </w:rPr>
        <w:t>Ig</w:t>
      </w:r>
      <w:r w:rsidRPr="003E4E4C">
        <w:rPr>
          <w:rFonts w:ascii="Times New Roman" w:eastAsia="Times New Roman" w:hAnsi="Times New Roman" w:cs="Times New Roman"/>
          <w:color w:val="000000"/>
          <w:sz w:val="28"/>
          <w:szCs w:val="28"/>
          <w:lang w:val="uk-UA" w:eastAsia="ru-RU"/>
        </w:rPr>
        <w:t>А-вмісних імунних комплексів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загальна слабкість; - кровотечі; - болі в суглобах; - головні болі; - гарячка; - озноб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 кровотечі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lastRenderedPageBreak/>
        <w:t>- </w:t>
      </w: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загальна слабкість; - кровотечі; - болі в суглобах; - головні болі; - гарячка; - озноб,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Психологічна підтримка пацієнта, навчання його та оточення заходам профілактики та попередження рецидивів.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для ЗАК, БАК, ІДК, коагулограми;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сечі для лабораторних досліджень: ЗАС, проби за Зимницьким;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ЕФГДФС, колоноскопії;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ЕКГ;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зручних та комфортних умов для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температури тіла, АТ, підрахунок Р,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дотриманням режиму (палатний);</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контроль та допомога у дотриманні пацієнтом дієти (дієта №7 - при ураженні нирок; при ШК ураженні – голод 3 доби, а потім №1). Виключити алергічні харчові впливи;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допомога пацієнтові в дотриманні особистої гігієни, у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пацієнтові у дотриманні чистоти тіла, натільної та постільної білизни при кровотечах;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догляд за пацієнтом при кровотечах: холод (міхур з льодом ) на ділянку кровотечі, кровозупинні засоби і т.д.;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болях в суставах – уникати переохолоджень, тривалого ходіння, стояння;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ознобі –зігрівальні процедури;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гарячці – холод над головою, переодягання, зміна білизни;</w:t>
      </w:r>
    </w:p>
    <w:p w:rsidR="00B0599B" w:rsidRPr="003E4E4C" w:rsidRDefault="00B0599B" w:rsidP="00B167F7">
      <w:pPr>
        <w:numPr>
          <w:ilvl w:val="0"/>
          <w:numId w:val="33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B167F7">
      <w:pPr>
        <w:numPr>
          <w:ilvl w:val="0"/>
          <w:numId w:val="33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медикаментозне: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прямі антикоагулянти</w:t>
      </w:r>
      <w:r w:rsidRPr="003E4E4C">
        <w:rPr>
          <w:rFonts w:ascii="Times New Roman" w:eastAsia="Times New Roman" w:hAnsi="Times New Roman" w:cs="Times New Roman"/>
          <w:color w:val="000000"/>
          <w:sz w:val="28"/>
          <w:szCs w:val="28"/>
          <w:lang w:val="uk-UA" w:eastAsia="ru-RU"/>
        </w:rPr>
        <w:t> (гепарин);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антиагреганти</w:t>
      </w:r>
      <w:r w:rsidRPr="003E4E4C">
        <w:rPr>
          <w:rFonts w:ascii="Times New Roman" w:eastAsia="Times New Roman" w:hAnsi="Times New Roman" w:cs="Times New Roman"/>
          <w:color w:val="000000"/>
          <w:sz w:val="28"/>
          <w:szCs w:val="28"/>
          <w:lang w:val="uk-UA" w:eastAsia="ru-RU"/>
        </w:rPr>
        <w:t> (дипіридамол, пентоксифілін);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свіжезамороженну плазму</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ГКС</w:t>
      </w:r>
      <w:r w:rsidRPr="003E4E4C">
        <w:rPr>
          <w:rFonts w:ascii="Times New Roman" w:eastAsia="Times New Roman" w:hAnsi="Times New Roman" w:cs="Times New Roman"/>
          <w:color w:val="000000"/>
          <w:sz w:val="28"/>
          <w:szCs w:val="28"/>
          <w:lang w:val="uk-UA" w:eastAsia="ru-RU"/>
        </w:rPr>
        <w:t> (преднізолон, метилпреднізолон);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цитостатики</w:t>
      </w:r>
      <w:r w:rsidRPr="003E4E4C">
        <w:rPr>
          <w:rFonts w:ascii="Times New Roman" w:eastAsia="Times New Roman" w:hAnsi="Times New Roman" w:cs="Times New Roman"/>
          <w:color w:val="000000"/>
          <w:sz w:val="28"/>
          <w:szCs w:val="28"/>
          <w:lang w:val="uk-UA" w:eastAsia="ru-RU"/>
        </w:rPr>
        <w:t> (циклофосфамід, азатіоприн);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НПЗ препарати</w:t>
      </w:r>
      <w:r w:rsidRPr="003E4E4C">
        <w:rPr>
          <w:rFonts w:ascii="Times New Roman" w:eastAsia="Times New Roman" w:hAnsi="Times New Roman" w:cs="Times New Roman"/>
          <w:color w:val="000000"/>
          <w:sz w:val="28"/>
          <w:szCs w:val="28"/>
          <w:lang w:val="uk-UA" w:eastAsia="ru-RU"/>
        </w:rPr>
        <w:t> (німесулід, індометацин);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вітаміни </w:t>
      </w:r>
      <w:r w:rsidRPr="003E4E4C">
        <w:rPr>
          <w:rFonts w:ascii="Times New Roman" w:eastAsia="Times New Roman" w:hAnsi="Times New Roman" w:cs="Times New Roman"/>
          <w:color w:val="000000"/>
          <w:sz w:val="28"/>
          <w:szCs w:val="28"/>
          <w:lang w:val="uk-UA" w:eastAsia="ru-RU"/>
        </w:rPr>
        <w:t>(рутин, аскорутин, аскорбінова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АБ</w:t>
      </w:r>
      <w:r w:rsidRPr="003E4E4C">
        <w:rPr>
          <w:rFonts w:ascii="Times New Roman" w:eastAsia="Times New Roman" w:hAnsi="Times New Roman" w:cs="Times New Roman"/>
          <w:color w:val="000000"/>
          <w:sz w:val="28"/>
          <w:szCs w:val="28"/>
          <w:lang w:val="uk-UA" w:eastAsia="ru-RU"/>
        </w:rPr>
        <w:t> (ампіцилін, пеніцилін, оксацилін, еритроміцин);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само-, а його оточення взаємодогляду, надання психологічної підтримки;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плазмафорез із частковою заміною плазми реополіглюкіном, кріоплазмою, альбуміном.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Здовження ремісії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Корекція медсестринських втручань у випадку виникнення ускладнень, рецидивів.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Перебіг</w:t>
      </w:r>
      <w:r w:rsidRPr="003E4E4C">
        <w:rPr>
          <w:rFonts w:ascii="Times New Roman" w:eastAsia="Times New Roman" w:hAnsi="Times New Roman" w:cs="Times New Roman"/>
          <w:b/>
          <w:bCs/>
          <w:i/>
          <w:iCs/>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спостерігаються як гострі, так і хронічні форми хвороби;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можливі випадки одужання;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інших випадках набуває затяжного або рецидивуючого перебігу;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смерть може настати від масивної кровотечі і крововиливів у життєво важливі органи, некрозу кишечника,ураження нирок.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необхідно усунути причини, що спричиняють хворобі;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усі пацієнти перебувають на «Д» обліку;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уникання фізичного перевантаження, проведення щеплень тощо.</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32"/>
          <w:szCs w:val="32"/>
          <w:u w:val="single"/>
          <w:lang w:val="uk-UA" w:eastAsia="ru-RU"/>
        </w:rPr>
      </w:pPr>
    </w:p>
    <w:p w:rsidR="00B0599B" w:rsidRPr="00844B6A"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844B6A">
        <w:rPr>
          <w:rFonts w:ascii="Times New Roman" w:eastAsia="Times New Roman" w:hAnsi="Times New Roman" w:cs="Times New Roman"/>
          <w:b/>
          <w:bCs/>
          <w:i/>
          <w:iCs/>
          <w:color w:val="0070C0"/>
          <w:sz w:val="36"/>
          <w:szCs w:val="36"/>
          <w:u w:val="single"/>
          <w:lang w:val="uk-UA" w:eastAsia="ru-RU"/>
        </w:rPr>
        <w:t>Гемофілії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Гемофілії </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спадкове захворювання, спричинене вродженою недостатністю в крові чинників, які беруть участь в створенні плазмового тромбопластину, необхідного для швидкого згортання крові при травмі. Хворіють чоловіки. Захворювання передається внукам хворого через клінічно здорових дочок.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Основні причини: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обтяжена спадковість;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дефіцит факторів зсідання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хворіють чоловіки, хворобу передають жінки своїм синам;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жінки хворіють рідко в разі шлюбу батьків Ч-гемофіліка і Ж-передавача.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Сприятливі чинники: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недостатність вітаміну 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хвороби печінки.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1. </w:t>
      </w:r>
      <w:r w:rsidRPr="003E4E4C">
        <w:rPr>
          <w:rFonts w:ascii="Times New Roman" w:eastAsia="Times New Roman" w:hAnsi="Times New Roman" w:cs="Times New Roman"/>
          <w:b/>
          <w:bCs/>
          <w:i/>
          <w:iCs/>
          <w:color w:val="000000"/>
          <w:sz w:val="28"/>
          <w:szCs w:val="28"/>
          <w:u w:val="single"/>
          <w:lang w:val="uk-UA" w:eastAsia="ru-RU"/>
        </w:rPr>
        <w:t>За формами: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 (дефіцит фактору </w:t>
      </w:r>
      <w:r w:rsidRPr="003E4E4C">
        <w:rPr>
          <w:rFonts w:ascii="Times New Roman" w:eastAsia="Times New Roman" w:hAnsi="Times New Roman" w:cs="Times New Roman"/>
          <w:color w:val="000000"/>
          <w:sz w:val="28"/>
          <w:szCs w:val="28"/>
          <w:lang w:val="en-US" w:eastAsia="ru-RU"/>
        </w:rPr>
        <w:t>V</w:t>
      </w:r>
      <w:r w:rsidRPr="003E4E4C">
        <w:rPr>
          <w:rFonts w:ascii="Times New Roman" w:eastAsia="Times New Roman" w:hAnsi="Times New Roman" w:cs="Times New Roman"/>
          <w:color w:val="000000"/>
          <w:sz w:val="28"/>
          <w:szCs w:val="28"/>
          <w:lang w:val="uk-UA" w:eastAsia="ru-RU"/>
        </w:rPr>
        <w:t>ІІІ -87-94 % випадків);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(дефіцит фактору І</w:t>
      </w:r>
      <w:r w:rsidRPr="003E4E4C">
        <w:rPr>
          <w:rFonts w:ascii="Times New Roman" w:eastAsia="Times New Roman" w:hAnsi="Times New Roman" w:cs="Times New Roman"/>
          <w:color w:val="000000"/>
          <w:sz w:val="28"/>
          <w:szCs w:val="28"/>
          <w:lang w:val="en-US" w:eastAsia="ru-RU"/>
        </w:rPr>
        <w:t>X</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 ( дефіцит фактору </w:t>
      </w:r>
      <w:r w:rsidRPr="003E4E4C">
        <w:rPr>
          <w:rFonts w:ascii="Times New Roman" w:eastAsia="Times New Roman" w:hAnsi="Times New Roman" w:cs="Times New Roman"/>
          <w:color w:val="000000"/>
          <w:sz w:val="28"/>
          <w:szCs w:val="28"/>
          <w:lang w:val="en-US" w:eastAsia="ru-RU"/>
        </w:rPr>
        <w:t>X</w:t>
      </w:r>
      <w:r w:rsidRPr="003E4E4C">
        <w:rPr>
          <w:rFonts w:ascii="Times New Roman" w:eastAsia="Times New Roman" w:hAnsi="Times New Roman" w:cs="Times New Roman"/>
          <w:color w:val="000000"/>
          <w:sz w:val="28"/>
          <w:szCs w:val="28"/>
          <w:lang w:val="uk-UA" w:eastAsia="ru-RU"/>
        </w:rPr>
        <w:t>І –хворіють жінки));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 (дефіцит фактору </w:t>
      </w:r>
      <w:r w:rsidRPr="003E4E4C">
        <w:rPr>
          <w:rFonts w:ascii="Times New Roman" w:eastAsia="Times New Roman" w:hAnsi="Times New Roman" w:cs="Times New Roman"/>
          <w:color w:val="000000"/>
          <w:sz w:val="28"/>
          <w:szCs w:val="28"/>
          <w:lang w:val="en-US" w:eastAsia="ru-RU"/>
        </w:rPr>
        <w:t>X</w:t>
      </w:r>
      <w:r w:rsidRPr="003E4E4C">
        <w:rPr>
          <w:rFonts w:ascii="Times New Roman" w:eastAsia="Times New Roman" w:hAnsi="Times New Roman" w:cs="Times New Roman"/>
          <w:color w:val="000000"/>
          <w:sz w:val="28"/>
          <w:szCs w:val="28"/>
          <w:lang w:val="uk-UA" w:eastAsia="ru-RU"/>
        </w:rPr>
        <w:t>ІІ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2. </w:t>
      </w:r>
      <w:r w:rsidRPr="003E4E4C">
        <w:rPr>
          <w:rFonts w:ascii="Times New Roman" w:eastAsia="Times New Roman" w:hAnsi="Times New Roman" w:cs="Times New Roman"/>
          <w:b/>
          <w:bCs/>
          <w:i/>
          <w:iCs/>
          <w:color w:val="000000"/>
          <w:sz w:val="28"/>
          <w:szCs w:val="28"/>
          <w:u w:val="single"/>
          <w:lang w:val="uk-UA" w:eastAsia="ru-RU"/>
        </w:rPr>
        <w:t>За перебігом: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легкий - рівень фактору зсідання 5-15 %;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середньої тяжкості - рівень фактору зсідання 2-5 %;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тяжкий - рівень фактору зсідання менше 2 %.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підвищена кровоточивість: кровотечі з дитинства під час дрібних травм слизових оболонок, після травм, операцій, після зміни молочних зубів, носові, Ш-К, ниркові тривають до кількох діб.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наявність обтяженого анамнезу в родині;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підвищена кровоточивість з дитинства;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травмуючого фактору.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гематоми в ділянці суглобів, черепа, м</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яких тканин;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гемартрози великих суглобів кінцівок - крововиливи у суглоби;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крововиливи в шкіру, слизові оболонки;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сповільнення часу зсідання крові ( від 20 хв. до 2 год і більше) – в нормі 5-9 хв.;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анемія.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загальна слабкість; - кровоточивість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 кровотечі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загальна слабкість; - кровоточивість,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з для лабораторного дослідження на ЗАК,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визначення факторів крові, часу зсідання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сечі для ЗАС;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рентгенологічного обстеження уражених суглобів;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зручних та комфортних умов для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температури тіла, АТ, підрахунок Р,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дотриманням режиму (залежить від тяжкості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контроль та допомога у дотриманні пацієнтом дієти (дієта повноцінна, калорійна №15, якщо немає протипоказань);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пацієнтові в дотриманні особистої гігієни, у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забезпечення пацієнтові зручного положення, фізичного спокою для ураженої кінцівки;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пацієнтові у дотриманні чистоти тіла, натільної та постільної білизни при кровотечах;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обробка місць кровотечі, накладання асептичної пов’язки;</w:t>
      </w:r>
    </w:p>
    <w:p w:rsidR="00B0599B" w:rsidRPr="003E4E4C" w:rsidRDefault="00B0599B" w:rsidP="00B167F7">
      <w:pPr>
        <w:numPr>
          <w:ilvl w:val="0"/>
          <w:numId w:val="33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гемофілія А - введення антигемофільної плазми, кріопреципітату;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гемофілія В: введення плазми, амінокапронової кислоти;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гемофілія С: введення свіжозамороженої або сухої плазми;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гемофілія Д: введення свіжозамороженої або сухої плазми;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ЛФК, ФЗТ при артритах;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попередження з раннього дитинства травм і порізів;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спрямувати вольове зусилля пацієнта засобами психотерапії;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та його оточуючих правилам особистої гігієни з умовою уникнення мікротравм слизових оболонок і шкіри, само догляду та догляду за пацієнтом з боку оточення.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Перебіг: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найважчими періодами є дитячі та юнацькі роки;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раніше більшість пацієнтів помирали від кровотеч або крововиливів у внутрішні органи до 20 років.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пацієнти на гемофілію перебувають на «Д» обліку; - уникати фізичних перевантажень, травм; - вони повинні мати при собі документ, де вказано вид гемофілії, групу крові, лікування, яке проводилося раніше;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будь якій травмі – необхідна термінова долікарська допомога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Загальні висновки лекції: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Геморагічні захворювання (геморагічні діатези) - група захворювань, що характеризується виникненням кровоточивості і повторних кровотеч, які виникають як спонтанно, так і в наслідок травм, не здатних викликати кровотечу в здорової людини.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 лекції особливу увагу приділено медсестринському процесу при геморагічних захворюваннях: визначення дійсних проблем пацієнта, встановлення медсестринських діагнозів, планування медсестринських втручань: підготовка пацієнтів до лабораторних досліджень та іструментальних обстежень, реалізації медсестринських втручань, виконання лікарських призначення, особливостям догляду за пацієнтами, профілактиці захворювань, «Д» спостереженню.</w:t>
      </w:r>
    </w:p>
    <w:p w:rsidR="00B167F7" w:rsidRDefault="00B167F7" w:rsidP="003E4E4C">
      <w:pPr>
        <w:shd w:val="clear" w:color="auto" w:fill="FFFFFF"/>
        <w:spacing w:after="0" w:line="240" w:lineRule="auto"/>
        <w:jc w:val="both"/>
        <w:rPr>
          <w:rFonts w:ascii="Times New Roman" w:eastAsia="Times New Roman" w:hAnsi="Times New Roman" w:cs="Times New Roman"/>
          <w:b/>
          <w:bCs/>
          <w:color w:val="000000"/>
          <w:sz w:val="28"/>
          <w:szCs w:val="28"/>
          <w:u w:val="single"/>
          <w:lang w:val="uk-UA" w:eastAsia="ru-RU"/>
        </w:rPr>
      </w:pPr>
    </w:p>
    <w:p w:rsidR="00B0599B" w:rsidRPr="007A3FA7" w:rsidRDefault="00B0599B" w:rsidP="00B167F7">
      <w:pPr>
        <w:shd w:val="clear" w:color="auto" w:fill="FFFFFF"/>
        <w:spacing w:after="0" w:line="240" w:lineRule="auto"/>
        <w:jc w:val="center"/>
        <w:rPr>
          <w:rFonts w:ascii="Times New Roman" w:eastAsia="Times New Roman" w:hAnsi="Times New Roman" w:cs="Times New Roman"/>
          <w:color w:val="0070C0"/>
          <w:sz w:val="28"/>
          <w:szCs w:val="28"/>
          <w:lang w:val="uk-UA" w:eastAsia="ru-RU"/>
        </w:rPr>
      </w:pPr>
      <w:r w:rsidRPr="007A3FA7">
        <w:rPr>
          <w:rFonts w:ascii="Times New Roman" w:eastAsia="Times New Roman" w:hAnsi="Times New Roman" w:cs="Times New Roman"/>
          <w:b/>
          <w:bCs/>
          <w:color w:val="0070C0"/>
          <w:sz w:val="28"/>
          <w:szCs w:val="28"/>
          <w:u w:val="single"/>
          <w:lang w:val="uk-UA" w:eastAsia="ru-RU"/>
        </w:rPr>
        <w:t>ХВОРОБИ ЕНДОКРИННОЇ СИСТЕМИ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Це група захворювань, які виникають через порушення ендокринної функції залоз внутрішньої секреції. Це приводить до глибоких змін в обміні речовин, які залежать від зайвої або недостатньої функції конкретного гормону. При цьому з часом виникають вторинні порушення гормональної функції інших залоз внутрішньої секреції за принципом зворотного зв’язку.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цьому спільної симптоматики немає.</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32"/>
          <w:szCs w:val="32"/>
          <w:u w:val="single"/>
          <w:lang w:val="uk-UA" w:eastAsia="ru-RU"/>
        </w:rPr>
      </w:pPr>
    </w:p>
    <w:p w:rsidR="00B0599B" w:rsidRPr="007A3FA7"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7A3FA7">
        <w:rPr>
          <w:rFonts w:ascii="Times New Roman" w:eastAsia="Times New Roman" w:hAnsi="Times New Roman" w:cs="Times New Roman"/>
          <w:b/>
          <w:bCs/>
          <w:i/>
          <w:iCs/>
          <w:color w:val="0070C0"/>
          <w:sz w:val="36"/>
          <w:szCs w:val="36"/>
          <w:u w:val="single"/>
          <w:lang w:val="uk-UA" w:eastAsia="ru-RU"/>
        </w:rPr>
        <w:t>Дифузний токсичний зоб</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Дифузний токсичний зоб </w:t>
      </w:r>
      <w:r w:rsidRPr="003E4E4C">
        <w:rPr>
          <w:rFonts w:ascii="Times New Roman" w:eastAsia="Times New Roman" w:hAnsi="Times New Roman" w:cs="Times New Roman"/>
          <w:color w:val="000000"/>
          <w:sz w:val="28"/>
          <w:szCs w:val="28"/>
          <w:lang w:val="uk-UA" w:eastAsia="ru-RU"/>
        </w:rPr>
        <w:t>( хвороба Базедова, тиреотоксикоз) – захворювання, в основі якого лежить гіперфункція щитоподібної залози, її гіперплазія і гіпертрофія, характеризується змінами функціонування загального обміну речовин, серцево-судинноїої, ендокрин та нервової систем.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Провокаційні чинники: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психотравми;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спадковість;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співвідношення Ч:Ж = 1:5-7;</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грип, скарлатина, ангіна;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перегрівання на сонці;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функції статевих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ступенем збільшення щитоподібної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0</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відсутність зоба;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ІА</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 зоб визначається пальпаторно і невидимий при повністю відхиленій голові;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ІВ</w:t>
      </w:r>
      <w:r w:rsidRPr="003E4E4C">
        <w:rPr>
          <w:rFonts w:ascii="Times New Roman" w:eastAsia="Times New Roman" w:hAnsi="Times New Roman" w:cs="Times New Roman"/>
          <w:color w:val="000000"/>
          <w:sz w:val="28"/>
          <w:szCs w:val="28"/>
          <w:lang w:val="uk-UA" w:eastAsia="ru-RU"/>
        </w:rPr>
        <w:t> – зоб пальпується і видимий при повністю відхиленій голові;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ІІ</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зоб видимий при звичайному положенні голови;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ІІІ</w:t>
      </w:r>
      <w:r w:rsidRPr="003E4E4C">
        <w:rPr>
          <w:rFonts w:ascii="Times New Roman" w:eastAsia="Times New Roman" w:hAnsi="Times New Roman" w:cs="Times New Roman"/>
          <w:color w:val="000000"/>
          <w:sz w:val="28"/>
          <w:szCs w:val="28"/>
          <w:lang w:val="uk-UA" w:eastAsia="ru-RU"/>
        </w:rPr>
        <w:t> – великий зоб, який можна розпізнати на відстані.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ступенем тяжкості тиреотоксикозу: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w:t>
      </w:r>
      <w:r w:rsidRPr="003E4E4C">
        <w:rPr>
          <w:rFonts w:ascii="Times New Roman" w:eastAsia="Times New Roman" w:hAnsi="Times New Roman" w:cs="Times New Roman"/>
          <w:i/>
          <w:iCs/>
          <w:color w:val="000000"/>
          <w:sz w:val="28"/>
          <w:szCs w:val="28"/>
          <w:u w:val="single"/>
          <w:lang w:val="uk-UA" w:eastAsia="ru-RU"/>
        </w:rPr>
        <w:t>легка</w:t>
      </w:r>
      <w:r w:rsidRPr="003E4E4C">
        <w:rPr>
          <w:rFonts w:ascii="Times New Roman" w:eastAsia="Times New Roman" w:hAnsi="Times New Roman" w:cs="Times New Roman"/>
          <w:color w:val="000000"/>
          <w:sz w:val="28"/>
          <w:szCs w:val="28"/>
          <w:lang w:val="uk-UA" w:eastAsia="ru-RU"/>
        </w:rPr>
        <w:t> – нечітка симптоматика, ЧСС не більше 100/хв., втрата МТ 3-5 кг;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w:t>
      </w:r>
      <w:r w:rsidRPr="003E4E4C">
        <w:rPr>
          <w:rFonts w:ascii="Times New Roman" w:eastAsia="Times New Roman" w:hAnsi="Times New Roman" w:cs="Times New Roman"/>
          <w:i/>
          <w:iCs/>
          <w:color w:val="000000"/>
          <w:sz w:val="28"/>
          <w:szCs w:val="28"/>
          <w:u w:val="single"/>
          <w:lang w:val="uk-UA" w:eastAsia="ru-RU"/>
        </w:rPr>
        <w:t>середня</w:t>
      </w:r>
      <w:r w:rsidRPr="003E4E4C">
        <w:rPr>
          <w:rFonts w:ascii="Times New Roman" w:eastAsia="Times New Roman" w:hAnsi="Times New Roman" w:cs="Times New Roman"/>
          <w:color w:val="000000"/>
          <w:sz w:val="28"/>
          <w:szCs w:val="28"/>
          <w:lang w:val="uk-UA" w:eastAsia="ru-RU"/>
        </w:rPr>
        <w:t> –яскраві симптоми, ЧСС 100-120/хв., втрата маси тіла до 8-10 кг;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w:t>
      </w:r>
      <w:r w:rsidRPr="003E4E4C">
        <w:rPr>
          <w:rFonts w:ascii="Times New Roman" w:eastAsia="Times New Roman" w:hAnsi="Times New Roman" w:cs="Times New Roman"/>
          <w:i/>
          <w:iCs/>
          <w:color w:val="000000"/>
          <w:sz w:val="28"/>
          <w:szCs w:val="28"/>
          <w:u w:val="single"/>
          <w:lang w:val="uk-UA" w:eastAsia="ru-RU"/>
        </w:rPr>
        <w:t>тяжка </w:t>
      </w:r>
      <w:r w:rsidRPr="003E4E4C">
        <w:rPr>
          <w:rFonts w:ascii="Times New Roman" w:eastAsia="Times New Roman" w:hAnsi="Times New Roman" w:cs="Times New Roman"/>
          <w:color w:val="000000"/>
          <w:sz w:val="28"/>
          <w:szCs w:val="28"/>
          <w:lang w:val="uk-UA" w:eastAsia="ru-RU"/>
        </w:rPr>
        <w:t>–значний дефіцит маси тіла (аж до кахексії), ЧСС більше 120/хв., миготлива аритмія, СН, ураження внутрішніх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збудливість; - дратівливість; - плаксивість; - пітливість; - відчуття жару; - поганий сон; - погано переносять жару; - втрата маси тіла, на фоні збереженого апетиту; - проноси.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ДТЗ виникає на протязі декількох тижнів;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можливий зв'язок з емоційним стресом, тривалою інсоляцією, вагітністю, менопаузою, інфекцією;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хвороба спостерігається серед родичів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u w:val="single"/>
          <w:lang w:val="uk-UA" w:eastAsia="ru-RU"/>
        </w:rPr>
        <w:t>- огляд:</w:t>
      </w:r>
      <w:r w:rsidRPr="003E4E4C">
        <w:rPr>
          <w:rFonts w:ascii="Times New Roman" w:eastAsia="Times New Roman" w:hAnsi="Times New Roman" w:cs="Times New Roman"/>
          <w:color w:val="000000"/>
          <w:sz w:val="28"/>
          <w:szCs w:val="28"/>
          <w:lang w:val="uk-UA" w:eastAsia="ru-RU"/>
        </w:rPr>
        <w:t> пацієнт метушливий, багатослівний, погляд здивований, волосся крихке, температура тіла підвищена, шкіра волога, тепла;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u w:val="single"/>
          <w:lang w:val="uk-UA" w:eastAsia="ru-RU"/>
        </w:rPr>
        <w:t>- ССС:</w:t>
      </w:r>
      <w:r w:rsidRPr="003E4E4C">
        <w:rPr>
          <w:rFonts w:ascii="Times New Roman" w:eastAsia="Times New Roman" w:hAnsi="Times New Roman" w:cs="Times New Roman"/>
          <w:color w:val="000000"/>
          <w:sz w:val="28"/>
          <w:szCs w:val="28"/>
          <w:lang w:val="uk-UA" w:eastAsia="ru-RU"/>
        </w:rPr>
        <w:t> тахікардія (90-120, а в тяжких випадках до 150 за 1 хв. (постійна в стані спокою та під час сну; АТ- систолічний знижується, діастолічний підвищується; відчувають пульсацію в ділянці шиї, голови, живота - </w:t>
      </w:r>
      <w:r w:rsidRPr="003E4E4C">
        <w:rPr>
          <w:rFonts w:ascii="Times New Roman" w:eastAsia="Times New Roman" w:hAnsi="Times New Roman" w:cs="Times New Roman"/>
          <w:i/>
          <w:iCs/>
          <w:color w:val="000000"/>
          <w:sz w:val="28"/>
          <w:szCs w:val="28"/>
          <w:u w:val="single"/>
          <w:lang w:val="uk-UA" w:eastAsia="ru-RU"/>
        </w:rPr>
        <w:t>симптом телеграфного стовпа</w:t>
      </w:r>
      <w:r w:rsidRPr="003E4E4C">
        <w:rPr>
          <w:rFonts w:ascii="Times New Roman" w:eastAsia="Times New Roman" w:hAnsi="Times New Roman" w:cs="Times New Roman"/>
          <w:color w:val="000000"/>
          <w:sz w:val="28"/>
          <w:szCs w:val="28"/>
          <w:lang w:val="uk-UA" w:eastAsia="ru-RU"/>
        </w:rPr>
        <w:t>;</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НС</w:t>
      </w:r>
      <w:r w:rsidRPr="003E4E4C">
        <w:rPr>
          <w:rFonts w:ascii="Times New Roman" w:eastAsia="Times New Roman" w:hAnsi="Times New Roman" w:cs="Times New Roman"/>
          <w:color w:val="000000"/>
          <w:sz w:val="28"/>
          <w:szCs w:val="28"/>
          <w:lang w:val="uk-UA" w:eastAsia="ru-RU"/>
        </w:rPr>
        <w:t>: неспокій, плаксивість, </w:t>
      </w:r>
      <w:r w:rsidRPr="003E4E4C">
        <w:rPr>
          <w:rFonts w:ascii="Times New Roman" w:eastAsia="Times New Roman" w:hAnsi="Times New Roman" w:cs="Times New Roman"/>
          <w:i/>
          <w:iCs/>
          <w:color w:val="000000"/>
          <w:sz w:val="28"/>
          <w:szCs w:val="28"/>
          <w:u w:val="single"/>
          <w:lang w:val="uk-UA" w:eastAsia="ru-RU"/>
        </w:rPr>
        <w:t>симптом Марі</w:t>
      </w:r>
      <w:r w:rsidRPr="003E4E4C">
        <w:rPr>
          <w:rFonts w:ascii="Times New Roman" w:eastAsia="Times New Roman" w:hAnsi="Times New Roman" w:cs="Times New Roman"/>
          <w:color w:val="000000"/>
          <w:sz w:val="28"/>
          <w:szCs w:val="28"/>
          <w:lang w:val="uk-UA" w:eastAsia="ru-RU"/>
        </w:rPr>
        <w:t> - тремтіння рук, повік, іноді всього тіла;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ШКТ:</w:t>
      </w:r>
      <w:r w:rsidRPr="003E4E4C">
        <w:rPr>
          <w:rFonts w:ascii="Times New Roman" w:eastAsia="Times New Roman" w:hAnsi="Times New Roman" w:cs="Times New Roman"/>
          <w:color w:val="000000"/>
          <w:sz w:val="28"/>
          <w:szCs w:val="28"/>
          <w:lang w:val="uk-UA" w:eastAsia="ru-RU"/>
        </w:rPr>
        <w:t> диспептичні явища (несподівані отруєння);</w:t>
      </w:r>
    </w:p>
    <w:p w:rsidR="00B167F7" w:rsidRDefault="00B167F7"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0599B" w:rsidRPr="003E4E4C">
        <w:rPr>
          <w:rFonts w:ascii="Times New Roman" w:eastAsia="Times New Roman" w:hAnsi="Times New Roman" w:cs="Times New Roman"/>
          <w:color w:val="000000"/>
          <w:sz w:val="28"/>
          <w:szCs w:val="28"/>
          <w:u w:val="single"/>
          <w:lang w:val="uk-UA" w:eastAsia="ru-RU"/>
        </w:rPr>
        <w:t>Орган зору</w:t>
      </w:r>
      <w:r>
        <w:rPr>
          <w:rFonts w:ascii="Times New Roman" w:eastAsia="Times New Roman" w:hAnsi="Times New Roman" w:cs="Times New Roman"/>
          <w:color w:val="000000"/>
          <w:sz w:val="28"/>
          <w:szCs w:val="28"/>
          <w:lang w:val="uk-UA" w:eastAsia="ru-RU"/>
        </w:rPr>
        <w:t>: </w:t>
      </w:r>
    </w:p>
    <w:p w:rsidR="00B167F7"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екзофтальм</w:t>
      </w:r>
      <w:r w:rsidR="00B167F7">
        <w:rPr>
          <w:rFonts w:ascii="Times New Roman" w:eastAsia="Times New Roman" w:hAnsi="Times New Roman" w:cs="Times New Roman"/>
          <w:color w:val="000000"/>
          <w:sz w:val="28"/>
          <w:szCs w:val="28"/>
          <w:lang w:val="uk-UA" w:eastAsia="ru-RU"/>
        </w:rPr>
        <w:t> (витрішкуватість);</w:t>
      </w:r>
    </w:p>
    <w:p w:rsidR="00B167F7" w:rsidRDefault="00B0599B" w:rsidP="003E4E4C">
      <w:pPr>
        <w:shd w:val="clear" w:color="auto" w:fill="FFFFFF"/>
        <w:spacing w:after="0" w:line="240" w:lineRule="auto"/>
        <w:jc w:val="both"/>
        <w:rPr>
          <w:rFonts w:ascii="Times New Roman" w:eastAsia="Times New Roman" w:hAnsi="Times New Roman" w:cs="Times New Roman"/>
          <w:i/>
          <w:iCs/>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симптом Дальримпля</w:t>
      </w:r>
      <w:r w:rsidRPr="003E4E4C">
        <w:rPr>
          <w:rFonts w:ascii="Times New Roman" w:eastAsia="Times New Roman" w:hAnsi="Times New Roman" w:cs="Times New Roman"/>
          <w:color w:val="000000"/>
          <w:sz w:val="28"/>
          <w:szCs w:val="28"/>
          <w:lang w:val="uk-UA" w:eastAsia="ru-RU"/>
        </w:rPr>
        <w:t> – широко відкриті очі надають обличчю виразу гніву, здивування; </w:t>
      </w:r>
    </w:p>
    <w:p w:rsidR="00B167F7"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симптом Штельвага</w:t>
      </w:r>
      <w:r w:rsidR="00B167F7">
        <w:rPr>
          <w:rFonts w:ascii="Times New Roman" w:eastAsia="Times New Roman" w:hAnsi="Times New Roman" w:cs="Times New Roman"/>
          <w:color w:val="000000"/>
          <w:sz w:val="28"/>
          <w:szCs w:val="28"/>
          <w:lang w:val="uk-UA" w:eastAsia="ru-RU"/>
        </w:rPr>
        <w:t> - рідке моргання повіками; </w:t>
      </w:r>
    </w:p>
    <w:p w:rsidR="00B167F7"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симптом Грефе </w:t>
      </w:r>
      <w:r w:rsidRPr="003E4E4C">
        <w:rPr>
          <w:rFonts w:ascii="Times New Roman" w:eastAsia="Times New Roman" w:hAnsi="Times New Roman" w:cs="Times New Roman"/>
          <w:color w:val="000000"/>
          <w:sz w:val="28"/>
          <w:szCs w:val="28"/>
          <w:lang w:val="uk-UA" w:eastAsia="ru-RU"/>
        </w:rPr>
        <w:t>- відставання верхньої повік</w:t>
      </w:r>
      <w:r w:rsidR="00B167F7">
        <w:rPr>
          <w:rFonts w:ascii="Times New Roman" w:eastAsia="Times New Roman" w:hAnsi="Times New Roman" w:cs="Times New Roman"/>
          <w:color w:val="000000"/>
          <w:sz w:val="28"/>
          <w:szCs w:val="28"/>
          <w:lang w:val="uk-UA" w:eastAsia="ru-RU"/>
        </w:rPr>
        <w:t>и при русі очного яблука вниз; </w:t>
      </w:r>
    </w:p>
    <w:p w:rsidR="00B167F7"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симптом Мебіуса</w:t>
      </w:r>
      <w:r w:rsidRPr="003E4E4C">
        <w:rPr>
          <w:rFonts w:ascii="Times New Roman" w:eastAsia="Times New Roman" w:hAnsi="Times New Roman" w:cs="Times New Roman"/>
          <w:color w:val="000000"/>
          <w:sz w:val="28"/>
          <w:szCs w:val="28"/>
          <w:lang w:val="uk-UA" w:eastAsia="ru-RU"/>
        </w:rPr>
        <w:t> (слабість конвергенції) - порушен</w:t>
      </w:r>
      <w:r w:rsidR="00B167F7">
        <w:rPr>
          <w:rFonts w:ascii="Times New Roman" w:eastAsia="Times New Roman" w:hAnsi="Times New Roman" w:cs="Times New Roman"/>
          <w:color w:val="000000"/>
          <w:sz w:val="28"/>
          <w:szCs w:val="28"/>
          <w:lang w:val="uk-UA" w:eastAsia="ru-RU"/>
        </w:rPr>
        <w:t>а здатність фіксувати погляд на</w:t>
      </w:r>
    </w:p>
    <w:p w:rsidR="00B167F7"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xml:space="preserve">предметі, що </w:t>
      </w:r>
      <w:r w:rsidR="00B167F7">
        <w:rPr>
          <w:rFonts w:ascii="Times New Roman" w:eastAsia="Times New Roman" w:hAnsi="Times New Roman" w:cs="Times New Roman"/>
          <w:color w:val="000000"/>
          <w:sz w:val="28"/>
          <w:szCs w:val="28"/>
          <w:lang w:val="uk-UA" w:eastAsia="ru-RU"/>
        </w:rPr>
        <w:t>повільно наближається до очей; </w:t>
      </w:r>
    </w:p>
    <w:p w:rsidR="00B167F7"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lang w:val="uk-UA" w:eastAsia="ru-RU"/>
        </w:rPr>
        <w:t>симптом Кохера</w:t>
      </w:r>
      <w:r w:rsidRPr="003E4E4C">
        <w:rPr>
          <w:rFonts w:ascii="Times New Roman" w:eastAsia="Times New Roman" w:hAnsi="Times New Roman" w:cs="Times New Roman"/>
          <w:color w:val="000000"/>
          <w:sz w:val="28"/>
          <w:szCs w:val="28"/>
          <w:lang w:val="uk-UA" w:eastAsia="ru-RU"/>
        </w:rPr>
        <w:t> - з`являється смужка склери між нижнім краєм верхньої повіки та верхнім краєм райдужки при фіксації зором предмета, що переміщується догори; </w:t>
      </w:r>
      <w:r w:rsidRPr="003E4E4C">
        <w:rPr>
          <w:rFonts w:ascii="Times New Roman" w:eastAsia="Times New Roman" w:hAnsi="Times New Roman" w:cs="Times New Roman"/>
          <w:i/>
          <w:iCs/>
          <w:color w:val="000000"/>
          <w:sz w:val="28"/>
          <w:szCs w:val="28"/>
          <w:lang w:val="uk-UA" w:eastAsia="ru-RU"/>
        </w:rPr>
        <w:t>симптом Еллінека</w:t>
      </w:r>
      <w:r w:rsidRPr="003E4E4C">
        <w:rPr>
          <w:rFonts w:ascii="Times New Roman" w:eastAsia="Times New Roman" w:hAnsi="Times New Roman" w:cs="Times New Roman"/>
          <w:color w:val="000000"/>
          <w:sz w:val="28"/>
          <w:szCs w:val="28"/>
          <w:lang w:val="uk-UA" w:eastAsia="ru-RU"/>
        </w:rPr>
        <w:t>– посилений блиск очей, потемніння шкіри навколо очей;</w:t>
      </w:r>
    </w:p>
    <w:p w:rsidR="00B0599B" w:rsidRPr="00B167F7"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u w:val="single"/>
          <w:lang w:val="uk-UA" w:eastAsia="ru-RU"/>
        </w:rPr>
        <w:t>Ендокринна система</w:t>
      </w:r>
      <w:r w:rsidRPr="003E4E4C">
        <w:rPr>
          <w:rFonts w:ascii="Times New Roman" w:eastAsia="Times New Roman" w:hAnsi="Times New Roman" w:cs="Times New Roman"/>
          <w:color w:val="000000"/>
          <w:sz w:val="28"/>
          <w:szCs w:val="28"/>
          <w:lang w:val="uk-UA" w:eastAsia="ru-RU"/>
        </w:rPr>
        <w:t>: збільшення і деформація передньої поверхні шиї за ступенями. Залоза помірно ущільнена, гладка, неболюча;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B167F7">
      <w:pPr>
        <w:numPr>
          <w:ilvl w:val="0"/>
          <w:numId w:val="33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дратівливість; - тремтіння рук; - загальна слабкість;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витрішкуватість; - серцебиття; - тахікардія; - безсоння; - лабільність настрою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w:t>
      </w: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можливе виснаження; можливий розвиток серцевої недостатності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дратівливість; - тремтіння рук; - загальна слабкість; - витрішкуватість; - серцебиття; - тахікардія; - безсоння; - лабільність настрою,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на ЗАК, БАК, гормональне дослідження, імунологічне дослідження;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радіоізотопного дослідження щитоподібної залози, рентгенографія шиї та грудної клітки;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для пацієнта умов фізичного та психічного спокою;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температури тіла, АТ, підрахунок Р,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за дотриманням режиму (залежить від тяжкості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у дотриманні пацієнтом дієти (№15- 5 разів на день, з вмістом достатніх калорій, вітамінів, мінералів; виключають: спеції, шоколад, міцні бульйони, каву, чай);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пацієнтові в дотриманні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гіпертензії - спокій, свіже повітря, гірчичника на потилицю та литкові м</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язи;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гіпертермії - фізичні методи охолодження, зміна білизни;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підвищеній пітливості - обтирати шкіру насухо;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екзофтальмі - промивати очі розчином фурациліну, закапувати краплі з антибіотиками та вітамінами, штучною сльозою, фізіологічним розчином;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психологічна підтримка;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заспокоєння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сприяння позитивним емоціям;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консервативне 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антитиреоїдні засоби</w:t>
      </w:r>
      <w:r w:rsidRPr="003E4E4C">
        <w:rPr>
          <w:rFonts w:ascii="Times New Roman" w:eastAsia="Times New Roman" w:hAnsi="Times New Roman" w:cs="Times New Roman"/>
          <w:color w:val="000000"/>
          <w:sz w:val="28"/>
          <w:szCs w:val="28"/>
          <w:lang w:val="uk-UA" w:eastAsia="ru-RU"/>
        </w:rPr>
        <w:t> (тиреостатики): мерказоліл, тіамазол, метизол, метотирин, метимазол;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препарати йоду:</w:t>
      </w:r>
      <w:r w:rsidRPr="003E4E4C">
        <w:rPr>
          <w:rFonts w:ascii="Times New Roman" w:eastAsia="Times New Roman" w:hAnsi="Times New Roman" w:cs="Times New Roman"/>
          <w:color w:val="000000"/>
          <w:sz w:val="28"/>
          <w:szCs w:val="28"/>
          <w:lang w:val="uk-UA" w:eastAsia="ru-RU"/>
        </w:rPr>
        <w:t> дийодтирозин, йодид-100, йодид-200, карбонат літію, йодомарин;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ГКС:</w:t>
      </w:r>
      <w:r w:rsidRPr="003E4E4C">
        <w:rPr>
          <w:rFonts w:ascii="Times New Roman" w:eastAsia="Times New Roman" w:hAnsi="Times New Roman" w:cs="Times New Roman"/>
          <w:color w:val="000000"/>
          <w:sz w:val="28"/>
          <w:szCs w:val="28"/>
          <w:lang w:val="uk-UA" w:eastAsia="ru-RU"/>
        </w:rPr>
        <w:t> преднізолон, метилпреднізолон;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засоби, які пригнічують ЦНС</w:t>
      </w:r>
      <w:r w:rsidRPr="003E4E4C">
        <w:rPr>
          <w:rFonts w:ascii="Times New Roman" w:eastAsia="Times New Roman" w:hAnsi="Times New Roman" w:cs="Times New Roman"/>
          <w:color w:val="000000"/>
          <w:sz w:val="28"/>
          <w:szCs w:val="28"/>
          <w:lang w:val="uk-UA" w:eastAsia="ru-RU"/>
        </w:rPr>
        <w:t>: рослинного походження (екстракт валеріани сухий, «Дорміплант»; </w:t>
      </w:r>
      <w:r w:rsidRPr="003E4E4C">
        <w:rPr>
          <w:rFonts w:ascii="Times New Roman" w:eastAsia="Times New Roman" w:hAnsi="Times New Roman" w:cs="Times New Roman"/>
          <w:i/>
          <w:iCs/>
          <w:color w:val="000000"/>
          <w:sz w:val="28"/>
          <w:szCs w:val="28"/>
          <w:lang w:val="uk-UA" w:eastAsia="ru-RU"/>
        </w:rPr>
        <w:t>транквілізатори</w:t>
      </w:r>
      <w:r w:rsidRPr="003E4E4C">
        <w:rPr>
          <w:rFonts w:ascii="Times New Roman" w:eastAsia="Times New Roman" w:hAnsi="Times New Roman" w:cs="Times New Roman"/>
          <w:color w:val="000000"/>
          <w:sz w:val="28"/>
          <w:szCs w:val="28"/>
          <w:lang w:val="uk-UA" w:eastAsia="ru-RU"/>
        </w:rPr>
        <w:t> (діазепам, медазепам, феназепам); </w:t>
      </w:r>
      <w:r w:rsidRPr="003E4E4C">
        <w:rPr>
          <w:rFonts w:ascii="Times New Roman" w:eastAsia="Times New Roman" w:hAnsi="Times New Roman" w:cs="Times New Roman"/>
          <w:i/>
          <w:iCs/>
          <w:color w:val="000000"/>
          <w:sz w:val="28"/>
          <w:szCs w:val="28"/>
          <w:lang w:val="uk-UA" w:eastAsia="ru-RU"/>
        </w:rPr>
        <w:t>снодійні </w:t>
      </w:r>
      <w:r w:rsidRPr="003E4E4C">
        <w:rPr>
          <w:rFonts w:ascii="Times New Roman" w:eastAsia="Times New Roman" w:hAnsi="Times New Roman" w:cs="Times New Roman"/>
          <w:color w:val="000000"/>
          <w:sz w:val="28"/>
          <w:szCs w:val="28"/>
          <w:lang w:val="uk-UA" w:eastAsia="ru-RU"/>
        </w:rPr>
        <w:t>(доксиламін, зопіклон, нітразепам);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радіоактивний йод -131</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оперативне втручання (при неефективності лікування);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навчання пацієнта само-, а його оточення взаємодогляду, надання психологічної підтримки.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Нормалізація рівня тиреоїдних гормонів в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Ускладнення: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w:t>
      </w:r>
      <w:r w:rsidRPr="003E4E4C">
        <w:rPr>
          <w:rFonts w:ascii="Times New Roman" w:eastAsia="Times New Roman" w:hAnsi="Times New Roman" w:cs="Times New Roman"/>
          <w:b/>
          <w:bCs/>
          <w:i/>
          <w:iCs/>
          <w:color w:val="000000"/>
          <w:sz w:val="28"/>
          <w:szCs w:val="28"/>
          <w:u w:val="single"/>
          <w:lang w:val="uk-UA" w:eastAsia="ru-RU"/>
        </w:rPr>
        <w:t>тиреотоксичний криз</w:t>
      </w:r>
      <w:r w:rsidRPr="003E4E4C">
        <w:rPr>
          <w:rFonts w:ascii="Times New Roman" w:eastAsia="Times New Roman" w:hAnsi="Times New Roman" w:cs="Times New Roman"/>
          <w:color w:val="000000"/>
          <w:sz w:val="28"/>
          <w:szCs w:val="28"/>
          <w:lang w:val="uk-UA" w:eastAsia="ru-RU"/>
        </w:rPr>
        <w:t> - виникає частіше у літній період (температура тіла 40</w:t>
      </w:r>
      <w:r w:rsidRPr="003E4E4C">
        <w:rPr>
          <w:rFonts w:ascii="Times New Roman" w:eastAsia="Times New Roman" w:hAnsi="Times New Roman" w:cs="Times New Roman"/>
          <w:color w:val="000000"/>
          <w:sz w:val="28"/>
          <w:szCs w:val="28"/>
          <w:vertAlign w:val="superscript"/>
          <w:lang w:val="uk-UA" w:eastAsia="ru-RU"/>
        </w:rPr>
        <w:t>0</w:t>
      </w:r>
      <w:r w:rsidRPr="003E4E4C">
        <w:rPr>
          <w:rFonts w:ascii="Times New Roman" w:eastAsia="Times New Roman" w:hAnsi="Times New Roman" w:cs="Times New Roman"/>
          <w:color w:val="000000"/>
          <w:sz w:val="28"/>
          <w:szCs w:val="28"/>
          <w:lang w:val="uk-UA" w:eastAsia="ru-RU"/>
        </w:rPr>
        <w:t> С, сильне потовиділення, пульс-180-200 за 1 хв., артеріальна гіпертензія, посилюється нудота, блювання, пронос, обличчя гіперемійоване, широко розкриті очні щілини; поза пацієнта характерна: лежача, з розкинутими руками, з напівзігнутими ногами; психічне збудження, галюцинації, порушення свідомості.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своєчасна діагностика та своєчасне лікування дають значний відсоток одужання;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пацієнти втрачають працездатність при тяжких формах ДТЗ;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смерть настає від гіпертонічного кризу, СН, токсичного ураження печінки.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B167F7">
      <w:pPr>
        <w:numPr>
          <w:ilvl w:val="0"/>
          <w:numId w:val="34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уникнення нервових перенапружень, психічних травм;</w:t>
      </w:r>
    </w:p>
    <w:p w:rsidR="00B0599B" w:rsidRPr="003E4E4C" w:rsidRDefault="00B0599B" w:rsidP="00B167F7">
      <w:pPr>
        <w:numPr>
          <w:ilvl w:val="0"/>
          <w:numId w:val="34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обмеження перебування пацієнта на сонці;</w:t>
      </w:r>
    </w:p>
    <w:p w:rsidR="00B0599B" w:rsidRPr="003E4E4C" w:rsidRDefault="00B0599B" w:rsidP="00B167F7">
      <w:pPr>
        <w:numPr>
          <w:ilvl w:val="0"/>
          <w:numId w:val="34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своєчасне лікування інфекційних захворювань.</w:t>
      </w:r>
    </w:p>
    <w:p w:rsidR="00B167F7" w:rsidRDefault="00B167F7" w:rsidP="00B167F7">
      <w:pPr>
        <w:shd w:val="clear" w:color="auto" w:fill="FFFFFF"/>
        <w:spacing w:after="0" w:line="240" w:lineRule="auto"/>
        <w:jc w:val="center"/>
        <w:rPr>
          <w:rFonts w:ascii="Times New Roman" w:eastAsia="Times New Roman" w:hAnsi="Times New Roman" w:cs="Times New Roman"/>
          <w:b/>
          <w:bCs/>
          <w:i/>
          <w:iCs/>
          <w:color w:val="000000"/>
          <w:sz w:val="28"/>
          <w:szCs w:val="28"/>
          <w:u w:val="single"/>
          <w:lang w:val="uk-UA" w:eastAsia="ru-RU"/>
        </w:rPr>
      </w:pPr>
    </w:p>
    <w:p w:rsidR="00B0599B" w:rsidRPr="007A3FA7" w:rsidRDefault="00B0599B" w:rsidP="00B167F7">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7A3FA7">
        <w:rPr>
          <w:rFonts w:ascii="Times New Roman" w:eastAsia="Times New Roman" w:hAnsi="Times New Roman" w:cs="Times New Roman"/>
          <w:b/>
          <w:bCs/>
          <w:i/>
          <w:iCs/>
          <w:color w:val="0070C0"/>
          <w:sz w:val="36"/>
          <w:szCs w:val="36"/>
          <w:u w:val="single"/>
          <w:lang w:val="uk-UA" w:eastAsia="ru-RU"/>
        </w:rPr>
        <w:t>Гіпотиреоз (мікседема)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Гіпотиреоз </w:t>
      </w:r>
      <w:r w:rsidRPr="003E4E4C">
        <w:rPr>
          <w:rFonts w:ascii="Times New Roman" w:eastAsia="Times New Roman" w:hAnsi="Times New Roman" w:cs="Times New Roman"/>
          <w:b/>
          <w:bCs/>
          <w:i/>
          <w:iCs/>
          <w:color w:val="000000"/>
          <w:sz w:val="28"/>
          <w:szCs w:val="28"/>
          <w:lang w:val="uk-UA" w:eastAsia="ru-RU"/>
        </w:rPr>
        <w:t>(мікседема)–</w:t>
      </w:r>
      <w:r w:rsidRPr="003E4E4C">
        <w:rPr>
          <w:rFonts w:ascii="Times New Roman" w:eastAsia="Times New Roman" w:hAnsi="Times New Roman" w:cs="Times New Roman"/>
          <w:color w:val="000000"/>
          <w:sz w:val="28"/>
          <w:szCs w:val="28"/>
          <w:lang w:val="uk-UA" w:eastAsia="ru-RU"/>
        </w:rPr>
        <w:t> захворювання, яке спричинене зниженням або повним припиненням функції щитоподібної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опромінення рентгенівськими променями;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вроджені вади щитоподібної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метастатичний рак;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інфекційні захворювання;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стан після видалення щитоподібної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ураження гіпофіза або гіпоталамусу;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гнійні процеси щитоподібної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травматичні ушкодження щитоподібної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1. </w:t>
      </w:r>
      <w:r w:rsidRPr="003E4E4C">
        <w:rPr>
          <w:rFonts w:ascii="Times New Roman" w:eastAsia="Times New Roman" w:hAnsi="Times New Roman" w:cs="Times New Roman"/>
          <w:b/>
          <w:bCs/>
          <w:i/>
          <w:iCs/>
          <w:color w:val="000000"/>
          <w:sz w:val="28"/>
          <w:szCs w:val="28"/>
          <w:u w:val="single"/>
          <w:lang w:val="uk-UA" w:eastAsia="ru-RU"/>
        </w:rPr>
        <w:t>За рівнем ураження: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i/>
          <w:iCs/>
          <w:color w:val="000000"/>
          <w:sz w:val="28"/>
          <w:szCs w:val="28"/>
          <w:u w:val="single"/>
          <w:lang w:val="uk-UA" w:eastAsia="ru-RU"/>
        </w:rPr>
        <w:t>Первинний</w:t>
      </w:r>
      <w:r w:rsidRPr="003E4E4C">
        <w:rPr>
          <w:rFonts w:ascii="Times New Roman" w:eastAsia="Times New Roman" w:hAnsi="Times New Roman" w:cs="Times New Roman"/>
          <w:color w:val="000000"/>
          <w:sz w:val="28"/>
          <w:szCs w:val="28"/>
          <w:lang w:val="uk-UA" w:eastAsia="ru-RU"/>
        </w:rPr>
        <w:t> – внаслідок ураження самої щитоподібної залози (90-95%).</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 </w:t>
      </w:r>
      <w:r w:rsidRPr="003E4E4C">
        <w:rPr>
          <w:rFonts w:ascii="Times New Roman" w:eastAsia="Times New Roman" w:hAnsi="Times New Roman" w:cs="Times New Roman"/>
          <w:i/>
          <w:iCs/>
          <w:color w:val="000000"/>
          <w:sz w:val="28"/>
          <w:szCs w:val="28"/>
          <w:u w:val="single"/>
          <w:lang w:val="uk-UA" w:eastAsia="ru-RU"/>
        </w:rPr>
        <w:t>Вторинний</w:t>
      </w:r>
      <w:r w:rsidRPr="003E4E4C">
        <w:rPr>
          <w:rFonts w:ascii="Times New Roman" w:eastAsia="Times New Roman" w:hAnsi="Times New Roman" w:cs="Times New Roman"/>
          <w:color w:val="000000"/>
          <w:sz w:val="28"/>
          <w:szCs w:val="28"/>
          <w:lang w:val="uk-UA" w:eastAsia="ru-RU"/>
        </w:rPr>
        <w:t>- зумовлений недостатністю ТТГ гіпофіза.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w:t>
      </w:r>
      <w:r w:rsidRPr="003E4E4C">
        <w:rPr>
          <w:rFonts w:ascii="Times New Roman" w:eastAsia="Times New Roman" w:hAnsi="Times New Roman" w:cs="Times New Roman"/>
          <w:i/>
          <w:iCs/>
          <w:color w:val="000000"/>
          <w:sz w:val="28"/>
          <w:szCs w:val="28"/>
          <w:u w:val="single"/>
          <w:lang w:val="uk-UA" w:eastAsia="ru-RU"/>
        </w:rPr>
        <w:t>Третинний</w:t>
      </w:r>
      <w:r w:rsidRPr="003E4E4C">
        <w:rPr>
          <w:rFonts w:ascii="Times New Roman" w:eastAsia="Times New Roman" w:hAnsi="Times New Roman" w:cs="Times New Roman"/>
          <w:color w:val="000000"/>
          <w:sz w:val="28"/>
          <w:szCs w:val="28"/>
          <w:lang w:val="uk-UA" w:eastAsia="ru-RU"/>
        </w:rPr>
        <w:t> – зумовлений недостатністю тиреотропін-релізинг-гормона гіпоталамуса.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 </w:t>
      </w:r>
      <w:r w:rsidRPr="003E4E4C">
        <w:rPr>
          <w:rFonts w:ascii="Times New Roman" w:eastAsia="Times New Roman" w:hAnsi="Times New Roman" w:cs="Times New Roman"/>
          <w:i/>
          <w:iCs/>
          <w:color w:val="000000"/>
          <w:sz w:val="28"/>
          <w:szCs w:val="28"/>
          <w:u w:val="single"/>
          <w:lang w:val="uk-UA" w:eastAsia="ru-RU"/>
        </w:rPr>
        <w:t>Периферичний</w:t>
      </w:r>
      <w:r w:rsidRPr="003E4E4C">
        <w:rPr>
          <w:rFonts w:ascii="Times New Roman" w:eastAsia="Times New Roman" w:hAnsi="Times New Roman" w:cs="Times New Roman"/>
          <w:color w:val="000000"/>
          <w:sz w:val="28"/>
          <w:szCs w:val="28"/>
          <w:lang w:val="uk-UA" w:eastAsia="ru-RU"/>
        </w:rPr>
        <w:t> - у разі недостатності периферичних ефектів тиреоїдних гормонів при достатній їх секреції.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2.</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часом виникнення: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Вроджений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w:t>
      </w:r>
      <w:r w:rsidRPr="003E4E4C">
        <w:rPr>
          <w:rFonts w:ascii="Times New Roman" w:eastAsia="Times New Roman" w:hAnsi="Times New Roman" w:cs="Times New Roman"/>
          <w:i/>
          <w:iCs/>
          <w:color w:val="000000"/>
          <w:sz w:val="28"/>
          <w:szCs w:val="28"/>
          <w:u w:val="single"/>
          <w:lang w:val="uk-UA" w:eastAsia="ru-RU"/>
        </w:rPr>
        <w:t>Набутий</w:t>
      </w:r>
      <w:r w:rsidRPr="003E4E4C">
        <w:rPr>
          <w:rFonts w:ascii="Times New Roman" w:eastAsia="Times New Roman" w:hAnsi="Times New Roman" w:cs="Times New Roman"/>
          <w:color w:val="000000"/>
          <w:sz w:val="28"/>
          <w:szCs w:val="28"/>
          <w:u w:val="single"/>
          <w:lang w:val="uk-UA" w:eastAsia="ru-RU"/>
        </w:rPr>
        <w:t>:</w:t>
      </w:r>
      <w:r w:rsidRPr="003E4E4C">
        <w:rPr>
          <w:rFonts w:ascii="Times New Roman" w:eastAsia="Times New Roman" w:hAnsi="Times New Roman" w:cs="Times New Roman"/>
          <w:color w:val="000000"/>
          <w:sz w:val="28"/>
          <w:szCs w:val="28"/>
          <w:lang w:val="uk-UA" w:eastAsia="ru-RU"/>
        </w:rPr>
        <w:t> у дитячому і у дорослому віці.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3</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За ступенем тяжкісті</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 </w:t>
      </w:r>
      <w:r w:rsidRPr="003E4E4C">
        <w:rPr>
          <w:rFonts w:ascii="Times New Roman" w:eastAsia="Times New Roman" w:hAnsi="Times New Roman" w:cs="Times New Roman"/>
          <w:i/>
          <w:iCs/>
          <w:color w:val="000000"/>
          <w:sz w:val="28"/>
          <w:szCs w:val="28"/>
          <w:u w:val="single"/>
          <w:lang w:val="uk-UA" w:eastAsia="ru-RU"/>
        </w:rPr>
        <w:t>Субклінічний</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(латентний).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w:t>
      </w:r>
      <w:r w:rsidRPr="003E4E4C">
        <w:rPr>
          <w:rFonts w:ascii="Times New Roman" w:eastAsia="Times New Roman" w:hAnsi="Times New Roman" w:cs="Times New Roman"/>
          <w:i/>
          <w:iCs/>
          <w:color w:val="000000"/>
          <w:sz w:val="28"/>
          <w:szCs w:val="28"/>
          <w:u w:val="single"/>
          <w:lang w:val="uk-UA" w:eastAsia="ru-RU"/>
        </w:rPr>
        <w:t>Маніфестний</w:t>
      </w:r>
      <w:r w:rsidRPr="003E4E4C">
        <w:rPr>
          <w:rFonts w:ascii="Times New Roman" w:eastAsia="Times New Roman" w:hAnsi="Times New Roman" w:cs="Times New Roman"/>
          <w:color w:val="000000"/>
          <w:sz w:val="28"/>
          <w:szCs w:val="28"/>
          <w:lang w:val="uk-UA" w:eastAsia="ru-RU"/>
        </w:rPr>
        <w:t>: легкого, середнього, тяжкого ступеня.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сонливість; - млявість; - апатія; - слабкість; - зниження пам`яті; - зниження працездатності; - мерзлякуватість (пацієнти тепло вдягаються); - байдужість;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схильність до закрепів.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поступовий початок;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дія етіологічних чинників;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іноді - сімейні випадки.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пацієнти загальмовані;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шкіра - суха, груба, холодна, лущиться, не збирається в складку; - обличчя - набрякле, одутле, риси його грубі, повіки припухлі, очні щілини звужені (ендофтальм); -шия набрякла;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язик – збільшений; -</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волосся на голові випадає, рідке, втрачає блиск; - нігті крихкі, посмуговані; - симптом «брудних ліктів» і «брудних рук»; - температура тіла - 35-36 </w:t>
      </w:r>
      <w:r w:rsidRPr="003E4E4C">
        <w:rPr>
          <w:rFonts w:ascii="Times New Roman" w:eastAsia="Times New Roman" w:hAnsi="Times New Roman" w:cs="Times New Roman"/>
          <w:color w:val="000000"/>
          <w:sz w:val="28"/>
          <w:szCs w:val="28"/>
          <w:vertAlign w:val="superscript"/>
          <w:lang w:val="uk-UA" w:eastAsia="ru-RU"/>
        </w:rPr>
        <w:t>0 </w:t>
      </w:r>
      <w:r w:rsidRPr="003E4E4C">
        <w:rPr>
          <w:rFonts w:ascii="Times New Roman" w:eastAsia="Times New Roman" w:hAnsi="Times New Roman" w:cs="Times New Roman"/>
          <w:color w:val="000000"/>
          <w:sz w:val="28"/>
          <w:szCs w:val="28"/>
          <w:lang w:val="uk-UA" w:eastAsia="ru-RU"/>
        </w:rPr>
        <w:t>С; - пульс - брадикардія (50 уд. за 1 хв.);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 знижений; - МТ надлишок; - аналіз крові</w:t>
      </w:r>
      <w:r w:rsidRPr="003E4E4C">
        <w:rPr>
          <w:rFonts w:ascii="Times New Roman" w:eastAsia="Times New Roman" w:hAnsi="Times New Roman" w:cs="Times New Roman"/>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лейкопенія, анемія, гіперглобулінемія, гіперхолестеринемія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B167F7">
      <w:pPr>
        <w:numPr>
          <w:ilvl w:val="0"/>
          <w:numId w:val="34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слабкість; - гіпотермія; - гіпотензія; - втомлюваність; - апатія; порушення пам`яті; - закрепи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можливий розвиток депресивного стану тощо.</w:t>
      </w:r>
    </w:p>
    <w:p w:rsidR="00B0599B" w:rsidRPr="003E4E4C" w:rsidRDefault="00B0599B" w:rsidP="00B167F7">
      <w:pPr>
        <w:numPr>
          <w:ilvl w:val="0"/>
          <w:numId w:val="34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слабкість; - гіпотермія; - гіпотензія; - втомлюваність; порушення пам`яті; - закрепи,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7. Психологічна підтримка пацієнта, навчання його та оточення заходам профілактики та попередження рецидивів.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для ЗАК, БАК, ІДК, гормональні дослідження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сечі для лабораторних досліджень: ЗАС;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радіоізотопного, УЗ дослідження щитоподібної залози, ЕКГ, ЕхоКГ, рефлексометрії;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зручних та комфортних умов для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температури тіла, АТ, підрахунок Р,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контроль за дотриманням режиму (в залежності від тяжкості);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контроль та допомога у дотриманні пацієнтом дієти №15, збагачена вітамінами, кальцієм, білками, з обмеженням жирів, солі, вуглеводів;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пацієнтові в дотриманні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гіпотермії - зігріти пацієнта, до кінцівок прикладати грілку, тепле пиття;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слабкості, стомлюваності - спокій, свіже повітря, допомога в пересуванні;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закрепах - послаблюючі препарати, очисні клізми;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метеоризмі - газовідвідну трубку застосовують;</w:t>
      </w:r>
    </w:p>
    <w:p w:rsidR="00B0599B" w:rsidRPr="003E4E4C" w:rsidRDefault="00B0599B" w:rsidP="00B167F7">
      <w:pPr>
        <w:numPr>
          <w:ilvl w:val="0"/>
          <w:numId w:val="34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B167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медикаментозне: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тиреоїдні препарати</w:t>
      </w:r>
      <w:r w:rsidRPr="003E4E4C">
        <w:rPr>
          <w:rFonts w:ascii="Times New Roman" w:eastAsia="Times New Roman" w:hAnsi="Times New Roman" w:cs="Times New Roman"/>
          <w:color w:val="000000"/>
          <w:sz w:val="28"/>
          <w:szCs w:val="28"/>
          <w:lang w:val="uk-UA" w:eastAsia="ru-RU"/>
        </w:rPr>
        <w:t> - тиреоїдин, </w:t>
      </w:r>
      <w:r w:rsidRPr="003E4E4C">
        <w:rPr>
          <w:rFonts w:ascii="Times New Roman" w:eastAsia="Times New Roman" w:hAnsi="Times New Roman" w:cs="Times New Roman"/>
          <w:color w:val="000000"/>
          <w:sz w:val="28"/>
          <w:szCs w:val="28"/>
          <w:lang w:val="en-US" w:eastAsia="ru-RU"/>
        </w:rPr>
        <w:t>L</w:t>
      </w:r>
      <w:r w:rsidRPr="003E4E4C">
        <w:rPr>
          <w:rFonts w:ascii="Times New Roman" w:eastAsia="Times New Roman" w:hAnsi="Times New Roman" w:cs="Times New Roman"/>
          <w:color w:val="000000"/>
          <w:sz w:val="28"/>
          <w:szCs w:val="28"/>
          <w:lang w:val="uk-UA" w:eastAsia="ru-RU"/>
        </w:rPr>
        <w:t>-тироксин, трийодтиронін; комбіновані препарати (тиреокомб, тиреотом);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lang w:val="uk-UA" w:eastAsia="ru-RU"/>
        </w:rPr>
        <w:t>вітаміни групи В, А, 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симптоматичне лікування</w:t>
      </w:r>
      <w:r w:rsidRPr="003E4E4C">
        <w:rPr>
          <w:rFonts w:ascii="Times New Roman" w:eastAsia="Times New Roman" w:hAnsi="Times New Roman" w:cs="Times New Roman"/>
          <w:color w:val="000000"/>
          <w:sz w:val="28"/>
          <w:szCs w:val="28"/>
          <w:lang w:val="uk-UA" w:eastAsia="ru-RU"/>
        </w:rPr>
        <w:t> (серцеві глікозиди - при уражені міокарда, β-адреноблокатори, препарати заліза - при анемії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рецидивів.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хвороба триває роками;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адекватне лікування поліпшує її прогноз;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прискорюється розвиток атеросклерозу.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необхідно усунути причини, що спричиняють хворобі: уникати травм, надмірного рентгенівського радіаційного опромінення, своєчасного лікування інфекційних хвороб;</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усі пацієнти перебувають на «Д» обліку.</w:t>
      </w:r>
    </w:p>
    <w:p w:rsidR="009609A6" w:rsidRDefault="009609A6" w:rsidP="009609A6">
      <w:pPr>
        <w:shd w:val="clear" w:color="auto" w:fill="FFFFFF"/>
        <w:spacing w:after="0" w:line="240" w:lineRule="auto"/>
        <w:jc w:val="center"/>
        <w:rPr>
          <w:rFonts w:ascii="Times New Roman" w:eastAsia="Times New Roman" w:hAnsi="Times New Roman" w:cs="Times New Roman"/>
          <w:b/>
          <w:bCs/>
          <w:i/>
          <w:iCs/>
          <w:color w:val="000000"/>
          <w:sz w:val="32"/>
          <w:szCs w:val="32"/>
          <w:u w:val="single"/>
          <w:lang w:val="uk-UA" w:eastAsia="ru-RU"/>
        </w:rPr>
      </w:pPr>
    </w:p>
    <w:p w:rsidR="00B0599B" w:rsidRPr="007A3FA7" w:rsidRDefault="00B0599B" w:rsidP="009609A6">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7A3FA7">
        <w:rPr>
          <w:rFonts w:ascii="Times New Roman" w:eastAsia="Times New Roman" w:hAnsi="Times New Roman" w:cs="Times New Roman"/>
          <w:b/>
          <w:bCs/>
          <w:i/>
          <w:iCs/>
          <w:color w:val="0070C0"/>
          <w:sz w:val="36"/>
          <w:szCs w:val="36"/>
          <w:u w:val="single"/>
          <w:lang w:val="uk-UA" w:eastAsia="ru-RU"/>
        </w:rPr>
        <w:t>Ендемічний зоб</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Ендемічний зоб</w:t>
      </w:r>
      <w:r w:rsidRPr="003E4E4C">
        <w:rPr>
          <w:rFonts w:ascii="Times New Roman" w:eastAsia="Times New Roman" w:hAnsi="Times New Roman" w:cs="Times New Roman"/>
          <w:b/>
          <w:bCs/>
          <w:i/>
          <w:iCs/>
          <w:color w:val="000000"/>
          <w:sz w:val="28"/>
          <w:szCs w:val="28"/>
          <w:lang w:val="uk-UA" w:eastAsia="ru-RU"/>
        </w:rPr>
        <w:t> – </w:t>
      </w:r>
      <w:r w:rsidRPr="003E4E4C">
        <w:rPr>
          <w:rFonts w:ascii="Times New Roman" w:eastAsia="Times New Roman" w:hAnsi="Times New Roman" w:cs="Times New Roman"/>
          <w:color w:val="000000"/>
          <w:sz w:val="28"/>
          <w:szCs w:val="28"/>
          <w:lang w:val="uk-UA" w:eastAsia="ru-RU"/>
        </w:rPr>
        <w:t>захворювання, яке характеризується збільшенням щитоподібної залози і зустрічається в певних місцевостях (деякі регіони Волинської, Рівненської, Івано-Франківської, Львівської, Київської, Чернівецької, Житомирської областей та окремі райони Криму, а також в Карпатах, на Кавказі, Алтаї, Памірі, в Африці, Південній Америці, Нідерландах, Індонезії).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За оцінкою ВООЗ та ЮНІСЕФ, загальна кількість населення, що проживає в йододефіцитних регіонах, становить понад 1,5 млрд. осіб. Пацієнтів на ендемічний зоб на земній кулі нараховується близько 200 млн, ще у 3 млн діагностується ендемічний кретинізм.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Добова потреба організму в йоді становить 200-220 мкг. Населення ендемічних регіонів отримує лише 20-80 мкг йоду на добу.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недостатність йоду в грунті, воді, продуктах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lastRenderedPageBreak/>
        <w:t>Сприятливі: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спадковість;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недостатнє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гіповітаміноз;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фізичні перенапруження;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недостатнє надходження в організм - міді, брому, кобальту;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співвідношення Ч і Ж = 1:6-8 у разі легкої, а при тяжкій - 1:1- у разі тяжкої, уражаються всі вікові групи.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ступенем збільшення щитоподібної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0</w:t>
      </w:r>
      <w:r w:rsidRPr="003E4E4C">
        <w:rPr>
          <w:rFonts w:ascii="Times New Roman" w:eastAsia="Times New Roman" w:hAnsi="Times New Roman" w:cs="Times New Roman"/>
          <w:color w:val="000000"/>
          <w:sz w:val="28"/>
          <w:szCs w:val="28"/>
          <w:lang w:val="uk-UA" w:eastAsia="ru-RU"/>
        </w:rPr>
        <w:t> - відсутність зоба;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ІА</w:t>
      </w:r>
      <w:r w:rsidRPr="003E4E4C">
        <w:rPr>
          <w:rFonts w:ascii="Times New Roman" w:eastAsia="Times New Roman" w:hAnsi="Times New Roman" w:cs="Times New Roman"/>
          <w:color w:val="000000"/>
          <w:sz w:val="28"/>
          <w:szCs w:val="28"/>
          <w:lang w:val="uk-UA" w:eastAsia="ru-RU"/>
        </w:rPr>
        <w:t> - зоб визначається пальпаторно і невидимий при повністю відхиленій голові;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ІВ</w:t>
      </w:r>
      <w:r w:rsidRPr="003E4E4C">
        <w:rPr>
          <w:rFonts w:ascii="Times New Roman" w:eastAsia="Times New Roman" w:hAnsi="Times New Roman" w:cs="Times New Roman"/>
          <w:color w:val="000000"/>
          <w:sz w:val="28"/>
          <w:szCs w:val="28"/>
          <w:lang w:val="uk-UA" w:eastAsia="ru-RU"/>
        </w:rPr>
        <w:t> - зоб палькується і видимий при повністю відхиленій голові;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ІІ</w:t>
      </w:r>
      <w:r w:rsidRPr="003E4E4C">
        <w:rPr>
          <w:rFonts w:ascii="Times New Roman" w:eastAsia="Times New Roman" w:hAnsi="Times New Roman" w:cs="Times New Roman"/>
          <w:color w:val="000000"/>
          <w:sz w:val="28"/>
          <w:szCs w:val="28"/>
          <w:lang w:val="uk-UA" w:eastAsia="ru-RU"/>
        </w:rPr>
        <w:t> - зоб видимий при звичайному положенні голови;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ІІІ</w:t>
      </w:r>
      <w:r w:rsidRPr="003E4E4C">
        <w:rPr>
          <w:rFonts w:ascii="Times New Roman" w:eastAsia="Times New Roman" w:hAnsi="Times New Roman" w:cs="Times New Roman"/>
          <w:color w:val="000000"/>
          <w:sz w:val="28"/>
          <w:szCs w:val="28"/>
          <w:lang w:val="uk-UA" w:eastAsia="ru-RU"/>
        </w:rPr>
        <w:t> - великий зоб, який можна розпізнати на відстані.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макроскопічними формами: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дифузний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вузловий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змішаний</w:t>
      </w:r>
      <w:r w:rsidRPr="003E4E4C">
        <w:rPr>
          <w:rFonts w:ascii="Times New Roman" w:eastAsia="Times New Roman" w:hAnsi="Times New Roman" w:cs="Times New Roman"/>
          <w:color w:val="000000"/>
          <w:sz w:val="28"/>
          <w:szCs w:val="28"/>
          <w:lang w:val="uk-UA" w:eastAsia="ru-RU"/>
        </w:rPr>
        <w:t> (дифузно- вузловий).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функціональним станом щитоподібної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еутиреоїдний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г</w:t>
      </w:r>
      <w:r w:rsidRPr="003E4E4C">
        <w:rPr>
          <w:rFonts w:ascii="Times New Roman" w:eastAsia="Times New Roman" w:hAnsi="Times New Roman" w:cs="Times New Roman"/>
          <w:i/>
          <w:iCs/>
          <w:color w:val="000000"/>
          <w:sz w:val="28"/>
          <w:szCs w:val="28"/>
          <w:u w:val="single"/>
          <w:lang w:val="uk-UA" w:eastAsia="ru-RU"/>
        </w:rPr>
        <w:t>іпотиреоїдний</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гіпертиреоїдний</w:t>
      </w:r>
      <w:r w:rsidRPr="003E4E4C">
        <w:rPr>
          <w:rFonts w:ascii="Times New Roman" w:eastAsia="Times New Roman" w:hAnsi="Times New Roman" w:cs="Times New Roman"/>
          <w:color w:val="000000"/>
          <w:sz w:val="28"/>
          <w:szCs w:val="28"/>
          <w:lang w:val="uk-UA" w:eastAsia="ru-RU"/>
        </w:rPr>
        <w:t> (рідко);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 ступінь - відсутні; - ІІ ступінь - порушення ковтання, хриплість голосу, відчуття стороннього тіла (із-за збільшення щитоподібної залози), - ІІІ ступінь – збільшена щитоподібна залоза заважає при ходьбі.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початок непомітний;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перебування в певних місцевостях;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сімейні випадки ЕЗ.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збільшення щитоподібної залози - при огляді та пальпації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утруднене дихання; - утруднене ковтання; - деформація шиї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можливе порушення ковтання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утруднене дихання; - утруднене ковтання;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деформація шиї,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w:t>
      </w: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виконання плану медсестринського догляду:</w:t>
      </w:r>
    </w:p>
    <w:p w:rsidR="00B0599B" w:rsidRPr="003E4E4C" w:rsidRDefault="00B0599B" w:rsidP="00647FC7">
      <w:pPr>
        <w:numPr>
          <w:ilvl w:val="0"/>
          <w:numId w:val="3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крові для гормонального дослідження;</w:t>
      </w:r>
    </w:p>
    <w:p w:rsidR="00B0599B" w:rsidRPr="003E4E4C" w:rsidRDefault="00B0599B" w:rsidP="00647FC7">
      <w:pPr>
        <w:numPr>
          <w:ilvl w:val="0"/>
          <w:numId w:val="3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сечі для біохімічного аналізу;</w:t>
      </w:r>
    </w:p>
    <w:p w:rsidR="00B0599B" w:rsidRPr="003E4E4C" w:rsidRDefault="00B0599B" w:rsidP="00647FC7">
      <w:pPr>
        <w:numPr>
          <w:ilvl w:val="0"/>
          <w:numId w:val="3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 інструментальних обстежень: УЗД, рентгенографії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радіоізотопного сканування щитоподібної залози;</w:t>
      </w:r>
    </w:p>
    <w:p w:rsidR="00B0599B" w:rsidRPr="003E4E4C" w:rsidRDefault="00B0599B" w:rsidP="00647FC7">
      <w:pPr>
        <w:numPr>
          <w:ilvl w:val="0"/>
          <w:numId w:val="3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О-І ступенях збільшення щитоподібної залози – не потрібні втручання; проводять профілактичні заходи;</w:t>
      </w:r>
    </w:p>
    <w:p w:rsidR="00B0599B" w:rsidRPr="003E4E4C" w:rsidRDefault="00B0599B" w:rsidP="00647FC7">
      <w:pPr>
        <w:numPr>
          <w:ilvl w:val="0"/>
          <w:numId w:val="3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ІІ-ІІІ ступенях збільшення щитоподібної залози - створення зручних та комфортних умов для пацієнта;</w:t>
      </w:r>
    </w:p>
    <w:p w:rsidR="00B0599B" w:rsidRPr="003E4E4C" w:rsidRDefault="00B0599B" w:rsidP="00647FC7">
      <w:pPr>
        <w:numPr>
          <w:ilvl w:val="0"/>
          <w:numId w:val="3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контроль за самопочуттям та об’єктивним станом пацієнта: вимірювання температури тіла, АТ, підрахунок Р, ЧДР;</w:t>
      </w:r>
    </w:p>
    <w:p w:rsidR="00B0599B" w:rsidRPr="003E4E4C" w:rsidRDefault="00B0599B" w:rsidP="00647FC7">
      <w:pPr>
        <w:numPr>
          <w:ilvl w:val="0"/>
          <w:numId w:val="3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за дотриманням режиму (загальний);</w:t>
      </w:r>
    </w:p>
    <w:p w:rsidR="00B0599B" w:rsidRPr="003E4E4C" w:rsidRDefault="00B0599B" w:rsidP="00647FC7">
      <w:pPr>
        <w:numPr>
          <w:ilvl w:val="0"/>
          <w:numId w:val="3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дієта №15, ендемічних районах - йодована сіль, їжа рідка та напіврідка;</w:t>
      </w:r>
    </w:p>
    <w:p w:rsidR="00B0599B" w:rsidRPr="003E4E4C" w:rsidRDefault="00B0599B" w:rsidP="00647FC7">
      <w:pPr>
        <w:numPr>
          <w:ilvl w:val="0"/>
          <w:numId w:val="3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в дотриманні особистої гігієни;</w:t>
      </w:r>
    </w:p>
    <w:p w:rsidR="00B0599B" w:rsidRPr="003E4E4C" w:rsidRDefault="00B0599B" w:rsidP="00647FC7">
      <w:pPr>
        <w:numPr>
          <w:ilvl w:val="0"/>
          <w:numId w:val="3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задишці – напівсидячи положення, звільнення грудної клітки від стискаючого одягу, доступ свіжого повітря, оксигенотерапія;</w:t>
      </w:r>
    </w:p>
    <w:p w:rsidR="00B0599B" w:rsidRPr="003E4E4C" w:rsidRDefault="00B0599B" w:rsidP="009609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r w:rsidRPr="003E4E4C">
        <w:rPr>
          <w:rFonts w:ascii="Times New Roman" w:eastAsia="Times New Roman" w:hAnsi="Times New Roman" w:cs="Times New Roman"/>
          <w:color w:val="000000"/>
          <w:sz w:val="28"/>
          <w:szCs w:val="28"/>
          <w:u w:val="single"/>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тиреоїдні препарати - тиреоїдин, </w:t>
      </w:r>
      <w:r w:rsidRPr="003E4E4C">
        <w:rPr>
          <w:rFonts w:ascii="Times New Roman" w:eastAsia="Times New Roman" w:hAnsi="Times New Roman" w:cs="Times New Roman"/>
          <w:color w:val="000000"/>
          <w:sz w:val="28"/>
          <w:szCs w:val="28"/>
          <w:lang w:val="en-US" w:eastAsia="ru-RU"/>
        </w:rPr>
        <w:t>L</w:t>
      </w:r>
      <w:r w:rsidRPr="003E4E4C">
        <w:rPr>
          <w:rFonts w:ascii="Times New Roman" w:eastAsia="Times New Roman" w:hAnsi="Times New Roman" w:cs="Times New Roman"/>
          <w:color w:val="000000"/>
          <w:sz w:val="28"/>
          <w:szCs w:val="28"/>
          <w:lang w:val="uk-UA" w:eastAsia="ru-RU"/>
        </w:rPr>
        <w:t>-тироксин, трийодтиронін; комбіновані препарати (тиреокомб, тиреотом);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препарати йоду: йодид-100, йодид-200, йодомарин, антиструмин;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полівітаміни;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оперативне втручання – резекція щитоподібної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санітарно-освітня робота з пацієнтом та його оточенням щодо причин захворювання, його суті та профілактичних заходів, направлених проти її прогресування.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en-US" w:eastAsia="ru-RU"/>
        </w:rPr>
        <w:t>Y</w:t>
      </w:r>
      <w:r w:rsidRPr="003E4E4C">
        <w:rPr>
          <w:rFonts w:ascii="Times New Roman" w:eastAsia="Times New Roman" w:hAnsi="Times New Roman" w:cs="Times New Roman"/>
          <w:b/>
          <w:bCs/>
          <w:i/>
          <w:iCs/>
          <w:color w:val="000000"/>
          <w:sz w:val="28"/>
          <w:szCs w:val="28"/>
          <w:u w:val="single"/>
          <w:lang w:val="uk-UA" w:eastAsia="ru-RU"/>
        </w:rPr>
        <w:t>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Прогноз:</w:t>
      </w:r>
    </w:p>
    <w:p w:rsidR="00B0599B" w:rsidRPr="003E4E4C" w:rsidRDefault="00B0599B" w:rsidP="009609A6">
      <w:pPr>
        <w:numPr>
          <w:ilvl w:val="0"/>
          <w:numId w:val="34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здебільшого сприятливий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9609A6">
      <w:pPr>
        <w:numPr>
          <w:ilvl w:val="0"/>
          <w:numId w:val="34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Масова: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 ендемічних зонах – споживання йодованої солі, йодованого молока;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 йодування кормів для тварин;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випускають продукти з додаванням сухого порошку морської капусти.</w:t>
      </w:r>
    </w:p>
    <w:p w:rsidR="00B0599B" w:rsidRPr="003E4E4C" w:rsidRDefault="00B0599B" w:rsidP="009609A6">
      <w:pPr>
        <w:numPr>
          <w:ilvl w:val="0"/>
          <w:numId w:val="35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Індивідуальна</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передбачає як споживання продуктів 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підвищеним вмістом йоду (морської риби, морепродуктів), так і використання препаратів йоду (антиструмін, йодиду -100, йодиту-200, полівітамінів з мінеральними добавками) дітям, підліткам, вагітним, членам родини з обтяженим родинним анамнезом, особам, які тимчасово проживають у певних регіонах;</w:t>
      </w:r>
    </w:p>
    <w:p w:rsidR="00B0599B" w:rsidRPr="003E4E4C" w:rsidRDefault="00B0599B" w:rsidP="009609A6">
      <w:pPr>
        <w:numPr>
          <w:ilvl w:val="0"/>
          <w:numId w:val="35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Групова: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передбачає призначення препаратів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йоду під контролем спеціалістів у групах найбільшого ризику розвитку захворювань (дітям, підліткам, вагітним, матерям, які годують немовлят а також централізовано питної води в ендемічних зонах).</w:t>
      </w:r>
    </w:p>
    <w:p w:rsidR="009609A6" w:rsidRDefault="009609A6" w:rsidP="009609A6">
      <w:pPr>
        <w:shd w:val="clear" w:color="auto" w:fill="FFFFFF"/>
        <w:spacing w:after="0" w:line="240" w:lineRule="auto"/>
        <w:jc w:val="center"/>
        <w:rPr>
          <w:rFonts w:ascii="Times New Roman" w:eastAsia="Times New Roman" w:hAnsi="Times New Roman" w:cs="Times New Roman"/>
          <w:b/>
          <w:bCs/>
          <w:i/>
          <w:iCs/>
          <w:color w:val="000000"/>
          <w:sz w:val="32"/>
          <w:szCs w:val="32"/>
          <w:u w:val="single"/>
          <w:lang w:val="uk-UA" w:eastAsia="ru-RU"/>
        </w:rPr>
      </w:pPr>
    </w:p>
    <w:p w:rsidR="00B0599B" w:rsidRPr="007A3FA7" w:rsidRDefault="00B0599B" w:rsidP="009609A6">
      <w:pPr>
        <w:shd w:val="clear" w:color="auto" w:fill="FFFFFF"/>
        <w:spacing w:after="0" w:line="240" w:lineRule="auto"/>
        <w:jc w:val="center"/>
        <w:rPr>
          <w:rFonts w:ascii="Times New Roman" w:eastAsia="Times New Roman" w:hAnsi="Times New Roman" w:cs="Times New Roman"/>
          <w:color w:val="0070C0"/>
          <w:sz w:val="36"/>
          <w:szCs w:val="36"/>
          <w:lang w:val="uk-UA" w:eastAsia="ru-RU"/>
        </w:rPr>
      </w:pPr>
      <w:r w:rsidRPr="007A3FA7">
        <w:rPr>
          <w:rFonts w:ascii="Times New Roman" w:eastAsia="Times New Roman" w:hAnsi="Times New Roman" w:cs="Times New Roman"/>
          <w:b/>
          <w:bCs/>
          <w:i/>
          <w:iCs/>
          <w:color w:val="0070C0"/>
          <w:sz w:val="36"/>
          <w:szCs w:val="36"/>
          <w:u w:val="single"/>
          <w:lang w:val="uk-UA" w:eastAsia="ru-RU"/>
        </w:rPr>
        <w:t>Цукровий діабет</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Цукровий діабет-</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це хронічне захворювання, яке характеризується порушенням вуглеводного обміну, обумовленим абсолютною або відносною недостатністю інсуліну, яке виявляється порушеннями всіх видів обміну речовин і патологічними змінами в різних органах і системах.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Серед ендокринних захворювань займає 1 місце, невпинно прогресує у всьому світі і в Україні, за рахунок збільшення хворих усіх вікових груп. В Україні прийнята президентська програма «Цукровий діабет» , яка направлена на профілактику, своєчасну діагностику і лікування захворювання. Захворювання відноситься до невиліковних контрольованих. За відсутності контролю призводить до стійкої втрати працездатності, ранньої інвалідизації і смерті хворих. Епідеміологічні дослідження цукрового діабету в Україні свідчать про постійне збільшення числа хворих. Зокрема, в 2012 році було зареєстровано 1 311 335 хворих на цукровий діабет, а його поширеність склала 2 885 хворих на 100 тис. населення. Проте, фактично поширеність ЦД у 3-4 рази вища.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3E4E4C" w:rsidRDefault="00B0599B" w:rsidP="009609A6">
      <w:pPr>
        <w:numPr>
          <w:ilvl w:val="0"/>
          <w:numId w:val="35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ушкодження підшлункової залози (пухлини, запалення, травми, операції, склероз судин підшлункової залози);</w:t>
      </w:r>
    </w:p>
    <w:p w:rsidR="00B0599B" w:rsidRPr="003E4E4C" w:rsidRDefault="00B0599B" w:rsidP="009609A6">
      <w:pPr>
        <w:numPr>
          <w:ilvl w:val="0"/>
          <w:numId w:val="35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переїдання;</w:t>
      </w:r>
    </w:p>
    <w:p w:rsidR="00B0599B" w:rsidRPr="003E4E4C" w:rsidRDefault="00B0599B" w:rsidP="009609A6">
      <w:pPr>
        <w:numPr>
          <w:ilvl w:val="0"/>
          <w:numId w:val="35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вірусні захворювання;</w:t>
      </w:r>
    </w:p>
    <w:p w:rsidR="00B0599B" w:rsidRPr="003E4E4C" w:rsidRDefault="00B0599B" w:rsidP="009609A6">
      <w:pPr>
        <w:numPr>
          <w:ilvl w:val="0"/>
          <w:numId w:val="35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спадковість;</w:t>
      </w:r>
    </w:p>
    <w:p w:rsidR="00B0599B" w:rsidRPr="003E4E4C" w:rsidRDefault="00B0599B" w:rsidP="009609A6">
      <w:pPr>
        <w:numPr>
          <w:ilvl w:val="0"/>
          <w:numId w:val="35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стресові стани;</w:t>
      </w:r>
    </w:p>
    <w:p w:rsidR="00B0599B" w:rsidRPr="003E4E4C" w:rsidRDefault="00B0599B" w:rsidP="009609A6">
      <w:pPr>
        <w:numPr>
          <w:ilvl w:val="0"/>
          <w:numId w:val="35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тривале перевантаження солодощами.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Класифікації: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Єдиної загальноприйнятої класифікації цукрового діабету не існує. Комітет експертів ВООЗ по цукровому діабету пропонував користуватися наступною класифікацією: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 Клінічні класи: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Цукровий діабет інсулінозалежний - тип 1.</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Цукровий діабет інсулінонезалежний - тип 2.</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пацієнтів з нормальною масою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пацієнтів з ожирінням.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3. Цукровий діабет, пов'язаний з недостатнім харчуванням.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4. Інші типи цукрового діабету, які виникли внаслідок</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 захворювань підшлункової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 хвороб гормональної природи;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станами, які викликані лікувальними або хімічними речовинами;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 пошкодження рецепторів до інсуліну;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 генетичні синдроми;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Ж. змішані причини.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5. Порушення толерантності до глюкози ( раніше мав назву латентний діабет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 у осіб з нормальною масою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 у осіб з ожирінням;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пов’язані з іншими синдромами.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6. Діабет вагітних.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ІІ. Достовірні класи ризику (раніше мав назву переддіабет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 особи з нормальною толерантністю до глюкози, але значно високим ризиком виникнення цукрового діабету;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 особи з попередніми порушеннями толерантності до глюкози.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ІІІ. За ступенями тяжкості: легкий, середньої тяжкості, тяжкий.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ІY. За станом компенсації: компенсований (при нормальному обміні речовин ) і декомпенсований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Y. По наявності ускладнень:</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А). Ангіопатії (мікроангіопатії і макроангіопатії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 Нейропатії.</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YІ. Ураження інших органів і тканин: катаракта, гепатопатія, дерматопатія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YІІ. Гострі ускладнення (коми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 Гіперкетонемічна кома.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 Гіперосмолярна кома.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Гіперлактацидемічна кома.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 Гіпоглікемічна кома.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Порушення толерантності до глюкози – рівень глюкози в крові натще нормальний, через 2 години після цукрового навантаження – підвищення вмісту глюкози в крові вище 11 ммоль/л в капілярній або венозній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Клінічна картина залежить від ступеню тяжкості: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А). </w:t>
      </w:r>
      <w:r w:rsidRPr="003E4E4C">
        <w:rPr>
          <w:rFonts w:ascii="Times New Roman" w:eastAsia="Times New Roman" w:hAnsi="Times New Roman" w:cs="Times New Roman"/>
          <w:i/>
          <w:iCs/>
          <w:color w:val="000000"/>
          <w:sz w:val="28"/>
          <w:szCs w:val="28"/>
          <w:u w:val="single"/>
          <w:lang w:val="uk-UA" w:eastAsia="ru-RU"/>
        </w:rPr>
        <w:t>легка ступень</w:t>
      </w:r>
      <w:r w:rsidRPr="003E4E4C">
        <w:rPr>
          <w:rFonts w:ascii="Times New Roman" w:eastAsia="Times New Roman" w:hAnsi="Times New Roman" w:cs="Times New Roman"/>
          <w:color w:val="000000"/>
          <w:sz w:val="28"/>
          <w:szCs w:val="28"/>
          <w:lang w:val="uk-UA" w:eastAsia="ru-RU"/>
        </w:rPr>
        <w:t> – слабко визначені клінічні прояви, ступень гіперглікемії і глюкозурії не високий (9.99 ммоль\л натще).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 </w:t>
      </w:r>
      <w:r w:rsidRPr="003E4E4C">
        <w:rPr>
          <w:rFonts w:ascii="Times New Roman" w:eastAsia="Times New Roman" w:hAnsi="Times New Roman" w:cs="Times New Roman"/>
          <w:i/>
          <w:iCs/>
          <w:color w:val="000000"/>
          <w:sz w:val="28"/>
          <w:szCs w:val="28"/>
          <w:u w:val="single"/>
          <w:lang w:val="uk-UA" w:eastAsia="ru-RU"/>
        </w:rPr>
        <w:t>середньої тяжкості</w:t>
      </w:r>
      <w:r w:rsidRPr="003E4E4C">
        <w:rPr>
          <w:rFonts w:ascii="Times New Roman" w:eastAsia="Times New Roman" w:hAnsi="Times New Roman" w:cs="Times New Roman"/>
          <w:color w:val="000000"/>
          <w:sz w:val="28"/>
          <w:szCs w:val="28"/>
          <w:lang w:val="uk-UA" w:eastAsia="ru-RU"/>
        </w:rPr>
        <w:t> – більше визначенні клініко-лабораторні дані, які не зникають після лікування дієтою і потребують застосування інсуліну ( до 60 ОД на добу ) або цуркознижувальних препаратів.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 </w:t>
      </w:r>
      <w:r w:rsidRPr="003E4E4C">
        <w:rPr>
          <w:rFonts w:ascii="Times New Roman" w:eastAsia="Times New Roman" w:hAnsi="Times New Roman" w:cs="Times New Roman"/>
          <w:i/>
          <w:iCs/>
          <w:color w:val="000000"/>
          <w:sz w:val="28"/>
          <w:szCs w:val="28"/>
          <w:u w:val="single"/>
          <w:lang w:val="uk-UA" w:eastAsia="ru-RU"/>
        </w:rPr>
        <w:t>тяжка ступень</w:t>
      </w:r>
      <w:r w:rsidRPr="003E4E4C">
        <w:rPr>
          <w:rFonts w:ascii="Times New Roman" w:eastAsia="Times New Roman" w:hAnsi="Times New Roman" w:cs="Times New Roman"/>
          <w:color w:val="000000"/>
          <w:sz w:val="28"/>
          <w:szCs w:val="28"/>
          <w:lang w:val="uk-UA" w:eastAsia="ru-RU"/>
        </w:rPr>
        <w:t> – значно визначенні клініко-лабораторні дані, які потребують застосування інсуліну більше, як 60 ОД на добу.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Компенсований діабет</w:t>
      </w:r>
      <w:r w:rsidRPr="003E4E4C">
        <w:rPr>
          <w:rFonts w:ascii="Times New Roman" w:eastAsia="Times New Roman" w:hAnsi="Times New Roman" w:cs="Times New Roman"/>
          <w:color w:val="000000"/>
          <w:sz w:val="28"/>
          <w:szCs w:val="28"/>
          <w:lang w:val="uk-UA" w:eastAsia="ru-RU"/>
        </w:rPr>
        <w:t> – нормоглікемія, відсутність глюкозурії, задовільне самопочуття, маса тіла не знижується, збережена працездатність.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lastRenderedPageBreak/>
        <w:t>Декомпенсований діабет</w:t>
      </w:r>
      <w:r w:rsidRPr="003E4E4C">
        <w:rPr>
          <w:rFonts w:ascii="Times New Roman" w:eastAsia="Times New Roman" w:hAnsi="Times New Roman" w:cs="Times New Roman"/>
          <w:color w:val="000000"/>
          <w:sz w:val="28"/>
          <w:szCs w:val="28"/>
          <w:lang w:val="uk-UA" w:eastAsia="ru-RU"/>
        </w:rPr>
        <w:t> – анорексія, нудота, блювання, гіперглікемія, глюкозурія.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Цукровий діабет характеризується полідепсією, поліурією, ніктурією, поліфагією, гіперглікемією. Характерним для цукрового діабету також є втрата маси тіла, спрага, сухість у роті, слабкість, кволість, пародонтоз, повільне загоєння ран, свербіж шкіри, фурункульоз, біль у ногах.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відчуття постійної спраги (полідипсія); - збільшення діурезу (поліурія); - підвищений апетит (поліфагія); - сухість у роті; - втрата маси тіла; - загальна слабкість; - свербіж шкіри.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часті інфекції; - поступовий початок хвороби; - хвороба спостерігається серед родичів пацієнта; - пацієнт звертається до лікаря з приводу болів в ділянці серця, зниженя зору, гнійничкових уражень тощо; - після лабораторних досліджень підтверджують ЦД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схуднення (ЦД І типу);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сухість шкірних покривів, сліди розчухів, фурункульоз, гангрена;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рум’янець на щоках;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атрофія м`язів;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потовщення ступні;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послаблення пульсації на артерії ступні;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АТ підвищений;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інсулінова ліподистрофія;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набряки;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стоматити, гінгівіт, пародонтоз;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 гомілках - щільні не болючі червоно-фіолетові вузлики;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деформація кісток, суглобів;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ураження серця,органів дихання, нирок, НС.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Діагностика цукрового діабету: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основана на типовій клінічній картині і лабораторних даних. Сімейний лікар запідозрює діагноз, видає направлення на лабораторне обстеження амбулаторно або стаціонарно: аналізі крові на вміст глюкози натще, з цукровим навантаженням, аналіз сечі, ЕКГ, печінкові проби. Необхідні консультації - кардіолога, нефролога, невропатолога, окуліста, хірурга, заключний висновок ендокринолога.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lastRenderedPageBreak/>
        <w:t>Наявні проблеми:</w:t>
      </w:r>
      <w:r w:rsidRPr="003E4E4C">
        <w:rPr>
          <w:rFonts w:ascii="Times New Roman" w:eastAsia="Times New Roman" w:hAnsi="Times New Roman" w:cs="Times New Roman"/>
          <w:color w:val="000000"/>
          <w:sz w:val="28"/>
          <w:szCs w:val="28"/>
          <w:lang w:val="uk-UA" w:eastAsia="ru-RU"/>
        </w:rPr>
        <w:t> - відчуття спраги (полідипсія); - збільшення діурезу (поліурія); - підвищений апетит (поліфагія); - сухість у роті; - втрата маси тіла; - загальна слабкість; - свербіж шкіри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виникнення коматозного стану; гангрени нижніх кінцівок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відчуття спраги (полідипсія); - збільшення діурезу (поліурія); - підвищений апетит (поліфагія); - сухість у роті; - втрата маси тіла; - загальна слабкість; - свербіж шкіри,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та взяття крові на ЗАК, БАК, на цукор, глюкозотолерантний тест, глікозильований гемоглобін </w:t>
      </w: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en-US" w:eastAsia="ru-RU"/>
        </w:rPr>
        <w:t>Hb</w:t>
      </w:r>
      <w:r w:rsidRPr="003E4E4C">
        <w:rPr>
          <w:rFonts w:ascii="Times New Roman" w:eastAsia="Times New Roman" w:hAnsi="Times New Roman" w:cs="Times New Roman"/>
          <w:color w:val="000000"/>
          <w:sz w:val="28"/>
          <w:szCs w:val="28"/>
          <w:lang w:eastAsia="ru-RU"/>
        </w:rPr>
        <w:t>2α)</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підготовка пацієнта до проведення ЕКГ, обстеження очного дня, УЗД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підшлункової залози;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створення для пацієнта умов фізичного та психічного спокою;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постійний контроль за самопочуттям та об’єктивним станом пацієнта: вимірювання температури тіла, АТ, підрахунок ps, ЧДР;</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допомога в дотриманні пацієнтом правил особистої гігієни;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сприяння фізичній активності пацієнта ( при глікемії&lt;15 ммоль/л);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дієта № 9 ( обмеження вуглеводів і жирів). Режим харчування - через 30 хв. після введення цукрознижувальних препаратів. Цукор замінюється сорбітом, ксилітом або фруктозою. Рекомендуються : чорний хліб, гречана, вівсяна крупи, білокачанна, цвітна капусти, помідори, кабачки, огірки, шпинат, лимон, журавлина, брусниця, гранат, продукти багаті на клітковину. Обмежити буряк і моркву до 250 г/добу, картоплю до 300 г., гриби до 100 г.. зелені треба вживати якомога більше.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ЦД І типу - перш за все треба знизити МТ. Перевага надається крупам, крім рису, дозволяється мед;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свербіжі шкіри- поперемінно теплі і холодні обтирання;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ураженнях слизової рота – теплі полоскання (відвар шавлії, ромашки),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утримання від твердої їжі та гарячих страв;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при частому сечовипусканні та свербіжі зовнішніх статевих органів - регулярне підмивання.</w:t>
      </w:r>
    </w:p>
    <w:p w:rsidR="00B0599B" w:rsidRPr="003E4E4C" w:rsidRDefault="00B0599B" w:rsidP="009609A6">
      <w:pPr>
        <w:numPr>
          <w:ilvl w:val="0"/>
          <w:numId w:val="35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9609A6">
      <w:pPr>
        <w:numPr>
          <w:ilvl w:val="0"/>
          <w:numId w:val="35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При І типі ЦД</w:t>
      </w:r>
      <w:r w:rsidRPr="003E4E4C">
        <w:rPr>
          <w:rFonts w:ascii="Times New Roman" w:eastAsia="Times New Roman" w:hAnsi="Times New Roman" w:cs="Times New Roman"/>
          <w:color w:val="000000"/>
          <w:sz w:val="28"/>
          <w:szCs w:val="28"/>
          <w:u w:val="single"/>
          <w:lang w:val="uk-UA" w:eastAsia="ru-RU"/>
        </w:rPr>
        <w:t>-</w:t>
      </w:r>
      <w:r w:rsidRPr="003E4E4C">
        <w:rPr>
          <w:rFonts w:ascii="Times New Roman" w:eastAsia="Times New Roman" w:hAnsi="Times New Roman" w:cs="Times New Roman"/>
          <w:color w:val="000000"/>
          <w:sz w:val="28"/>
          <w:szCs w:val="28"/>
          <w:lang w:val="uk-UA" w:eastAsia="ru-RU"/>
        </w:rPr>
        <w:t> замісне лікування препаратами інсуліну:</w:t>
      </w:r>
    </w:p>
    <w:p w:rsidR="00B0599B" w:rsidRPr="003E4E4C" w:rsidRDefault="00B0599B" w:rsidP="009609A6">
      <w:pPr>
        <w:numPr>
          <w:ilvl w:val="0"/>
          <w:numId w:val="35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ультракороткої дії</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(початок дії через 3-4 хв. після введення, пік-40-60хв., тривалість дії-2-3 год.)- новорапід, гумалог;</w:t>
      </w:r>
    </w:p>
    <w:p w:rsidR="00B0599B" w:rsidRPr="003E4E4C" w:rsidRDefault="00B0599B" w:rsidP="009609A6">
      <w:pPr>
        <w:numPr>
          <w:ilvl w:val="0"/>
          <w:numId w:val="35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lastRenderedPageBreak/>
        <w:t>короткої дії</w:t>
      </w:r>
      <w:r w:rsidRPr="003E4E4C">
        <w:rPr>
          <w:rFonts w:ascii="Times New Roman" w:eastAsia="Times New Roman" w:hAnsi="Times New Roman" w:cs="Times New Roman"/>
          <w:color w:val="000000"/>
          <w:sz w:val="28"/>
          <w:szCs w:val="28"/>
          <w:lang w:val="uk-UA" w:eastAsia="ru-RU"/>
        </w:rPr>
        <w:t> (початок дії через 15-30 хв., пік-1,5-3 год., тривалість дії-4-6 год.)—актрапід МС, актрапід НМ, хумодар Р, фармасулін;</w:t>
      </w:r>
    </w:p>
    <w:p w:rsidR="00B0599B" w:rsidRPr="003E4E4C" w:rsidRDefault="00B0599B" w:rsidP="009609A6">
      <w:pPr>
        <w:numPr>
          <w:ilvl w:val="0"/>
          <w:numId w:val="35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середньої тривалості</w:t>
      </w:r>
      <w:r w:rsidRPr="003E4E4C">
        <w:rPr>
          <w:rFonts w:ascii="Times New Roman" w:eastAsia="Times New Roman" w:hAnsi="Times New Roman" w:cs="Times New Roman"/>
          <w:color w:val="000000"/>
          <w:sz w:val="28"/>
          <w:szCs w:val="28"/>
          <w:u w:val="single"/>
          <w:lang w:val="uk-UA" w:eastAsia="ru-RU"/>
        </w:rPr>
        <w:t> дії</w:t>
      </w:r>
      <w:r w:rsidRPr="003E4E4C">
        <w:rPr>
          <w:rFonts w:ascii="Times New Roman" w:eastAsia="Times New Roman" w:hAnsi="Times New Roman" w:cs="Times New Roman"/>
          <w:color w:val="000000"/>
          <w:sz w:val="28"/>
          <w:szCs w:val="28"/>
          <w:lang w:val="uk-UA" w:eastAsia="ru-RU"/>
        </w:rPr>
        <w:t> ( початок дії через 1-2 год.. після введення , пік 4-9 год., тривалість дії 12-18 год.) - хумодар Б, монодар Б, протафан НМ;</w:t>
      </w:r>
    </w:p>
    <w:p w:rsidR="00B0599B" w:rsidRPr="003E4E4C" w:rsidRDefault="00B0599B" w:rsidP="009609A6">
      <w:pPr>
        <w:numPr>
          <w:ilvl w:val="0"/>
          <w:numId w:val="35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тривалої дії</w:t>
      </w:r>
      <w:r w:rsidRPr="003E4E4C">
        <w:rPr>
          <w:rFonts w:ascii="Times New Roman" w:eastAsia="Times New Roman" w:hAnsi="Times New Roman" w:cs="Times New Roman"/>
          <w:color w:val="000000"/>
          <w:sz w:val="28"/>
          <w:szCs w:val="28"/>
          <w:lang w:val="uk-UA" w:eastAsia="ru-RU"/>
        </w:rPr>
        <w:t> (початок дії через 5-6 год., після введення, пік дії-10-18 год., тривалість дії-20-26 год.) ультратард НМ, інсулін Лантус;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суміш інсулінів</w:t>
      </w:r>
      <w:r w:rsidRPr="003E4E4C">
        <w:rPr>
          <w:rFonts w:ascii="Times New Roman" w:eastAsia="Times New Roman" w:hAnsi="Times New Roman" w:cs="Times New Roman"/>
          <w:color w:val="000000"/>
          <w:sz w:val="28"/>
          <w:szCs w:val="28"/>
          <w:lang w:val="uk-UA" w:eastAsia="ru-RU"/>
        </w:rPr>
        <w:t>: хумодар К25, К50, мікстард 30 НМ.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Пероральні цуркознижувальні препарати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похідні сульфанілсечовини</w:t>
      </w:r>
      <w:r w:rsidRPr="003E4E4C">
        <w:rPr>
          <w:rFonts w:ascii="Times New Roman" w:eastAsia="Times New Roman" w:hAnsi="Times New Roman" w:cs="Times New Roman"/>
          <w:color w:val="000000"/>
          <w:sz w:val="28"/>
          <w:szCs w:val="28"/>
          <w:lang w:val="uk-UA" w:eastAsia="ru-RU"/>
        </w:rPr>
        <w:t>: гліквідон (глюренорм), гліклазид (діамікрон, діабетон, предіан), гліпізид (мінідіаб), глімепірид (амарил);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бігуаніди:</w:t>
      </w:r>
      <w:r w:rsidRPr="003E4E4C">
        <w:rPr>
          <w:rFonts w:ascii="Times New Roman" w:eastAsia="Times New Roman" w:hAnsi="Times New Roman" w:cs="Times New Roman"/>
          <w:color w:val="000000"/>
          <w:sz w:val="28"/>
          <w:szCs w:val="28"/>
          <w:lang w:val="uk-UA" w:eastAsia="ru-RU"/>
        </w:rPr>
        <w:t> диметилбігуанід (метроформін, глюкофаг);</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інгібітори а-глюкозидази</w:t>
      </w:r>
      <w:r w:rsidRPr="003E4E4C">
        <w:rPr>
          <w:rFonts w:ascii="Times New Roman" w:eastAsia="Times New Roman" w:hAnsi="Times New Roman" w:cs="Times New Roman"/>
          <w:color w:val="000000"/>
          <w:sz w:val="28"/>
          <w:szCs w:val="28"/>
          <w:lang w:val="uk-UA" w:eastAsia="ru-RU"/>
        </w:rPr>
        <w:t>: акарбоза (глюкобай);</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регулятори постпрандіальної глікемії</w:t>
      </w:r>
      <w:r w:rsidRPr="003E4E4C">
        <w:rPr>
          <w:rFonts w:ascii="Times New Roman" w:eastAsia="Times New Roman" w:hAnsi="Times New Roman" w:cs="Times New Roman"/>
          <w:color w:val="000000"/>
          <w:sz w:val="28"/>
          <w:szCs w:val="28"/>
          <w:lang w:val="uk-UA" w:eastAsia="ru-RU"/>
        </w:rPr>
        <w:t>: репаглінід (новонорм), натеглінід (старлікс);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тіозолідинедіоніни та агоністи РРА</w:t>
      </w:r>
      <w:r w:rsidRPr="003E4E4C">
        <w:rPr>
          <w:rFonts w:ascii="Times New Roman" w:eastAsia="Times New Roman" w:hAnsi="Times New Roman" w:cs="Times New Roman"/>
          <w:color w:val="000000"/>
          <w:sz w:val="28"/>
          <w:szCs w:val="28"/>
          <w:lang w:val="uk-UA" w:eastAsia="ru-RU"/>
        </w:rPr>
        <w:t>: розиглітазон (авандія);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ангіопротектори:</w:t>
      </w:r>
      <w:r w:rsidRPr="003E4E4C">
        <w:rPr>
          <w:rFonts w:ascii="Times New Roman" w:eastAsia="Times New Roman" w:hAnsi="Times New Roman" w:cs="Times New Roman"/>
          <w:color w:val="000000"/>
          <w:sz w:val="28"/>
          <w:szCs w:val="28"/>
          <w:lang w:val="uk-UA" w:eastAsia="ru-RU"/>
        </w:rPr>
        <w:t> пентоксифілін, ксинтинолу ніктотинат, нафтидрофурил;</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антиагреганти</w:t>
      </w:r>
      <w:r w:rsidRPr="003E4E4C">
        <w:rPr>
          <w:rFonts w:ascii="Times New Roman" w:eastAsia="Times New Roman" w:hAnsi="Times New Roman" w:cs="Times New Roman"/>
          <w:color w:val="000000"/>
          <w:sz w:val="28"/>
          <w:szCs w:val="28"/>
          <w:lang w:val="uk-UA" w:eastAsia="ru-RU"/>
        </w:rPr>
        <w:t>: ацетилсаліцилова кислота, дипіридамол, тиклопідин;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антикоагулянти</w:t>
      </w:r>
      <w:r w:rsidRPr="003E4E4C">
        <w:rPr>
          <w:rFonts w:ascii="Times New Roman" w:eastAsia="Times New Roman" w:hAnsi="Times New Roman" w:cs="Times New Roman"/>
          <w:color w:val="000000"/>
          <w:sz w:val="28"/>
          <w:szCs w:val="28"/>
          <w:lang w:val="uk-UA" w:eastAsia="ru-RU"/>
        </w:rPr>
        <w:t>: гепарин, фраксипарин;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ліполіпідемічні засоби:</w:t>
      </w:r>
      <w:r w:rsidRPr="003E4E4C">
        <w:rPr>
          <w:rFonts w:ascii="Times New Roman" w:eastAsia="Times New Roman" w:hAnsi="Times New Roman" w:cs="Times New Roman"/>
          <w:color w:val="000000"/>
          <w:sz w:val="28"/>
          <w:szCs w:val="28"/>
          <w:lang w:val="uk-UA" w:eastAsia="ru-RU"/>
        </w:rPr>
        <w:t> аніонообмінні смоли, фібрати (ліпанор), статини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(ловастатин);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антиоксиданти:</w:t>
      </w:r>
      <w:r w:rsidRPr="003E4E4C">
        <w:rPr>
          <w:rFonts w:ascii="Times New Roman" w:eastAsia="Times New Roman" w:hAnsi="Times New Roman" w:cs="Times New Roman"/>
          <w:color w:val="000000"/>
          <w:sz w:val="28"/>
          <w:szCs w:val="28"/>
          <w:lang w:val="uk-UA" w:eastAsia="ru-RU"/>
        </w:rPr>
        <w:t> токоферолу ацетат, а-ліпоєва кислота;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вітаміни групи В</w:t>
      </w:r>
      <w:r w:rsidRPr="003E4E4C">
        <w:rPr>
          <w:rFonts w:ascii="Times New Roman" w:eastAsia="Times New Roman" w:hAnsi="Times New Roman" w:cs="Times New Roman"/>
          <w:color w:val="000000"/>
          <w:sz w:val="28"/>
          <w:szCs w:val="28"/>
          <w:lang w:val="uk-UA" w:eastAsia="ru-RU"/>
        </w:rPr>
        <w:t>: тіамін, піридоксин.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При ІІ типі ЦД:</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низькокалорійна дієта.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u w:val="single"/>
          <w:lang w:val="uk-UA" w:eastAsia="ru-RU"/>
        </w:rPr>
        <w:t>Медикаменти</w:t>
      </w:r>
      <w:r w:rsidRPr="003E4E4C">
        <w:rPr>
          <w:rFonts w:ascii="Times New Roman" w:eastAsia="Times New Roman" w:hAnsi="Times New Roman" w:cs="Times New Roman"/>
          <w:b/>
          <w:bCs/>
          <w:i/>
          <w:iCs/>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пероральні цуркознижувальні препарати- головним чином, похідні сульфанілсечовини: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сульфаніламідні </w:t>
      </w:r>
      <w:r w:rsidRPr="003E4E4C">
        <w:rPr>
          <w:rFonts w:ascii="Times New Roman" w:eastAsia="Times New Roman" w:hAnsi="Times New Roman" w:cs="Times New Roman"/>
          <w:color w:val="000000"/>
          <w:sz w:val="28"/>
          <w:szCs w:val="28"/>
          <w:lang w:val="uk-UA" w:eastAsia="ru-RU"/>
        </w:rPr>
        <w:t>: манініл, орабет;</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бігуаніди</w:t>
      </w:r>
      <w:r w:rsidRPr="003E4E4C">
        <w:rPr>
          <w:rFonts w:ascii="Times New Roman" w:eastAsia="Times New Roman" w:hAnsi="Times New Roman" w:cs="Times New Roman"/>
          <w:color w:val="000000"/>
          <w:sz w:val="28"/>
          <w:szCs w:val="28"/>
          <w:lang w:val="uk-UA" w:eastAsia="ru-RU"/>
        </w:rPr>
        <w:t>: адебіт, метформін і фенформін;</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інсулінолікування</w:t>
      </w:r>
      <w:r w:rsidRPr="003E4E4C">
        <w:rPr>
          <w:rFonts w:ascii="Times New Roman" w:eastAsia="Times New Roman" w:hAnsi="Times New Roman" w:cs="Times New Roman"/>
          <w:color w:val="000000"/>
          <w:sz w:val="28"/>
          <w:szCs w:val="28"/>
          <w:lang w:val="uk-UA" w:eastAsia="ru-RU"/>
        </w:rPr>
        <w:t>;</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лікування діабетичних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Вирішення супутніх проблем та потреб пацієнта.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Навчання пацієнта та його оточення суті захворювання, правилам харчування та фізичної активності; самостійному корегуванню доз інсуліну в залежності від глікемії та способу життя; правилам введення медикаментів, контролю за рівнем глікемії. Психологічна підтримка активізації саногенних механізмів організму, успішної адаптації пацієнта до нових умов життя.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Нормалізація рівня глюкози в крові.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Ускладнення: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1. Ураження окремих</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i/>
          <w:iCs/>
          <w:color w:val="000000"/>
          <w:sz w:val="28"/>
          <w:szCs w:val="28"/>
          <w:lang w:val="uk-UA" w:eastAsia="ru-RU"/>
        </w:rPr>
        <w:t>органів і тканин:</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lastRenderedPageBreak/>
        <w:t>Ураження шкіри - підвищений вміст глюкози в шкірі веде до розвитку гнійничкових і грибкових захворювань шкіри. Порушується трофіка тканин - інтенсивне ороговіння шкіри, потовщення нігтів.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2. Ураження судин (діабетична ангіопатія):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Капілярів нефрону нирок – нефропатія (в 90% випадків), проявляється протеїнурією, гіпертензією, азотемією, набряками. Перебігає в три стадії: пренефротична, нефротична і нефросклеротична. У фінальній стадії – набряки всього тіла, високі позначки гіпертензії, серцева недостатність, крововиливи у мозок, діабетична енцефалопатія. Діабетична енцефалопатія виявляється головними болями, підвищеною дратівливістю, порушеннями пам’яті і сну.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Капілярів сітківки очей - ретинопатія ( 30-90% ), виявляється прогресуючим падінням гостроти зору аж до сліпоти.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Капілярів нижніх кінцівок (периферічна ангіопатія) - виявляється порушеннями трофіки, розвитком гангрени із втратою кінцівки.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Капілярів периферічних нервових стовбурів (черепно-мозкові, нерви парасимпатичної і симпатичної ВНС ) - нейропатія, яка виявляється відчуттям болю, парестезіями, порушеннями моторно-секреторної функції внутрішніх органів.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Вінцевих судин - розвиток міокардодистрофії, ІХС. Інфаркти міокарду при цукровому діабеті характеризуються атиповим безбольовим початком з тяжким перебігом.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3. Ураження дихальної системи</w:t>
      </w:r>
      <w:r w:rsidRPr="003E4E4C">
        <w:rPr>
          <w:rFonts w:ascii="Times New Roman" w:eastAsia="Times New Roman" w:hAnsi="Times New Roman" w:cs="Times New Roman"/>
          <w:color w:val="000000"/>
          <w:sz w:val="28"/>
          <w:szCs w:val="28"/>
          <w:lang w:val="uk-UA" w:eastAsia="ru-RU"/>
        </w:rPr>
        <w:t> – трахеїти, пневмонії з тяжким деструктивним перебігом, схильність до туберкульозу легень (відносять до групи ризику).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4. Ураження травного каналу</w:t>
      </w:r>
      <w:r w:rsidRPr="003E4E4C">
        <w:rPr>
          <w:rFonts w:ascii="Times New Roman" w:eastAsia="Times New Roman" w:hAnsi="Times New Roman" w:cs="Times New Roman"/>
          <w:color w:val="000000"/>
          <w:sz w:val="28"/>
          <w:szCs w:val="28"/>
          <w:lang w:val="uk-UA" w:eastAsia="ru-RU"/>
        </w:rPr>
        <w:t> – гастрити із зниженою секреторною функцією, можливі проноси і закрепи. Жирова і білкова дистрофія печінки.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5. Ураження сечовидільної системи</w:t>
      </w:r>
      <w:r w:rsidRPr="003E4E4C">
        <w:rPr>
          <w:rFonts w:ascii="Times New Roman" w:eastAsia="Times New Roman" w:hAnsi="Times New Roman" w:cs="Times New Roman"/>
          <w:color w:val="000000"/>
          <w:sz w:val="28"/>
          <w:szCs w:val="28"/>
          <w:lang w:val="uk-UA" w:eastAsia="ru-RU"/>
        </w:rPr>
        <w:t> – цистіти, пієлонефрити, які часто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ускладнюються уросепсисом і приводять до декомпенсації перебігу цукрового діабету.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6. Ураження статевї системи –</w:t>
      </w:r>
      <w:r w:rsidRPr="003E4E4C">
        <w:rPr>
          <w:rFonts w:ascii="Times New Roman" w:eastAsia="Times New Roman" w:hAnsi="Times New Roman" w:cs="Times New Roman"/>
          <w:color w:val="000000"/>
          <w:sz w:val="28"/>
          <w:szCs w:val="28"/>
          <w:lang w:val="uk-UA" w:eastAsia="ru-RU"/>
        </w:rPr>
        <w:t> імпотенція у чоловіків, безпліддя 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недоношування плоду у жінок.</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lang w:val="uk-UA" w:eastAsia="ru-RU"/>
        </w:rPr>
        <w:t>До гострих ускладнень цукрового діабету</w:t>
      </w:r>
      <w:r w:rsidRPr="003E4E4C">
        <w:rPr>
          <w:rFonts w:ascii="Times New Roman" w:eastAsia="Times New Roman" w:hAnsi="Times New Roman" w:cs="Times New Roman"/>
          <w:color w:val="000000"/>
          <w:sz w:val="28"/>
          <w:szCs w:val="28"/>
          <w:lang w:val="uk-UA" w:eastAsia="ru-RU"/>
        </w:rPr>
        <w:t> відносять коматозні стани. Розрізняють три різновиди коми в залежності від виду гострого порушення обміну речовин – кетоацидотичну, гіперосмолярну, лактоцидотичну.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9609A6">
        <w:rPr>
          <w:rFonts w:ascii="Times New Roman" w:eastAsia="Times New Roman" w:hAnsi="Times New Roman" w:cs="Times New Roman"/>
          <w:b/>
          <w:bCs/>
          <w:i/>
          <w:iCs/>
          <w:color w:val="000000"/>
          <w:sz w:val="32"/>
          <w:szCs w:val="32"/>
          <w:lang w:val="uk-UA" w:eastAsia="ru-RU"/>
        </w:rPr>
        <w:t>Кетоацидотична (гіперглікемічна, діабетична</w:t>
      </w:r>
      <w:r w:rsidRPr="003E4E4C">
        <w:rPr>
          <w:rFonts w:ascii="Times New Roman" w:eastAsia="Times New Roman" w:hAnsi="Times New Roman" w:cs="Times New Roman"/>
          <w:b/>
          <w:bCs/>
          <w:i/>
          <w:i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 виникає внаслідок різкого підвищення вмісту глюкози у крові. В патогенезі відіграють роль гіперглікемія, гіперкетонемія з розвитком метаболічного ацидозу, дегідратацією організму.</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i/>
          <w:iCs/>
          <w:color w:val="000000"/>
          <w:sz w:val="28"/>
          <w:szCs w:val="28"/>
          <w:u w:val="single"/>
          <w:lang w:val="uk-UA" w:eastAsia="ru-RU"/>
        </w:rPr>
        <w:t>Чинники, які сприяють розвитку коми</w:t>
      </w:r>
      <w:r w:rsidRPr="003E4E4C">
        <w:rPr>
          <w:rFonts w:ascii="Times New Roman" w:eastAsia="Times New Roman" w:hAnsi="Times New Roman" w:cs="Times New Roman"/>
          <w:color w:val="000000"/>
          <w:sz w:val="28"/>
          <w:szCs w:val="28"/>
          <w:lang w:val="uk-UA" w:eastAsia="ru-RU"/>
        </w:rPr>
        <w:t>: недостатнє введення інсуліну, нелікований ЦД, травми, вагітність і пологи, операції, перенесені інфекційні захворювання, голодування, зловживання алкоголем.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xml:space="preserve">Початок поступовий на протязі двох – трьох днів із загального нездужання, зниження апетиту, посилення спраги, нудоти і блювання, болів у животі. Потім приєднуються сонливість і втрата свідомості. Шкіра гіперемійована, суха, запалі очні яблука (м’які при натисканні), запах ацетону із роту. Дихання прискорене, </w:t>
      </w:r>
      <w:r w:rsidRPr="003E4E4C">
        <w:rPr>
          <w:rFonts w:ascii="Times New Roman" w:eastAsia="Times New Roman" w:hAnsi="Times New Roman" w:cs="Times New Roman"/>
          <w:color w:val="000000"/>
          <w:sz w:val="28"/>
          <w:szCs w:val="28"/>
          <w:lang w:val="uk-UA" w:eastAsia="ru-RU"/>
        </w:rPr>
        <w:lastRenderedPageBreak/>
        <w:t>поверхневе, шумне (типу Куссмауля), шум тертя плеври. Тони серця приглушені. АТ і тонус м’язів знижений. Можливо поява блювання «кавовою гущею» і перитоніальних симптомів. Гіперглікемія сягає 30 ммоль\л і більше, поліурія змінюється на олігурію.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Невідкладна допомога</w:t>
      </w: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розпочинається із введення простого інсуліну не більше 20 ОД в режимі малих доз – 4 одиниці на 100 мл.фіз. розчину в/в крапельно не більше 14 ОД за годину.</w:t>
      </w:r>
    </w:p>
    <w:p w:rsidR="00B0599B" w:rsidRPr="009609A6" w:rsidRDefault="00B0599B" w:rsidP="003E4E4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9609A6">
        <w:rPr>
          <w:rFonts w:ascii="Times New Roman" w:eastAsia="Times New Roman" w:hAnsi="Times New Roman" w:cs="Times New Roman"/>
          <w:b/>
          <w:bCs/>
          <w:i/>
          <w:iCs/>
          <w:color w:val="000000"/>
          <w:sz w:val="32"/>
          <w:szCs w:val="32"/>
          <w:lang w:val="uk-UA" w:eastAsia="ru-RU"/>
        </w:rPr>
        <w:t>Гіпоглікемічна кома</w:t>
      </w:r>
      <w:r w:rsidRPr="009609A6">
        <w:rPr>
          <w:rFonts w:ascii="Times New Roman" w:eastAsia="Times New Roman" w:hAnsi="Times New Roman" w:cs="Times New Roman"/>
          <w:color w:val="000000"/>
          <w:sz w:val="32"/>
          <w:szCs w:val="32"/>
          <w:lang w:val="uk-UA" w:eastAsia="ru-RU"/>
        </w:rPr>
        <w:t>.</w:t>
      </w:r>
      <w:r w:rsidRPr="003E4E4C">
        <w:rPr>
          <w:rFonts w:ascii="Times New Roman" w:eastAsia="Times New Roman" w:hAnsi="Times New Roman" w:cs="Times New Roman"/>
          <w:i/>
          <w:iCs/>
          <w:color w:val="000000"/>
          <w:sz w:val="28"/>
          <w:szCs w:val="28"/>
          <w:u w:val="single"/>
          <w:lang w:val="uk-UA" w:eastAsia="ru-RU"/>
        </w:rPr>
        <w:t>Чинники, які сприяють розвитку коми</w:t>
      </w:r>
      <w:r w:rsidRPr="003E4E4C">
        <w:rPr>
          <w:rFonts w:ascii="Times New Roman" w:eastAsia="Times New Roman" w:hAnsi="Times New Roman" w:cs="Times New Roman"/>
          <w:color w:val="000000"/>
          <w:sz w:val="28"/>
          <w:szCs w:val="28"/>
          <w:lang w:val="uk-UA" w:eastAsia="ru-RU"/>
        </w:rPr>
        <w:t>: здебільшого зумовлена передозуванням інсуліну, фізичним перенавантаженням або порушенням режиму харчування.</w:t>
      </w:r>
      <w:r w:rsidR="009609A6">
        <w:rPr>
          <w:rFonts w:ascii="Times New Roman" w:eastAsia="Times New Roman" w:hAnsi="Times New Roman" w:cs="Times New Roman"/>
          <w:color w:val="000000"/>
          <w:sz w:val="32"/>
          <w:szCs w:val="32"/>
          <w:lang w:val="uk-UA" w:eastAsia="ru-RU"/>
        </w:rPr>
        <w:t xml:space="preserve"> </w:t>
      </w:r>
      <w:r w:rsidRPr="003E4E4C">
        <w:rPr>
          <w:rFonts w:ascii="Times New Roman" w:eastAsia="Times New Roman" w:hAnsi="Times New Roman" w:cs="Times New Roman"/>
          <w:color w:val="000000"/>
          <w:sz w:val="28"/>
          <w:szCs w:val="28"/>
          <w:lang w:val="uk-UA" w:eastAsia="ru-RU"/>
        </w:rPr>
        <w:t>Має гострий початок та наявні передвісники: серцебиття, нудота, запаморочення, головний біль, підвищене потовиділення, відчуття голоду, страху, тремтіння рук, тривоги, парестезії, порушення зору. Пацієнт стає збудженим, агресивним, з`являються судоми, афазія, порушення ковтання. За відсутності належних заходів по усуненню гіпоглікемії настає кома. Відмічається блідість та підвищена вологість шкіри, рівномірне і поверхневе дихання, тахікардія або брадикардія. У таких пацієнтів тонус очних яблук звичайний, АТ у нормі або підвищений, спостерігають підвищений мязовий тонус, іноді – судоми. Відсутній запах ацетону з рота, немає ознак дегідратації. При лабораторній діагностиці виявляють: глікемію менше 2,5 ммоль/л, відсутність кетонемії, глюкозурії, кетонурії.</w:t>
      </w:r>
      <w:r w:rsidR="009609A6">
        <w:rPr>
          <w:rFonts w:ascii="Times New Roman" w:eastAsia="Times New Roman" w:hAnsi="Times New Roman" w:cs="Times New Roman"/>
          <w:color w:val="000000"/>
          <w:sz w:val="32"/>
          <w:szCs w:val="32"/>
          <w:lang w:val="uk-UA" w:eastAsia="ru-RU"/>
        </w:rPr>
        <w:t xml:space="preserve"> </w:t>
      </w:r>
      <w:r w:rsidRPr="003E4E4C">
        <w:rPr>
          <w:rFonts w:ascii="Times New Roman" w:eastAsia="Times New Roman" w:hAnsi="Times New Roman" w:cs="Times New Roman"/>
          <w:color w:val="000000"/>
          <w:sz w:val="28"/>
          <w:szCs w:val="28"/>
          <w:lang w:val="uk-UA" w:eastAsia="ru-RU"/>
        </w:rPr>
        <w:t>Стан загрозливий для життя і потребує </w:t>
      </w:r>
      <w:r w:rsidRPr="003E4E4C">
        <w:rPr>
          <w:rFonts w:ascii="Times New Roman" w:eastAsia="Times New Roman" w:hAnsi="Times New Roman" w:cs="Times New Roman"/>
          <w:b/>
          <w:bCs/>
          <w:color w:val="000000"/>
          <w:sz w:val="28"/>
          <w:szCs w:val="28"/>
          <w:u w:val="single"/>
          <w:lang w:val="uk-UA" w:eastAsia="ru-RU"/>
        </w:rPr>
        <w:t>негайної терапії</w:t>
      </w:r>
      <w:r w:rsidRPr="003E4E4C">
        <w:rPr>
          <w:rFonts w:ascii="Times New Roman" w:eastAsia="Times New Roman" w:hAnsi="Times New Roman" w:cs="Times New Roman"/>
          <w:color w:val="000000"/>
          <w:sz w:val="28"/>
          <w:szCs w:val="28"/>
          <w:lang w:val="uk-UA" w:eastAsia="ru-RU"/>
        </w:rPr>
        <w:t> – 20-30 г. шоколаду, цукру, солодкого чаю, меду якщо хворий при свідомості. Якщо хворий без свідомості - вводять 40-60мл 40% глюкози в/в. При відсутності ефекту, глюкозу уводять повторно. Якщо ж пацієнт не опритомнів, то застосовують 0,5-1 мл 0,1% розчину адреналіну п/ш та 1-2 мл глюкагону в\м. У тяжких випадках вводять в/в краплинно 5%мрозчин глюкози для нормалізації глікемії. Водночас пацієнту вводять 75-100 мг гідрокортизону (або 30-60 мг преднізолону), 100 мг кокарбоксилази, 5 мл 5% розчину аскорбінової кислоти (додають у крапельницю до розчину глюкози). За наявності набряку головного мозку в/в вводять лазикс, манітол.</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9609A6">
        <w:rPr>
          <w:rFonts w:ascii="Times New Roman" w:eastAsia="Times New Roman" w:hAnsi="Times New Roman" w:cs="Times New Roman"/>
          <w:b/>
          <w:bCs/>
          <w:i/>
          <w:iCs/>
          <w:color w:val="000000"/>
          <w:sz w:val="32"/>
          <w:szCs w:val="32"/>
          <w:lang w:val="uk-UA" w:eastAsia="ru-RU"/>
        </w:rPr>
        <w:t>Гіперосмолярна кома</w:t>
      </w:r>
      <w:r w:rsidRPr="003E4E4C">
        <w:rPr>
          <w:rFonts w:ascii="Times New Roman" w:eastAsia="Times New Roman" w:hAnsi="Times New Roman" w:cs="Times New Roman"/>
          <w:b/>
          <w:bCs/>
          <w:i/>
          <w:i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виникає у хворих віком понад 50 років внаслідок зневоднення організму (блювання, прийом сечогінних препаратів, мозкові інсульти і інфаркти міокарду ). Перебіг коми тяжкий, майже завжди закінчується смертю хворого.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Лактоцидотична кома</w:t>
      </w:r>
      <w:r w:rsidRPr="003E4E4C">
        <w:rPr>
          <w:rFonts w:ascii="Times New Roman" w:eastAsia="Times New Roman" w:hAnsi="Times New Roman" w:cs="Times New Roman"/>
          <w:color w:val="000000"/>
          <w:sz w:val="28"/>
          <w:szCs w:val="28"/>
          <w:lang w:val="uk-UA" w:eastAsia="ru-RU"/>
        </w:rPr>
        <w:t> – виникає край рідко у хворих похилого віку при накопиченні в організмі молочної кислоти після тяжких фізичних навантажень, при захворюваннях печінки, нирок, серця, після кровотеч. Розвивається швидко і закінчується анурією і загибеллю хворого.</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lang w:val="uk-UA" w:eastAsia="ru-RU"/>
        </w:rPr>
        <w:t>Тактика м/с при підозрі у хворого цукрового діабету</w:t>
      </w:r>
      <w:r w:rsidRPr="003E4E4C">
        <w:rPr>
          <w:rFonts w:ascii="Times New Roman" w:eastAsia="Times New Roman" w:hAnsi="Times New Roman" w:cs="Times New Roman"/>
          <w:color w:val="000000"/>
          <w:sz w:val="28"/>
          <w:szCs w:val="28"/>
          <w:lang w:val="uk-UA" w:eastAsia="ru-RU"/>
        </w:rPr>
        <w:t> – відправити хворого на дообстеження і лікування у сімейного лікаря ендокринолога.</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xml:space="preserve">При цукровому діабеті 1 типу – інсулінотерапію. Розрахунок необхідних доз і кратності введення проводить лікар ендокринолог. Задачі м/с при проведенні інсулінотерапії слідкувати за правильністю введення препарату. Показаннями для призначення інсуліну є цукровий діабет середнього і тяжкого ступеню, </w:t>
      </w:r>
      <w:r w:rsidRPr="003E4E4C">
        <w:rPr>
          <w:rFonts w:ascii="Times New Roman" w:eastAsia="Times New Roman" w:hAnsi="Times New Roman" w:cs="Times New Roman"/>
          <w:color w:val="000000"/>
          <w:sz w:val="28"/>
          <w:szCs w:val="28"/>
          <w:lang w:val="uk-UA" w:eastAsia="ru-RU"/>
        </w:rPr>
        <w:lastRenderedPageBreak/>
        <w:t>декомпенсація хвороби, виснаження, дитячий і юнацький цукровий діабет, неефективність іншого лікування, при виражених ускладненнях.</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Уникнення нервових перенапружень, психічних травм.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Постійне дотримування дієтичного режиму.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Уникання переїдання.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Боротьба з зайвою вагою.</w:t>
      </w:r>
    </w:p>
    <w:p w:rsidR="007A3FA7" w:rsidRDefault="007A3FA7" w:rsidP="007A3FA7">
      <w:pPr>
        <w:shd w:val="clear" w:color="auto" w:fill="FFFFFF"/>
        <w:spacing w:after="0" w:line="240" w:lineRule="auto"/>
        <w:jc w:val="center"/>
        <w:rPr>
          <w:rFonts w:ascii="Times New Roman" w:eastAsia="Times New Roman" w:hAnsi="Times New Roman" w:cs="Times New Roman"/>
          <w:b/>
          <w:bCs/>
          <w:i/>
          <w:iCs/>
          <w:color w:val="0070C0"/>
          <w:sz w:val="36"/>
          <w:szCs w:val="36"/>
          <w:u w:val="single"/>
          <w:lang w:val="uk-UA" w:eastAsia="ru-RU"/>
        </w:rPr>
      </w:pPr>
    </w:p>
    <w:p w:rsidR="00B0599B" w:rsidRPr="007A3FA7" w:rsidRDefault="00B0599B" w:rsidP="007A3FA7">
      <w:pPr>
        <w:shd w:val="clear" w:color="auto" w:fill="FFFFFF"/>
        <w:spacing w:after="0" w:line="240" w:lineRule="auto"/>
        <w:jc w:val="center"/>
        <w:rPr>
          <w:rFonts w:ascii="Times New Roman" w:eastAsia="Times New Roman" w:hAnsi="Times New Roman" w:cs="Times New Roman"/>
          <w:color w:val="0070C0"/>
          <w:sz w:val="36"/>
          <w:szCs w:val="36"/>
          <w:lang w:eastAsia="ru-RU"/>
        </w:rPr>
      </w:pPr>
      <w:r w:rsidRPr="007A3FA7">
        <w:rPr>
          <w:rFonts w:ascii="Times New Roman" w:eastAsia="Times New Roman" w:hAnsi="Times New Roman" w:cs="Times New Roman"/>
          <w:b/>
          <w:bCs/>
          <w:i/>
          <w:iCs/>
          <w:color w:val="0070C0"/>
          <w:sz w:val="36"/>
          <w:szCs w:val="36"/>
          <w:u w:val="single"/>
          <w:lang w:val="uk-UA" w:eastAsia="ru-RU"/>
        </w:rPr>
        <w:t>Ожиріння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Ожиріння </w:t>
      </w:r>
      <w:r w:rsidRPr="003E4E4C">
        <w:rPr>
          <w:rFonts w:ascii="Times New Roman" w:eastAsia="Times New Roman" w:hAnsi="Times New Roman" w:cs="Times New Roman"/>
          <w:color w:val="000000"/>
          <w:sz w:val="28"/>
          <w:szCs w:val="28"/>
          <w:lang w:val="uk-UA" w:eastAsia="ru-RU"/>
        </w:rPr>
        <w:t>– це </w:t>
      </w:r>
      <w:r w:rsidRPr="003E4E4C">
        <w:rPr>
          <w:rFonts w:ascii="Times New Roman" w:eastAsia="Times New Roman" w:hAnsi="Times New Roman" w:cs="Times New Roman"/>
          <w:color w:val="000000"/>
          <w:sz w:val="28"/>
          <w:szCs w:val="28"/>
          <w:u w:val="single"/>
          <w:lang w:val="uk-UA" w:eastAsia="ru-RU"/>
        </w:rPr>
        <w:t>захворювання</w:t>
      </w:r>
      <w:r w:rsidRPr="003E4E4C">
        <w:rPr>
          <w:rFonts w:ascii="Times New Roman" w:eastAsia="Times New Roman" w:hAnsi="Times New Roman" w:cs="Times New Roman"/>
          <w:color w:val="000000"/>
          <w:sz w:val="28"/>
          <w:szCs w:val="28"/>
          <w:lang w:val="uk-UA" w:eastAsia="ru-RU"/>
        </w:rPr>
        <w:t> при якому надлишковий накопичений </w:t>
      </w:r>
      <w:r w:rsidRPr="003E4E4C">
        <w:rPr>
          <w:rFonts w:ascii="Times New Roman" w:eastAsia="Times New Roman" w:hAnsi="Times New Roman" w:cs="Times New Roman"/>
          <w:color w:val="000000"/>
          <w:sz w:val="28"/>
          <w:szCs w:val="28"/>
          <w:u w:val="single"/>
          <w:lang w:val="uk-UA" w:eastAsia="ru-RU"/>
        </w:rPr>
        <w:t>жир у тілі</w:t>
      </w:r>
      <w:r w:rsidRPr="003E4E4C">
        <w:rPr>
          <w:rFonts w:ascii="Times New Roman" w:eastAsia="Times New Roman" w:hAnsi="Times New Roman" w:cs="Times New Roman"/>
          <w:color w:val="000000"/>
          <w:sz w:val="28"/>
          <w:szCs w:val="28"/>
          <w:lang w:val="uk-UA" w:eastAsia="ru-RU"/>
        </w:rPr>
        <w:t> несприятливо впливає на стан здоров’я, призводячи до зменшення </w:t>
      </w:r>
      <w:r w:rsidRPr="003E4E4C">
        <w:rPr>
          <w:rFonts w:ascii="Times New Roman" w:eastAsia="Times New Roman" w:hAnsi="Times New Roman" w:cs="Times New Roman"/>
          <w:color w:val="000000"/>
          <w:sz w:val="28"/>
          <w:szCs w:val="28"/>
          <w:u w:val="single"/>
          <w:lang w:val="uk-UA" w:eastAsia="ru-RU"/>
        </w:rPr>
        <w:t>середньої тривалості життя</w:t>
      </w:r>
      <w:r w:rsidRPr="003E4E4C">
        <w:rPr>
          <w:rFonts w:ascii="Times New Roman" w:eastAsia="Times New Roman" w:hAnsi="Times New Roman" w:cs="Times New Roman"/>
          <w:color w:val="000000"/>
          <w:sz w:val="28"/>
          <w:szCs w:val="28"/>
          <w:lang w:val="uk-UA" w:eastAsia="ru-RU"/>
        </w:rPr>
        <w:t> та/або появи проблем зі здоров’ям. Людину вважають хворою на ожиріння, якщо </w:t>
      </w:r>
      <w:r w:rsidRPr="003E4E4C">
        <w:rPr>
          <w:rFonts w:ascii="Times New Roman" w:eastAsia="Times New Roman" w:hAnsi="Times New Roman" w:cs="Times New Roman"/>
          <w:color w:val="000000"/>
          <w:sz w:val="28"/>
          <w:szCs w:val="28"/>
          <w:u w:val="single"/>
          <w:lang w:val="uk-UA" w:eastAsia="ru-RU"/>
        </w:rPr>
        <w:t>індекс маси тіла</w:t>
      </w:r>
      <w:r w:rsidRPr="003E4E4C">
        <w:rPr>
          <w:rFonts w:ascii="Times New Roman" w:eastAsia="Times New Roman" w:hAnsi="Times New Roman" w:cs="Times New Roman"/>
          <w:color w:val="000000"/>
          <w:sz w:val="28"/>
          <w:szCs w:val="28"/>
          <w:lang w:val="uk-UA" w:eastAsia="ru-RU"/>
        </w:rPr>
        <w:t> (ІМТ), показник, який можна обрахувати розділивши вагу людини у </w:t>
      </w:r>
      <w:r w:rsidRPr="003E4E4C">
        <w:rPr>
          <w:rFonts w:ascii="Times New Roman" w:eastAsia="Times New Roman" w:hAnsi="Times New Roman" w:cs="Times New Roman"/>
          <w:color w:val="000000"/>
          <w:sz w:val="28"/>
          <w:szCs w:val="28"/>
          <w:u w:val="single"/>
          <w:lang w:val="uk-UA" w:eastAsia="ru-RU"/>
        </w:rPr>
        <w:t>кілограмах</w:t>
      </w:r>
      <w:r w:rsidRPr="003E4E4C">
        <w:rPr>
          <w:rFonts w:ascii="Times New Roman" w:eastAsia="Times New Roman" w:hAnsi="Times New Roman" w:cs="Times New Roman"/>
          <w:color w:val="000000"/>
          <w:sz w:val="28"/>
          <w:szCs w:val="28"/>
          <w:lang w:val="uk-UA" w:eastAsia="ru-RU"/>
        </w:rPr>
        <w:t> на зведений у квадрат зріст людини в </w:t>
      </w:r>
      <w:r w:rsidRPr="003E4E4C">
        <w:rPr>
          <w:rFonts w:ascii="Times New Roman" w:eastAsia="Times New Roman" w:hAnsi="Times New Roman" w:cs="Times New Roman"/>
          <w:color w:val="000000"/>
          <w:sz w:val="28"/>
          <w:szCs w:val="28"/>
          <w:u w:val="single"/>
          <w:lang w:val="uk-UA" w:eastAsia="ru-RU"/>
        </w:rPr>
        <w:t>метрах</w:t>
      </w:r>
      <w:r w:rsidRPr="003E4E4C">
        <w:rPr>
          <w:rFonts w:ascii="Times New Roman" w:eastAsia="Times New Roman" w:hAnsi="Times New Roman" w:cs="Times New Roman"/>
          <w:color w:val="000000"/>
          <w:sz w:val="28"/>
          <w:szCs w:val="28"/>
          <w:lang w:val="uk-UA" w:eastAsia="ru-RU"/>
        </w:rPr>
        <w:t>, перевищує 30 кг/м</w:t>
      </w:r>
      <w:r w:rsidRPr="003E4E4C">
        <w:rPr>
          <w:rFonts w:ascii="Times New Roman" w:eastAsia="Times New Roman" w:hAnsi="Times New Roman" w:cs="Times New Roman"/>
          <w:color w:val="000000"/>
          <w:sz w:val="28"/>
          <w:szCs w:val="28"/>
          <w:vertAlign w:val="superscript"/>
          <w:lang w:val="uk-UA" w:eastAsia="ru-RU"/>
        </w:rPr>
        <w:t>2</w:t>
      </w:r>
    </w:p>
    <w:tbl>
      <w:tblPr>
        <w:tblW w:w="0" w:type="auto"/>
        <w:jc w:val="center"/>
        <w:tblBorders>
          <w:top w:val="outset" w:sz="6" w:space="0" w:color="AAAAAA"/>
          <w:left w:val="outset" w:sz="6" w:space="0" w:color="AAAAAA"/>
          <w:bottom w:val="outset" w:sz="6" w:space="0" w:color="AAAAAA"/>
          <w:right w:val="outset"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135"/>
        <w:gridCol w:w="2935"/>
      </w:tblGrid>
      <w:tr w:rsidR="00B0599B" w:rsidRPr="003E4E4C" w:rsidTr="009609A6">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ІМТ</w:t>
            </w:r>
          </w:p>
        </w:tc>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Класифікація</w:t>
            </w:r>
          </w:p>
        </w:tc>
      </w:tr>
      <w:tr w:rsidR="00B0599B" w:rsidRPr="003E4E4C" w:rsidTr="009609A6">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&lt; 18,5</w:t>
            </w:r>
          </w:p>
        </w:tc>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недостатня вага</w:t>
            </w:r>
          </w:p>
        </w:tc>
      </w:tr>
      <w:tr w:rsidR="00B0599B" w:rsidRPr="003E4E4C" w:rsidTr="009609A6">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18,5–24,9</w:t>
            </w:r>
          </w:p>
        </w:tc>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нормальна вага</w:t>
            </w:r>
          </w:p>
        </w:tc>
      </w:tr>
      <w:tr w:rsidR="00B0599B" w:rsidRPr="003E4E4C" w:rsidTr="009609A6">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25,0–29,9</w:t>
            </w:r>
          </w:p>
        </w:tc>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надлишкова вага</w:t>
            </w:r>
          </w:p>
        </w:tc>
      </w:tr>
      <w:tr w:rsidR="00B0599B" w:rsidRPr="003E4E4C" w:rsidTr="009609A6">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30,0–34,9</w:t>
            </w:r>
          </w:p>
        </w:tc>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ожиріння I ступеню</w:t>
            </w:r>
          </w:p>
        </w:tc>
      </w:tr>
      <w:tr w:rsidR="00B0599B" w:rsidRPr="003E4E4C" w:rsidTr="009609A6">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35,0–39,9</w:t>
            </w:r>
          </w:p>
        </w:tc>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ожиріння II ступеню</w:t>
            </w:r>
          </w:p>
        </w:tc>
      </w:tr>
      <w:tr w:rsidR="00B0599B" w:rsidRPr="003E4E4C" w:rsidTr="009609A6">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w:t>
            </w:r>
            <w:r w:rsidRPr="003E4E4C">
              <w:rPr>
                <w:rFonts w:ascii="Times New Roman" w:eastAsia="Times New Roman" w:hAnsi="Times New Roman" w:cs="Times New Roman"/>
                <w:color w:val="000000"/>
                <w:sz w:val="28"/>
                <w:szCs w:val="28"/>
                <w:lang w:val="uk-UA" w:eastAsia="ru-RU"/>
              </w:rPr>
              <w:t>40,0</w:t>
            </w:r>
          </w:p>
        </w:tc>
        <w:tc>
          <w:tcPr>
            <w:tcW w:w="0" w:type="auto"/>
            <w:tcBorders>
              <w:top w:val="outset" w:sz="6" w:space="0" w:color="AAAAAA"/>
              <w:left w:val="outset" w:sz="6" w:space="0" w:color="AAAAAA"/>
              <w:bottom w:val="outset" w:sz="6" w:space="0" w:color="AAAAAA"/>
              <w:right w:val="outset" w:sz="6" w:space="0" w:color="AAAAAA"/>
            </w:tcBorders>
            <w:shd w:val="clear" w:color="auto" w:fill="FFFFFF"/>
            <w:tcMar>
              <w:top w:w="0" w:type="dxa"/>
              <w:left w:w="0" w:type="dxa"/>
              <w:bottom w:w="0" w:type="dxa"/>
              <w:right w:w="0" w:type="dxa"/>
            </w:tcMar>
            <w:vAlign w:val="center"/>
            <w:hideMark/>
          </w:tcPr>
          <w:p w:rsidR="00B0599B" w:rsidRPr="003E4E4C" w:rsidRDefault="00B0599B" w:rsidP="003E4E4C">
            <w:pPr>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eastAsia="ru-RU"/>
              </w:rPr>
              <w:t>   </w:t>
            </w:r>
            <w:r w:rsidRPr="003E4E4C">
              <w:rPr>
                <w:rFonts w:ascii="Times New Roman" w:eastAsia="Times New Roman" w:hAnsi="Times New Roman" w:cs="Times New Roman"/>
                <w:color w:val="000000"/>
                <w:sz w:val="28"/>
                <w:szCs w:val="28"/>
                <w:lang w:val="uk-UA" w:eastAsia="ru-RU"/>
              </w:rPr>
              <w:t>ожиріння III ступеню  </w:t>
            </w:r>
          </w:p>
        </w:tc>
      </w:tr>
    </w:tbl>
    <w:p w:rsidR="00B0599B" w:rsidRPr="003E4E4C" w:rsidRDefault="00B0599B" w:rsidP="009609A6">
      <w:pPr>
        <w:numPr>
          <w:ilvl w:val="0"/>
          <w:numId w:val="35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Будь який ІМТ ≥35 або 40 називається «серйозним ожирінням»</w:t>
      </w:r>
    </w:p>
    <w:p w:rsidR="00B0599B" w:rsidRPr="003E4E4C" w:rsidRDefault="00B0599B" w:rsidP="009609A6">
      <w:pPr>
        <w:numPr>
          <w:ilvl w:val="0"/>
          <w:numId w:val="35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ІМТ ≥35 або 40–44,9 чи 49,9 називається «патологічним ожирінням»</w:t>
      </w:r>
    </w:p>
    <w:p w:rsidR="00B0599B" w:rsidRPr="003E4E4C" w:rsidRDefault="00B0599B" w:rsidP="009609A6">
      <w:pPr>
        <w:numPr>
          <w:ilvl w:val="0"/>
          <w:numId w:val="35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ІМТ ≥45 або 50 називається «надморбідним ожирінням»</w:t>
      </w:r>
    </w:p>
    <w:p w:rsidR="00B0599B" w:rsidRPr="003E4E4C" w:rsidRDefault="00B0599B" w:rsidP="009609A6">
      <w:pPr>
        <w:numPr>
          <w:ilvl w:val="0"/>
          <w:numId w:val="35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Смертність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Ожиріння являється однією з головних причин </w:t>
      </w:r>
      <w:r w:rsidRPr="003E4E4C">
        <w:rPr>
          <w:rFonts w:ascii="Times New Roman" w:eastAsia="Times New Roman" w:hAnsi="Times New Roman" w:cs="Times New Roman"/>
          <w:color w:val="000000"/>
          <w:sz w:val="28"/>
          <w:szCs w:val="28"/>
          <w:u w:val="single"/>
          <w:lang w:val="uk-UA" w:eastAsia="ru-RU"/>
        </w:rPr>
        <w:t>передчасної смерті</w:t>
      </w:r>
      <w:r w:rsidRPr="003E4E4C">
        <w:rPr>
          <w:rFonts w:ascii="Times New Roman" w:eastAsia="Times New Roman" w:hAnsi="Times New Roman" w:cs="Times New Roman"/>
          <w:color w:val="000000"/>
          <w:sz w:val="28"/>
          <w:szCs w:val="28"/>
          <w:lang w:val="uk-UA" w:eastAsia="ru-RU"/>
        </w:rPr>
        <w:t> у всьому світі. Під час широкомасштабних американських і європейських досліджень було виявлено, що ризик смертності мінімальний при ІМТ 20-25 кг/м для людей, які не палять, і 24–27 кг/м</w:t>
      </w:r>
      <w:r w:rsidRPr="003E4E4C">
        <w:rPr>
          <w:rFonts w:ascii="Times New Roman" w:eastAsia="Times New Roman" w:hAnsi="Times New Roman" w:cs="Times New Roman"/>
          <w:color w:val="000000"/>
          <w:sz w:val="28"/>
          <w:szCs w:val="28"/>
          <w:vertAlign w:val="superscript"/>
          <w:lang w:val="uk-UA" w:eastAsia="ru-RU"/>
        </w:rPr>
        <w:t>2</w:t>
      </w:r>
      <w:r w:rsidRPr="003E4E4C">
        <w:rPr>
          <w:rFonts w:ascii="Times New Roman" w:eastAsia="Times New Roman" w:hAnsi="Times New Roman" w:cs="Times New Roman"/>
          <w:color w:val="000000"/>
          <w:sz w:val="28"/>
          <w:szCs w:val="28"/>
          <w:lang w:val="uk-UA" w:eastAsia="ru-RU"/>
        </w:rPr>
        <w:t> для курців. Зі зміною показника ІМТ у будь-яку сторону ризик збільшується. ІМТ, що перевищує 32, зв’язують з подвійним </w:t>
      </w:r>
      <w:r w:rsidRPr="003E4E4C">
        <w:rPr>
          <w:rFonts w:ascii="Times New Roman" w:eastAsia="Times New Roman" w:hAnsi="Times New Roman" w:cs="Times New Roman"/>
          <w:color w:val="000000"/>
          <w:sz w:val="28"/>
          <w:szCs w:val="28"/>
          <w:u w:val="single"/>
          <w:lang w:val="uk-UA" w:eastAsia="ru-RU"/>
        </w:rPr>
        <w:t>рівнем смертності</w:t>
      </w:r>
      <w:r w:rsidRPr="003E4E4C">
        <w:rPr>
          <w:rFonts w:ascii="Times New Roman" w:eastAsia="Times New Roman" w:hAnsi="Times New Roman" w:cs="Times New Roman"/>
          <w:color w:val="000000"/>
          <w:sz w:val="28"/>
          <w:szCs w:val="28"/>
          <w:lang w:val="uk-UA" w:eastAsia="ru-RU"/>
        </w:rPr>
        <w:t> серед жінок за період протягом 16-річного періоду. За підрахунками, в Сполучених Штатах ожиріння спричиняє зростання з 111 909 до 365 000 смертей на рік,</w:t>
      </w:r>
      <w:r w:rsidRPr="003E4E4C">
        <w:rPr>
          <w:rFonts w:ascii="Times New Roman" w:eastAsia="Times New Roman" w:hAnsi="Times New Roman" w:cs="Times New Roman"/>
          <w:color w:val="000000"/>
          <w:sz w:val="28"/>
          <w:szCs w:val="28"/>
          <w:vertAlign w:val="superscript"/>
          <w:lang w:val="uk-UA" w:eastAsia="ru-RU"/>
        </w:rPr>
        <w:t> </w:t>
      </w:r>
      <w:r w:rsidRPr="003E4E4C">
        <w:rPr>
          <w:rFonts w:ascii="Times New Roman" w:eastAsia="Times New Roman" w:hAnsi="Times New Roman" w:cs="Times New Roman"/>
          <w:color w:val="000000"/>
          <w:sz w:val="28"/>
          <w:szCs w:val="28"/>
          <w:lang w:val="uk-UA" w:eastAsia="ru-RU"/>
        </w:rPr>
        <w:t>водночас у Європі 1 мільйон (7,7%) смертей зв’язують з надлишковою вагою. В середньому, ожиріння призводить до скорочення середньої тривалості життя на строк від шести до семи років. Якщо показник ІМТ складає 30-35, середня тривалість життя зменшується на строк від двох до чотирьох років,а при крайньому ступені ожиріння (ІМТ&gt;40) середня тривалість життя зменшується на 10 років</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 xml:space="preserve">Український науково-дослідницький інститут харчування, провівши дослідження цієї проблеми, виявив, що 22% українців страждають на ожиріння. Чим більша маси тіла, тим більше ймовірність розвитку таких тяжких захворювань, як цукровий діабет, атеросклероз, ІХС, вторинна артеріальна гіпертензія, цукровий </w:t>
      </w:r>
      <w:r w:rsidRPr="003E4E4C">
        <w:rPr>
          <w:rFonts w:ascii="Times New Roman" w:eastAsia="Times New Roman" w:hAnsi="Times New Roman" w:cs="Times New Roman"/>
          <w:color w:val="000000"/>
          <w:sz w:val="28"/>
          <w:szCs w:val="28"/>
          <w:lang w:val="uk-UA" w:eastAsia="ru-RU"/>
        </w:rPr>
        <w:lastRenderedPageBreak/>
        <w:t>діабет ІІ типу, синдром обструктивного апное сну, деякі види онкологічних захворювань раку, остеоартриту та астми.</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Етіологія:</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color w:val="000000"/>
          <w:sz w:val="28"/>
          <w:szCs w:val="28"/>
          <w:lang w:val="uk-UA" w:eastAsia="ru-RU"/>
        </w:rPr>
        <w:t>Частіше всього ожиріння виникає внаслідок споживання їжі з високою енергетичною цінністю (</w:t>
      </w:r>
      <w:r w:rsidRPr="003E4E4C">
        <w:rPr>
          <w:rFonts w:ascii="Times New Roman" w:eastAsia="Times New Roman" w:hAnsi="Times New Roman" w:cs="Times New Roman"/>
          <w:color w:val="000000"/>
          <w:sz w:val="28"/>
          <w:szCs w:val="28"/>
          <w:u w:val="single"/>
          <w:lang w:val="uk-UA" w:eastAsia="ru-RU"/>
        </w:rPr>
        <w:t>калорійністю</w:t>
      </w:r>
      <w:r w:rsidRPr="003E4E4C">
        <w:rPr>
          <w:rFonts w:ascii="Times New Roman" w:eastAsia="Times New Roman" w:hAnsi="Times New Roman" w:cs="Times New Roman"/>
          <w:color w:val="000000"/>
          <w:sz w:val="28"/>
          <w:szCs w:val="28"/>
          <w:lang w:val="uk-UA" w:eastAsia="ru-RU"/>
        </w:rPr>
        <w:t>) у поєднанні з недостатньою фізичною активністю і фактором </w:t>
      </w:r>
      <w:r w:rsidRPr="003E4E4C">
        <w:rPr>
          <w:rFonts w:ascii="Times New Roman" w:eastAsia="Times New Roman" w:hAnsi="Times New Roman" w:cs="Times New Roman"/>
          <w:color w:val="000000"/>
          <w:sz w:val="28"/>
          <w:szCs w:val="28"/>
          <w:u w:val="single"/>
          <w:lang w:val="uk-UA" w:eastAsia="ru-RU"/>
        </w:rPr>
        <w:t>генетичної сприйнятливості</w:t>
      </w:r>
      <w:r w:rsidRPr="003E4E4C">
        <w:rPr>
          <w:rFonts w:ascii="Times New Roman" w:eastAsia="Times New Roman" w:hAnsi="Times New Roman" w:cs="Times New Roman"/>
          <w:color w:val="000000"/>
          <w:sz w:val="28"/>
          <w:szCs w:val="28"/>
          <w:lang w:val="uk-UA" w:eastAsia="ru-RU"/>
        </w:rPr>
        <w:t>, хоча в поодиноких випадках спостерігалось виникнення захворювання на тлі </w:t>
      </w:r>
      <w:r w:rsidRPr="003E4E4C">
        <w:rPr>
          <w:rFonts w:ascii="Times New Roman" w:eastAsia="Times New Roman" w:hAnsi="Times New Roman" w:cs="Times New Roman"/>
          <w:color w:val="000000"/>
          <w:sz w:val="28"/>
          <w:szCs w:val="28"/>
          <w:u w:val="single"/>
          <w:lang w:val="uk-UA" w:eastAsia="ru-RU"/>
        </w:rPr>
        <w:t>генетичних</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color w:val="000000"/>
          <w:sz w:val="28"/>
          <w:szCs w:val="28"/>
          <w:u w:val="single"/>
          <w:lang w:val="uk-UA" w:eastAsia="ru-RU"/>
        </w:rPr>
        <w:t>ендокринних</w:t>
      </w:r>
      <w:r w:rsidRPr="003E4E4C">
        <w:rPr>
          <w:rFonts w:ascii="Times New Roman" w:eastAsia="Times New Roman" w:hAnsi="Times New Roman" w:cs="Times New Roman"/>
          <w:color w:val="000000"/>
          <w:sz w:val="28"/>
          <w:szCs w:val="28"/>
          <w:lang w:val="uk-UA" w:eastAsia="ru-RU"/>
        </w:rPr>
        <w:t> порушень, прийому </w:t>
      </w:r>
      <w:r w:rsidRPr="003E4E4C">
        <w:rPr>
          <w:rFonts w:ascii="Times New Roman" w:eastAsia="Times New Roman" w:hAnsi="Times New Roman" w:cs="Times New Roman"/>
          <w:color w:val="000000"/>
          <w:sz w:val="28"/>
          <w:szCs w:val="28"/>
          <w:u w:val="single"/>
          <w:lang w:val="uk-UA" w:eastAsia="ru-RU"/>
        </w:rPr>
        <w:t>медикаментів</w:t>
      </w:r>
      <w:r w:rsidRPr="003E4E4C">
        <w:rPr>
          <w:rFonts w:ascii="Times New Roman" w:eastAsia="Times New Roman" w:hAnsi="Times New Roman" w:cs="Times New Roman"/>
          <w:color w:val="000000"/>
          <w:sz w:val="28"/>
          <w:szCs w:val="28"/>
          <w:lang w:val="uk-UA" w:eastAsia="ru-RU"/>
        </w:rPr>
        <w:t> або </w:t>
      </w:r>
      <w:r w:rsidRPr="003E4E4C">
        <w:rPr>
          <w:rFonts w:ascii="Times New Roman" w:eastAsia="Times New Roman" w:hAnsi="Times New Roman" w:cs="Times New Roman"/>
          <w:color w:val="000000"/>
          <w:sz w:val="28"/>
          <w:szCs w:val="28"/>
          <w:u w:val="single"/>
          <w:lang w:val="uk-UA" w:eastAsia="ru-RU"/>
        </w:rPr>
        <w:t>психіатричних розладів</w:t>
      </w:r>
      <w:r w:rsidRPr="003E4E4C">
        <w:rPr>
          <w:rFonts w:ascii="Times New Roman" w:eastAsia="Times New Roman" w:hAnsi="Times New Roman" w:cs="Times New Roman"/>
          <w:color w:val="000000"/>
          <w:sz w:val="28"/>
          <w:szCs w:val="28"/>
          <w:lang w:val="uk-UA" w:eastAsia="ru-RU"/>
        </w:rPr>
        <w:t>. Існує недостатньо доказів того, що деякі люди з ожирінням їдять мало, проте набирають зайву вагу, завдяки сповільненому обміну речовин; загалом, огрядні люди витрачають більше енергії, ніж худорляві, тому що для підтримання життєдіяльності тіла зі збільшеною масою треба витрачати більше енергії.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u w:val="single"/>
          <w:lang w:val="uk-UA" w:eastAsia="ru-RU"/>
        </w:rPr>
        <w:t>Класифікації:</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i/>
          <w:iCs/>
          <w:color w:val="000000"/>
          <w:sz w:val="28"/>
          <w:szCs w:val="28"/>
          <w:u w:val="single"/>
          <w:lang w:val="uk-UA" w:eastAsia="ru-RU"/>
        </w:rPr>
        <w:t>За походженням: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І - первинне ожиріння: </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аліментарно-конституційне</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генетичні синдроми поєднанні з ожирінням</w:t>
      </w:r>
    </w:p>
    <w:p w:rsidR="00B0599B" w:rsidRPr="00665B2B"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E4E4C">
        <w:rPr>
          <w:rFonts w:ascii="Times New Roman" w:eastAsia="Times New Roman" w:hAnsi="Times New Roman" w:cs="Times New Roman"/>
          <w:b/>
          <w:bCs/>
          <w:color w:val="000000"/>
          <w:sz w:val="28"/>
          <w:szCs w:val="28"/>
          <w:lang w:val="uk-UA" w:eastAsia="ru-RU"/>
        </w:rPr>
        <w:t>ІІ - вторинне ожиріння:</w:t>
      </w:r>
      <w:r w:rsidRPr="003E4E4C">
        <w:rPr>
          <w:rFonts w:ascii="Times New Roman" w:eastAsia="Times New Roman" w:hAnsi="Times New Roman" w:cs="Times New Roman"/>
          <w:color w:val="000000"/>
          <w:sz w:val="28"/>
          <w:szCs w:val="28"/>
          <w:lang w:val="uk-UA" w:eastAsia="ru-RU"/>
        </w:rPr>
        <w:t> - </w:t>
      </w:r>
      <w:r w:rsidRPr="003E4E4C">
        <w:rPr>
          <w:rFonts w:ascii="Times New Roman" w:eastAsia="Times New Roman" w:hAnsi="Times New Roman" w:cs="Times New Roman"/>
          <w:i/>
          <w:iCs/>
          <w:color w:val="000000"/>
          <w:sz w:val="28"/>
          <w:szCs w:val="28"/>
          <w:u w:val="single"/>
          <w:lang w:val="uk-UA" w:eastAsia="ru-RU"/>
        </w:rPr>
        <w:t>гіпоталамо-гіпофізарне</w:t>
      </w:r>
      <w:r w:rsidRPr="003E4E4C">
        <w:rPr>
          <w:rFonts w:ascii="Times New Roman" w:eastAsia="Times New Roman" w:hAnsi="Times New Roman" w:cs="Times New Roman"/>
          <w:color w:val="000000"/>
          <w:sz w:val="28"/>
          <w:szCs w:val="28"/>
          <w:lang w:val="uk-UA" w:eastAsia="ru-RU"/>
        </w:rPr>
        <w:t> (пухлини, запалення, травми та наслідки операцій); - </w:t>
      </w:r>
      <w:r w:rsidRPr="003E4E4C">
        <w:rPr>
          <w:rFonts w:ascii="Times New Roman" w:eastAsia="Times New Roman" w:hAnsi="Times New Roman" w:cs="Times New Roman"/>
          <w:i/>
          <w:iCs/>
          <w:color w:val="000000"/>
          <w:sz w:val="28"/>
          <w:szCs w:val="28"/>
          <w:u w:val="single"/>
          <w:lang w:val="uk-UA" w:eastAsia="ru-RU"/>
        </w:rPr>
        <w:t>ендокринне </w:t>
      </w:r>
      <w:r w:rsidRPr="003E4E4C">
        <w:rPr>
          <w:rFonts w:ascii="Times New Roman" w:eastAsia="Times New Roman" w:hAnsi="Times New Roman" w:cs="Times New Roman"/>
          <w:color w:val="000000"/>
          <w:sz w:val="28"/>
          <w:szCs w:val="28"/>
          <w:lang w:val="uk-UA" w:eastAsia="ru-RU"/>
        </w:rPr>
        <w:t>(гіпотиреоз, синдром Іценко-Кушинга;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церебральне</w:t>
      </w:r>
      <w:r w:rsidRPr="003E4E4C">
        <w:rPr>
          <w:rFonts w:ascii="Times New Roman" w:eastAsia="Times New Roman" w:hAnsi="Times New Roman" w:cs="Times New Roman"/>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(травма черепа, енцефаліт, підвищення внутрішньочерепного тиску)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За ступенем ожиріння: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w:t>
      </w:r>
      <w:r w:rsidRPr="003E4E4C">
        <w:rPr>
          <w:rFonts w:ascii="Times New Roman" w:eastAsia="Times New Roman" w:hAnsi="Times New Roman" w:cs="Times New Roman"/>
          <w:color w:val="000000"/>
          <w:sz w:val="28"/>
          <w:szCs w:val="28"/>
          <w:lang w:val="uk-UA" w:eastAsia="ru-RU"/>
        </w:rPr>
        <w:t> - фактична маса тіла перевищує ідеальну на 15-29%;</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ІІ</w:t>
      </w:r>
      <w:r w:rsidRPr="003E4E4C">
        <w:rPr>
          <w:rFonts w:ascii="Times New Roman" w:eastAsia="Times New Roman" w:hAnsi="Times New Roman" w:cs="Times New Roman"/>
          <w:color w:val="000000"/>
          <w:sz w:val="28"/>
          <w:szCs w:val="28"/>
          <w:lang w:val="uk-UA" w:eastAsia="ru-RU"/>
        </w:rPr>
        <w:t> - надлишок маси тіла становить 30-49 %;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ІІІ</w:t>
      </w:r>
      <w:r w:rsidRPr="003E4E4C">
        <w:rPr>
          <w:rFonts w:ascii="Times New Roman" w:eastAsia="Times New Roman" w:hAnsi="Times New Roman" w:cs="Times New Roman"/>
          <w:color w:val="000000"/>
          <w:sz w:val="28"/>
          <w:szCs w:val="28"/>
          <w:lang w:val="uk-UA" w:eastAsia="ru-RU"/>
        </w:rPr>
        <w:t> - надлишок маси тіла становить 50-99 %;</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ІY</w:t>
      </w:r>
      <w:r w:rsidRPr="003E4E4C">
        <w:rPr>
          <w:rFonts w:ascii="Times New Roman" w:eastAsia="Times New Roman" w:hAnsi="Times New Roman" w:cs="Times New Roman"/>
          <w:color w:val="000000"/>
          <w:sz w:val="28"/>
          <w:szCs w:val="28"/>
          <w:lang w:val="uk-UA" w:eastAsia="ru-RU"/>
        </w:rPr>
        <w:t>- фактична маса тіла перевищує ідеальну на 100 % і більше.</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Стадія ожиріння:</w:t>
      </w:r>
    </w:p>
    <w:p w:rsidR="00B0599B" w:rsidRPr="003E4E4C" w:rsidRDefault="00B0599B" w:rsidP="009609A6">
      <w:pPr>
        <w:numPr>
          <w:ilvl w:val="0"/>
          <w:numId w:val="35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прогресуюча;</w:t>
      </w:r>
    </w:p>
    <w:p w:rsidR="00B0599B" w:rsidRPr="003E4E4C" w:rsidRDefault="00B0599B" w:rsidP="009609A6">
      <w:pPr>
        <w:numPr>
          <w:ilvl w:val="0"/>
          <w:numId w:val="35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стабільна.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Ступені тяжкості:</w:t>
      </w:r>
    </w:p>
    <w:p w:rsidR="00B0599B" w:rsidRPr="003E4E4C" w:rsidRDefault="00B0599B" w:rsidP="009609A6">
      <w:pPr>
        <w:numPr>
          <w:ilvl w:val="0"/>
          <w:numId w:val="35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легкий</w:t>
      </w:r>
      <w:r w:rsidRPr="003E4E4C">
        <w:rPr>
          <w:rFonts w:ascii="Times New Roman" w:eastAsia="Times New Roman" w:hAnsi="Times New Roman" w:cs="Times New Roman"/>
          <w:color w:val="000000"/>
          <w:sz w:val="28"/>
          <w:szCs w:val="28"/>
          <w:lang w:val="uk-UA" w:eastAsia="ru-RU"/>
        </w:rPr>
        <w:t> - відсутність скарг, іноді головний біль, стрії, ожиріння І ступеня, транзиторна АГ;</w:t>
      </w:r>
    </w:p>
    <w:p w:rsidR="00B0599B" w:rsidRPr="003E4E4C" w:rsidRDefault="00B0599B" w:rsidP="009609A6">
      <w:pPr>
        <w:numPr>
          <w:ilvl w:val="0"/>
          <w:numId w:val="35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середньої тяжкості </w:t>
      </w:r>
      <w:r w:rsidRPr="003E4E4C">
        <w:rPr>
          <w:rFonts w:ascii="Times New Roman" w:eastAsia="Times New Roman" w:hAnsi="Times New Roman" w:cs="Times New Roman"/>
          <w:color w:val="000000"/>
          <w:sz w:val="28"/>
          <w:szCs w:val="28"/>
          <w:lang w:val="uk-UA" w:eastAsia="ru-RU"/>
        </w:rPr>
        <w:t>- часті головні болі</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транзиторна АГ, порушення менструального циклу, численні стрії, статевий розвиток сповільнений або прискоренний, фолікуліт, ціаноз, ожиріння І- Ііступенів;</w:t>
      </w:r>
    </w:p>
    <w:p w:rsidR="00B0599B" w:rsidRPr="003E4E4C" w:rsidRDefault="00B0599B" w:rsidP="009609A6">
      <w:pPr>
        <w:numPr>
          <w:ilvl w:val="0"/>
          <w:numId w:val="35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тяжкий </w:t>
      </w:r>
      <w:r w:rsidRPr="003E4E4C">
        <w:rPr>
          <w:rFonts w:ascii="Times New Roman" w:eastAsia="Times New Roman" w:hAnsi="Times New Roman" w:cs="Times New Roman"/>
          <w:color w:val="000000"/>
          <w:sz w:val="28"/>
          <w:szCs w:val="28"/>
          <w:lang w:val="uk-UA" w:eastAsia="ru-RU"/>
        </w:rPr>
        <w:t>- численні скарги, стійка АГ,</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розлади функцій статевих залоз, пігментація реґіонарна шкіри, раннє посивіння волосся, тиреоїдит аутоімунний, ожиріння ІІІ- ІY ступенів.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Медсестринський процес:</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 етап медсестринського процесу – медсестринське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Збирання інформації ведеться </w:t>
      </w:r>
      <w:r w:rsidRPr="003E4E4C">
        <w:rPr>
          <w:rFonts w:ascii="Times New Roman" w:eastAsia="Times New Roman" w:hAnsi="Times New Roman" w:cs="Times New Roman"/>
          <w:color w:val="000000"/>
          <w:sz w:val="28"/>
          <w:szCs w:val="28"/>
          <w:u w:val="single"/>
          <w:lang w:val="uk-UA" w:eastAsia="ru-RU"/>
        </w:rPr>
        <w:t>суб’єктивними, об’єктивними та додатковими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Суб’єктивні методами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А.</w:t>
      </w: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Скарги пацієнта</w:t>
      </w:r>
      <w:r w:rsidRPr="003E4E4C">
        <w:rPr>
          <w:rFonts w:ascii="Times New Roman" w:eastAsia="Times New Roman" w:hAnsi="Times New Roman" w:cs="Times New Roman"/>
          <w:b/>
          <w:bCs/>
          <w:color w:val="000000"/>
          <w:sz w:val="28"/>
          <w:szCs w:val="28"/>
          <w:lang w:val="uk-UA" w:eastAsia="ru-RU"/>
        </w:rPr>
        <w:t>:</w:t>
      </w:r>
      <w:r w:rsidRPr="003E4E4C">
        <w:rPr>
          <w:rFonts w:ascii="Times New Roman" w:eastAsia="Times New Roman" w:hAnsi="Times New Roman" w:cs="Times New Roman"/>
          <w:color w:val="000000"/>
          <w:sz w:val="28"/>
          <w:szCs w:val="28"/>
          <w:lang w:val="uk-UA" w:eastAsia="ru-RU"/>
        </w:rPr>
        <w:t> (при І і ІІ ступені ожиріння скарг у пацієнта немає).</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w:t>
      </w:r>
      <w:r w:rsidRPr="003E4E4C">
        <w:rPr>
          <w:rFonts w:ascii="Times New Roman" w:eastAsia="Times New Roman" w:hAnsi="Times New Roman" w:cs="Times New Roman"/>
          <w:i/>
          <w:iCs/>
          <w:color w:val="000000"/>
          <w:sz w:val="28"/>
          <w:szCs w:val="28"/>
          <w:u w:val="single"/>
          <w:lang w:val="uk-UA" w:eastAsia="ru-RU"/>
        </w:rPr>
        <w:t>ожирінні ІІІ та ІY ступенів</w:t>
      </w:r>
      <w:r w:rsidRPr="003E4E4C">
        <w:rPr>
          <w:rFonts w:ascii="Times New Roman" w:eastAsia="Times New Roman" w:hAnsi="Times New Roman" w:cs="Times New Roman"/>
          <w:color w:val="000000"/>
          <w:sz w:val="28"/>
          <w:szCs w:val="28"/>
          <w:lang w:val="uk-UA" w:eastAsia="ru-RU"/>
        </w:rPr>
        <w:t> будуть скарги:</w:t>
      </w:r>
    </w:p>
    <w:p w:rsidR="00B0599B" w:rsidRPr="003E4E4C" w:rsidRDefault="00B0599B" w:rsidP="009609A6">
      <w:pPr>
        <w:numPr>
          <w:ilvl w:val="0"/>
          <w:numId w:val="35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на підвищення маси тіла; - задишка (спочатку при фізичному навантаженні);швидку стомлюваність; - загальна та м`язева слабкість; - зниження працездатності; - закрепи; - метеоризм; - посилений апетит; - дратівливість; - лабільність настрою, часто депресія; - порушення менструального циклу.</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Анамнестичні дані: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порушення режиму харчування;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наявність хвороб ендокринної системи;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хвороба спостерігається серед родичів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відсутність фізичного навантаження.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С.</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Об’єктивні методи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нерівномірне або рівномірне відкладання жиру (у ділянці живота, сідниць, стегон) –«рейтузний» тип ожиріння;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стрії (смуги розтягнення на різних ділянках тіла (животі, стегнах, молочних залозах, плечах, під колінами);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зміни шкіри – сальність, попрілості, фурункульоз;</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задишка;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збільшення маси тіла;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дівчаток – передчасне формування вторинних статевих ознак; виражений ріст волосся на верхній губі;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 хлопчиків - ріст вусів і бороди запізнюється, гінекомастія;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артеріальна гіпертензія;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ураження ендокринної та нервової систем;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lang w:val="uk-UA" w:eastAsia="ru-RU"/>
        </w:rPr>
        <w:t>- </w:t>
      </w:r>
      <w:r w:rsidRPr="003E4E4C">
        <w:rPr>
          <w:rFonts w:ascii="Times New Roman" w:eastAsia="Times New Roman" w:hAnsi="Times New Roman" w:cs="Times New Roman"/>
          <w:i/>
          <w:iCs/>
          <w:color w:val="000000"/>
          <w:sz w:val="28"/>
          <w:szCs w:val="28"/>
          <w:u w:val="single"/>
          <w:lang w:val="uk-UA" w:eastAsia="ru-RU"/>
        </w:rPr>
        <w:t>аналіз крові</w:t>
      </w:r>
      <w:r w:rsidRPr="003E4E4C">
        <w:rPr>
          <w:rFonts w:ascii="Times New Roman" w:eastAsia="Times New Roman" w:hAnsi="Times New Roman" w:cs="Times New Roman"/>
          <w:b/>
          <w:bCs/>
          <w:i/>
          <w:iCs/>
          <w:color w:val="000000"/>
          <w:sz w:val="28"/>
          <w:szCs w:val="28"/>
          <w:u w:val="single"/>
          <w:lang w:val="uk-UA" w:eastAsia="ru-RU"/>
        </w:rPr>
        <w:t>: </w:t>
      </w:r>
      <w:r w:rsidRPr="003E4E4C">
        <w:rPr>
          <w:rFonts w:ascii="Times New Roman" w:eastAsia="Times New Roman" w:hAnsi="Times New Roman" w:cs="Times New Roman"/>
          <w:color w:val="000000"/>
          <w:sz w:val="28"/>
          <w:szCs w:val="28"/>
          <w:lang w:val="uk-UA" w:eastAsia="ru-RU"/>
        </w:rPr>
        <w:t>підвищений вміст холестерину, ліпідів, дисліпопротеїнемія, гіперглікемія, порушення тесту толерантності до глюкози;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високу інформаційну цінність має зниження рівня 11-ОКС в крові і підвищення екскреції 17- ОКС з сечою.</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 етап сестринського процесу - медсестринська діагностика:</w:t>
      </w:r>
    </w:p>
    <w:p w:rsidR="00B0599B" w:rsidRPr="003E4E4C" w:rsidRDefault="00B0599B" w:rsidP="009609A6">
      <w:pPr>
        <w:numPr>
          <w:ilvl w:val="0"/>
          <w:numId w:val="35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Наявні проблеми:</w:t>
      </w:r>
      <w:r w:rsidRPr="003E4E4C">
        <w:rPr>
          <w:rFonts w:ascii="Times New Roman" w:eastAsia="Times New Roman" w:hAnsi="Times New Roman" w:cs="Times New Roman"/>
          <w:color w:val="000000"/>
          <w:sz w:val="28"/>
          <w:szCs w:val="28"/>
          <w:lang w:val="uk-UA" w:eastAsia="ru-RU"/>
        </w:rPr>
        <w:t> - на підвищення маси тіла; - задишка (спочатку при фізичному навантаженні); - швидку стомлюваність; - загальна та м`язева слабкість; - зниження працездатності; - закрепи; - метеоризм; - посилений апетит; - дратівливість; - лабільність настрою, часто депресія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Потенційні проблеми:</w:t>
      </w:r>
      <w:r w:rsidRPr="003E4E4C">
        <w:rPr>
          <w:rFonts w:ascii="Times New Roman" w:eastAsia="Times New Roman" w:hAnsi="Times New Roman" w:cs="Times New Roman"/>
          <w:color w:val="000000"/>
          <w:sz w:val="28"/>
          <w:szCs w:val="28"/>
          <w:lang w:val="uk-UA" w:eastAsia="ru-RU"/>
        </w:rPr>
        <w:t> - можливість виникнення гіпертензії, стенокардії, інфаркту міокарда тощо.</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b/>
          <w:bCs/>
          <w:color w:val="000000"/>
          <w:sz w:val="28"/>
          <w:szCs w:val="28"/>
          <w:u w:val="single"/>
          <w:lang w:val="uk-UA" w:eastAsia="ru-RU"/>
        </w:rPr>
        <w:t>Складемо медсестринський діагноз:</w:t>
      </w:r>
      <w:r w:rsidRPr="003E4E4C">
        <w:rPr>
          <w:rFonts w:ascii="Times New Roman" w:eastAsia="Times New Roman" w:hAnsi="Times New Roman" w:cs="Times New Roman"/>
          <w:b/>
          <w:bCs/>
          <w:color w:val="000000"/>
          <w:sz w:val="28"/>
          <w:szCs w:val="28"/>
          <w:lang w:val="uk-UA" w:eastAsia="ru-RU"/>
        </w:rPr>
        <w:t> </w:t>
      </w:r>
      <w:r w:rsidRPr="003E4E4C">
        <w:rPr>
          <w:rFonts w:ascii="Times New Roman" w:eastAsia="Times New Roman" w:hAnsi="Times New Roman" w:cs="Times New Roman"/>
          <w:color w:val="000000"/>
          <w:sz w:val="28"/>
          <w:szCs w:val="28"/>
          <w:lang w:val="uk-UA" w:eastAsia="ru-RU"/>
        </w:rPr>
        <w:t>- на підвищення маси тіла; - задишка (спочатку при фізичному навантаженні); - швидку стомлюваність; - загальна та м`язева слабкість; - зниження працездатності; - закрепи; - метеоризм; - посилений апетит; - дратівливість; - лабільність настрою, часто депресія, що підтверджується скаргами пацієнта та об'єктивними даними.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ІІІ етап сестринського процесу – планування медсестринських втручань: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Підготовка пацієнта та взяття біологічного матеріалу для лабораторних досліджень.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Підготовка пацієнта до інструментальних методів обстеження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Спостереження за пацієнтом та вирішення його дійсних проблем</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4. Виконання лікарських призначень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5. Вирішення супутніх проблем та потреб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6. Навчання пацієнта та оточуючих само- та взаємо-допомоги</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ІY етап сестринського процесу – виконання плану медсестринського догляду:</w:t>
      </w:r>
    </w:p>
    <w:p w:rsidR="00B0599B" w:rsidRPr="003E4E4C" w:rsidRDefault="00B0599B" w:rsidP="009609A6">
      <w:pPr>
        <w:numPr>
          <w:ilvl w:val="0"/>
          <w:numId w:val="3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та взяття крові на гормональне дослідження, для біохімічного дослідження, на загальний білок, білкові фракції, холестерин;</w:t>
      </w:r>
    </w:p>
    <w:p w:rsidR="00B0599B" w:rsidRPr="003E4E4C" w:rsidRDefault="00B0599B" w:rsidP="009609A6">
      <w:pPr>
        <w:numPr>
          <w:ilvl w:val="0"/>
          <w:numId w:val="3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взяття сечі на БАС;</w:t>
      </w:r>
    </w:p>
    <w:p w:rsidR="00B0599B" w:rsidRPr="003E4E4C" w:rsidRDefault="00B0599B" w:rsidP="009609A6">
      <w:pPr>
        <w:numPr>
          <w:ilvl w:val="0"/>
          <w:numId w:val="3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підготовка пацієнта до ЕКГ, рентгенографія черепа, комп’ютерної томографії, магнітно-резонансної томографії;</w:t>
      </w:r>
    </w:p>
    <w:p w:rsidR="00B0599B" w:rsidRPr="003E4E4C" w:rsidRDefault="00B0599B" w:rsidP="009609A6">
      <w:pPr>
        <w:numPr>
          <w:ilvl w:val="0"/>
          <w:numId w:val="3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постійний контроль за самопочуттям та об’єктивним станом пацієнта: вимірювання температури тіла, АТ, підрахунок Р, ЧДР;</w:t>
      </w:r>
    </w:p>
    <w:p w:rsidR="00B0599B" w:rsidRPr="003E4E4C" w:rsidRDefault="00B0599B" w:rsidP="009609A6">
      <w:pPr>
        <w:numPr>
          <w:ilvl w:val="0"/>
          <w:numId w:val="3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режим з підвищеною фізичною активністю;</w:t>
      </w:r>
    </w:p>
    <w:p w:rsidR="00B0599B" w:rsidRPr="003E4E4C" w:rsidRDefault="00B0599B" w:rsidP="009609A6">
      <w:pPr>
        <w:numPr>
          <w:ilvl w:val="0"/>
          <w:numId w:val="3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контроль та допомога у дотриманні пацієнтом дієти №8 (обмеження жирів тваринного походження і вуглеводів, але повноцінно щодо білків та вітамінів; лікувальне голодування;</w:t>
      </w:r>
    </w:p>
    <w:p w:rsidR="00B0599B" w:rsidRPr="003E4E4C" w:rsidRDefault="00B0599B" w:rsidP="009609A6">
      <w:pPr>
        <w:numPr>
          <w:ilvl w:val="0"/>
          <w:numId w:val="3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в дотриманні особистої гігієни;</w:t>
      </w:r>
    </w:p>
    <w:p w:rsidR="00B0599B" w:rsidRPr="003E4E4C" w:rsidRDefault="00B0599B" w:rsidP="009609A6">
      <w:pPr>
        <w:numPr>
          <w:ilvl w:val="0"/>
          <w:numId w:val="3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підвищеній пітливості – обтирати шкіру насухо;</w:t>
      </w:r>
    </w:p>
    <w:p w:rsidR="00B0599B" w:rsidRPr="003E4E4C" w:rsidRDefault="00B0599B" w:rsidP="009609A6">
      <w:pPr>
        <w:numPr>
          <w:ilvl w:val="0"/>
          <w:numId w:val="3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задишці – прогулянки на свіжому повітрі;</w:t>
      </w:r>
    </w:p>
    <w:p w:rsidR="00B0599B" w:rsidRPr="003E4E4C" w:rsidRDefault="00B0599B" w:rsidP="009609A6">
      <w:pPr>
        <w:numPr>
          <w:ilvl w:val="0"/>
          <w:numId w:val="3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допомога пацієнтові при фізичних навантаженнях;</w:t>
      </w:r>
    </w:p>
    <w:p w:rsidR="00B0599B" w:rsidRPr="003E4E4C" w:rsidRDefault="00B0599B" w:rsidP="00853011">
      <w:pPr>
        <w:numPr>
          <w:ilvl w:val="0"/>
          <w:numId w:val="35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гіпертензії - спокій, свіже повітря, гірчичники на потилицю, литкові м`язи;</w:t>
      </w:r>
    </w:p>
    <w:p w:rsidR="00B0599B" w:rsidRPr="003E4E4C" w:rsidRDefault="00B0599B" w:rsidP="009609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виконання лікарських призначень:</w:t>
      </w:r>
    </w:p>
    <w:p w:rsidR="00B0599B" w:rsidRPr="003E4E4C" w:rsidRDefault="00B0599B" w:rsidP="009609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консервативне лікування:</w:t>
      </w:r>
    </w:p>
    <w:p w:rsidR="00B0599B" w:rsidRPr="003E4E4C" w:rsidRDefault="00B0599B" w:rsidP="009609A6">
      <w:pPr>
        <w:numPr>
          <w:ilvl w:val="0"/>
          <w:numId w:val="36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при відсутності ефекту від лікування дієтою, призначають медикаментозне лікування:</w:t>
      </w:r>
    </w:p>
    <w:p w:rsidR="00B0599B" w:rsidRPr="003E4E4C" w:rsidRDefault="00B0599B" w:rsidP="009609A6">
      <w:pPr>
        <w:numPr>
          <w:ilvl w:val="0"/>
          <w:numId w:val="36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засоби для пригнічення апетиту</w:t>
      </w:r>
      <w:r w:rsidRPr="003E4E4C">
        <w:rPr>
          <w:rFonts w:ascii="Times New Roman" w:eastAsia="Times New Roman" w:hAnsi="Times New Roman" w:cs="Times New Roman"/>
          <w:color w:val="000000"/>
          <w:sz w:val="28"/>
          <w:szCs w:val="28"/>
          <w:lang w:val="uk-UA" w:eastAsia="ru-RU"/>
        </w:rPr>
        <w:t>: мазиндол, флуоксетин, фенілпро-паноламін;</w:t>
      </w:r>
    </w:p>
    <w:p w:rsidR="00B0599B" w:rsidRPr="003E4E4C" w:rsidRDefault="00B0599B" w:rsidP="009609A6">
      <w:pPr>
        <w:numPr>
          <w:ilvl w:val="0"/>
          <w:numId w:val="36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засоби, які пригнічують адсорбцію компонентів їжі</w:t>
      </w:r>
      <w:r w:rsidRPr="003E4E4C">
        <w:rPr>
          <w:rFonts w:ascii="Times New Roman" w:eastAsia="Times New Roman" w:hAnsi="Times New Roman" w:cs="Times New Roman"/>
          <w:color w:val="000000"/>
          <w:sz w:val="28"/>
          <w:szCs w:val="28"/>
          <w:lang w:val="uk-UA" w:eastAsia="ru-RU"/>
        </w:rPr>
        <w:t>: глюкобай, акарбоза, орлістат;</w:t>
      </w:r>
    </w:p>
    <w:p w:rsidR="00B0599B" w:rsidRPr="003E4E4C" w:rsidRDefault="00B0599B" w:rsidP="009609A6">
      <w:pPr>
        <w:numPr>
          <w:ilvl w:val="0"/>
          <w:numId w:val="36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засоби, які посилюють термогенез і активність метаболічних процесів</w:t>
      </w:r>
      <w:r w:rsidRPr="003E4E4C">
        <w:rPr>
          <w:rFonts w:ascii="Times New Roman" w:eastAsia="Times New Roman" w:hAnsi="Times New Roman" w:cs="Times New Roman"/>
          <w:color w:val="000000"/>
          <w:sz w:val="28"/>
          <w:szCs w:val="28"/>
          <w:lang w:val="uk-UA" w:eastAsia="ru-RU"/>
        </w:rPr>
        <w:t>: сибутрамін;</w:t>
      </w:r>
    </w:p>
    <w:p w:rsidR="00B0599B" w:rsidRPr="003E4E4C" w:rsidRDefault="00B0599B" w:rsidP="009609A6">
      <w:pPr>
        <w:numPr>
          <w:ilvl w:val="0"/>
          <w:numId w:val="36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i/>
          <w:iCs/>
          <w:color w:val="000000"/>
          <w:sz w:val="28"/>
          <w:szCs w:val="28"/>
          <w:u w:val="single"/>
          <w:lang w:val="uk-UA" w:eastAsia="ru-RU"/>
        </w:rPr>
        <w:t>препарати тиреоїдних гормонів</w:t>
      </w:r>
      <w:r w:rsidRPr="003E4E4C">
        <w:rPr>
          <w:rFonts w:ascii="Times New Roman" w:eastAsia="Times New Roman" w:hAnsi="Times New Roman" w:cs="Times New Roman"/>
          <w:color w:val="000000"/>
          <w:sz w:val="28"/>
          <w:szCs w:val="28"/>
          <w:lang w:val="uk-UA" w:eastAsia="ru-RU"/>
        </w:rPr>
        <w:t>: L-тироксин.</w:t>
      </w:r>
    </w:p>
    <w:p w:rsidR="00B0599B" w:rsidRPr="003E4E4C" w:rsidRDefault="00B0599B" w:rsidP="009609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фізичні методи лікування:</w:t>
      </w:r>
    </w:p>
    <w:p w:rsidR="00B0599B" w:rsidRPr="003E4E4C" w:rsidRDefault="00B0599B" w:rsidP="009609A6">
      <w:pPr>
        <w:numPr>
          <w:ilvl w:val="0"/>
          <w:numId w:val="36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ЛФК;</w:t>
      </w:r>
    </w:p>
    <w:p w:rsidR="00B0599B" w:rsidRPr="003E4E4C" w:rsidRDefault="00B0599B" w:rsidP="009609A6">
      <w:pPr>
        <w:numPr>
          <w:ilvl w:val="0"/>
          <w:numId w:val="36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масаж;</w:t>
      </w:r>
    </w:p>
    <w:p w:rsidR="00B0599B" w:rsidRPr="003E4E4C" w:rsidRDefault="00B0599B" w:rsidP="009609A6">
      <w:pPr>
        <w:numPr>
          <w:ilvl w:val="0"/>
          <w:numId w:val="36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родонові та морські ванни;</w:t>
      </w:r>
    </w:p>
    <w:p w:rsidR="00B0599B" w:rsidRPr="003E4E4C" w:rsidRDefault="00B0599B" w:rsidP="009609A6">
      <w:pPr>
        <w:numPr>
          <w:ilvl w:val="0"/>
          <w:numId w:val="36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сауна;</w:t>
      </w:r>
    </w:p>
    <w:p w:rsidR="00B0599B" w:rsidRPr="003E4E4C" w:rsidRDefault="00B0599B" w:rsidP="009609A6">
      <w:pPr>
        <w:numPr>
          <w:ilvl w:val="0"/>
          <w:numId w:val="36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душ Шарко;</w:t>
      </w:r>
    </w:p>
    <w:p w:rsidR="00B0599B" w:rsidRPr="009609A6" w:rsidRDefault="00B0599B" w:rsidP="009609A6">
      <w:pPr>
        <w:pStyle w:val="a4"/>
        <w:numPr>
          <w:ilvl w:val="0"/>
          <w:numId w:val="363"/>
        </w:numPr>
        <w:shd w:val="clear" w:color="auto" w:fill="FFFFFF"/>
        <w:tabs>
          <w:tab w:val="clear" w:pos="720"/>
          <w:tab w:val="num" w:pos="360"/>
        </w:tabs>
        <w:spacing w:after="0" w:line="240" w:lineRule="auto"/>
        <w:ind w:left="284" w:hanging="284"/>
        <w:jc w:val="both"/>
        <w:rPr>
          <w:rFonts w:ascii="Times New Roman" w:eastAsia="Times New Roman" w:hAnsi="Times New Roman" w:cs="Times New Roman"/>
          <w:color w:val="000000"/>
          <w:sz w:val="28"/>
          <w:szCs w:val="28"/>
          <w:lang w:eastAsia="ru-RU"/>
        </w:rPr>
      </w:pPr>
      <w:r w:rsidRPr="009609A6">
        <w:rPr>
          <w:rFonts w:ascii="Times New Roman" w:eastAsia="Times New Roman" w:hAnsi="Times New Roman" w:cs="Times New Roman"/>
          <w:color w:val="000000"/>
          <w:sz w:val="28"/>
          <w:szCs w:val="28"/>
          <w:lang w:val="uk-UA" w:eastAsia="ru-RU"/>
        </w:rPr>
        <w:t>оперативне втручання (зменшення розміру шлунка);</w:t>
      </w:r>
    </w:p>
    <w:p w:rsidR="00B0599B" w:rsidRPr="009609A6" w:rsidRDefault="00B0599B" w:rsidP="009609A6">
      <w:pPr>
        <w:pStyle w:val="a4"/>
        <w:numPr>
          <w:ilvl w:val="0"/>
          <w:numId w:val="363"/>
        </w:numPr>
        <w:shd w:val="clear" w:color="auto" w:fill="FFFFFF"/>
        <w:tabs>
          <w:tab w:val="clear" w:pos="720"/>
          <w:tab w:val="num" w:pos="360"/>
        </w:tabs>
        <w:spacing w:after="0" w:line="240" w:lineRule="auto"/>
        <w:ind w:left="284" w:hanging="284"/>
        <w:jc w:val="both"/>
        <w:rPr>
          <w:rFonts w:ascii="Times New Roman" w:eastAsia="Times New Roman" w:hAnsi="Times New Roman" w:cs="Times New Roman"/>
          <w:color w:val="000000"/>
          <w:sz w:val="28"/>
          <w:szCs w:val="28"/>
          <w:lang w:eastAsia="ru-RU"/>
        </w:rPr>
      </w:pPr>
      <w:r w:rsidRPr="009609A6">
        <w:rPr>
          <w:rFonts w:ascii="Times New Roman" w:eastAsia="Times New Roman" w:hAnsi="Times New Roman" w:cs="Times New Roman"/>
          <w:color w:val="000000"/>
          <w:sz w:val="28"/>
          <w:szCs w:val="28"/>
          <w:lang w:val="uk-UA" w:eastAsia="ru-RU"/>
        </w:rPr>
        <w:t>вирішення супутніх проблем та потреб пацієнта;</w:t>
      </w:r>
    </w:p>
    <w:p w:rsidR="00B0599B" w:rsidRPr="009609A6" w:rsidRDefault="00B0599B" w:rsidP="009609A6">
      <w:pPr>
        <w:pStyle w:val="a4"/>
        <w:numPr>
          <w:ilvl w:val="0"/>
          <w:numId w:val="363"/>
        </w:numPr>
        <w:shd w:val="clear" w:color="auto" w:fill="FFFFFF"/>
        <w:tabs>
          <w:tab w:val="clear" w:pos="720"/>
          <w:tab w:val="num" w:pos="360"/>
        </w:tabs>
        <w:spacing w:after="0" w:line="240" w:lineRule="auto"/>
        <w:ind w:left="284" w:hanging="284"/>
        <w:jc w:val="both"/>
        <w:rPr>
          <w:rFonts w:ascii="Times New Roman" w:eastAsia="Times New Roman" w:hAnsi="Times New Roman" w:cs="Times New Roman"/>
          <w:color w:val="000000"/>
          <w:sz w:val="28"/>
          <w:szCs w:val="28"/>
          <w:lang w:eastAsia="ru-RU"/>
        </w:rPr>
      </w:pPr>
      <w:r w:rsidRPr="009609A6">
        <w:rPr>
          <w:rFonts w:ascii="Times New Roman" w:eastAsia="Times New Roman" w:hAnsi="Times New Roman" w:cs="Times New Roman"/>
          <w:color w:val="000000"/>
          <w:sz w:val="28"/>
          <w:szCs w:val="28"/>
          <w:lang w:val="uk-UA" w:eastAsia="ru-RU"/>
        </w:rPr>
        <w:t>навчання пацієнта само-, а його оточення взаємо догляду ;</w:t>
      </w:r>
    </w:p>
    <w:p w:rsidR="00B0599B" w:rsidRPr="009609A6" w:rsidRDefault="00B0599B" w:rsidP="009609A6">
      <w:pPr>
        <w:pStyle w:val="a4"/>
        <w:numPr>
          <w:ilvl w:val="0"/>
          <w:numId w:val="363"/>
        </w:numPr>
        <w:shd w:val="clear" w:color="auto" w:fill="FFFFFF"/>
        <w:tabs>
          <w:tab w:val="clear" w:pos="720"/>
          <w:tab w:val="num" w:pos="360"/>
        </w:tabs>
        <w:spacing w:after="0" w:line="240" w:lineRule="auto"/>
        <w:ind w:left="284" w:hanging="284"/>
        <w:jc w:val="both"/>
        <w:rPr>
          <w:rFonts w:ascii="Times New Roman" w:eastAsia="Times New Roman" w:hAnsi="Times New Roman" w:cs="Times New Roman"/>
          <w:color w:val="000000"/>
          <w:sz w:val="28"/>
          <w:szCs w:val="28"/>
          <w:lang w:eastAsia="ru-RU"/>
        </w:rPr>
      </w:pPr>
      <w:r w:rsidRPr="009609A6">
        <w:rPr>
          <w:rFonts w:ascii="Times New Roman" w:eastAsia="Times New Roman" w:hAnsi="Times New Roman" w:cs="Times New Roman"/>
          <w:color w:val="000000"/>
          <w:sz w:val="28"/>
          <w:szCs w:val="28"/>
          <w:lang w:val="uk-UA" w:eastAsia="ru-RU"/>
        </w:rPr>
        <w:t>бесіда з оточенням про надання психологічної підтримки пацієнтові, активізацію внутрішніх сил на одуження;</w:t>
      </w:r>
    </w:p>
    <w:p w:rsidR="00B0599B" w:rsidRPr="009609A6" w:rsidRDefault="00B0599B" w:rsidP="009609A6">
      <w:pPr>
        <w:pStyle w:val="a4"/>
        <w:numPr>
          <w:ilvl w:val="0"/>
          <w:numId w:val="363"/>
        </w:numPr>
        <w:shd w:val="clear" w:color="auto" w:fill="FFFFFF"/>
        <w:tabs>
          <w:tab w:val="clear" w:pos="720"/>
          <w:tab w:val="num" w:pos="360"/>
        </w:tabs>
        <w:spacing w:after="0" w:line="240" w:lineRule="auto"/>
        <w:ind w:left="284" w:hanging="284"/>
        <w:jc w:val="both"/>
        <w:rPr>
          <w:rFonts w:ascii="Times New Roman" w:eastAsia="Times New Roman" w:hAnsi="Times New Roman" w:cs="Times New Roman"/>
          <w:color w:val="000000"/>
          <w:sz w:val="28"/>
          <w:szCs w:val="28"/>
          <w:lang w:eastAsia="ru-RU"/>
        </w:rPr>
      </w:pPr>
      <w:r w:rsidRPr="009609A6">
        <w:rPr>
          <w:rFonts w:ascii="Times New Roman" w:eastAsia="Times New Roman" w:hAnsi="Times New Roman" w:cs="Times New Roman"/>
          <w:color w:val="000000"/>
          <w:sz w:val="28"/>
          <w:szCs w:val="28"/>
          <w:lang w:val="uk-UA" w:eastAsia="ru-RU"/>
        </w:rPr>
        <w:t>санітарно-освітня робота з пацієнтом та його оточеням щодо проблем ожиріння;</w:t>
      </w:r>
    </w:p>
    <w:p w:rsidR="00B0599B" w:rsidRPr="009609A6" w:rsidRDefault="00B0599B" w:rsidP="009609A6">
      <w:pPr>
        <w:pStyle w:val="a4"/>
        <w:numPr>
          <w:ilvl w:val="0"/>
          <w:numId w:val="363"/>
        </w:numPr>
        <w:shd w:val="clear" w:color="auto" w:fill="FFFFFF"/>
        <w:tabs>
          <w:tab w:val="clear" w:pos="720"/>
          <w:tab w:val="num" w:pos="360"/>
        </w:tabs>
        <w:spacing w:after="0" w:line="240" w:lineRule="auto"/>
        <w:ind w:left="284" w:hanging="284"/>
        <w:jc w:val="both"/>
        <w:rPr>
          <w:rFonts w:ascii="Times New Roman" w:eastAsia="Times New Roman" w:hAnsi="Times New Roman" w:cs="Times New Roman"/>
          <w:color w:val="000000"/>
          <w:sz w:val="28"/>
          <w:szCs w:val="28"/>
          <w:lang w:eastAsia="ru-RU"/>
        </w:rPr>
      </w:pPr>
      <w:r w:rsidRPr="009609A6">
        <w:rPr>
          <w:rFonts w:ascii="Times New Roman" w:eastAsia="Times New Roman" w:hAnsi="Times New Roman" w:cs="Times New Roman"/>
          <w:color w:val="000000"/>
          <w:sz w:val="28"/>
          <w:szCs w:val="28"/>
          <w:lang w:val="uk-UA" w:eastAsia="ru-RU"/>
        </w:rPr>
        <w:lastRenderedPageBreak/>
        <w:t>санаторно-курортне лікування (Хмільник, Сочі, Одеса, Кисловодськ, Єсентуки, Немирів).</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i/>
          <w:iCs/>
          <w:color w:val="000000"/>
          <w:sz w:val="28"/>
          <w:szCs w:val="28"/>
          <w:u w:val="single"/>
          <w:lang w:val="uk-UA" w:eastAsia="ru-RU"/>
        </w:rPr>
        <w:t>Y етап сестринського процесу – оцінка результатів медсестринського втручання:</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1. Поліпшення самопочуття та об’єктивного стану пацієнта.</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2. Відновлення працездатності.</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3. Корекція медсестринських втручань у випадку виникнення ускладнень.</w:t>
      </w:r>
    </w:p>
    <w:p w:rsidR="00B0599B" w:rsidRPr="003E4E4C" w:rsidRDefault="00B0599B"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b/>
          <w:bCs/>
          <w:color w:val="000000"/>
          <w:sz w:val="28"/>
          <w:szCs w:val="28"/>
          <w:u w:val="single"/>
          <w:lang w:val="uk-UA" w:eastAsia="ru-RU"/>
        </w:rPr>
        <w:t>Профілактика:</w:t>
      </w:r>
    </w:p>
    <w:p w:rsidR="00B0599B" w:rsidRPr="003E4E4C" w:rsidRDefault="00B0599B" w:rsidP="009609A6">
      <w:pPr>
        <w:numPr>
          <w:ilvl w:val="0"/>
          <w:numId w:val="3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виключення із раціону алкоголю, солодощів;</w:t>
      </w:r>
    </w:p>
    <w:p w:rsidR="00B0599B" w:rsidRPr="003E4E4C" w:rsidRDefault="00B0599B" w:rsidP="009609A6">
      <w:pPr>
        <w:numPr>
          <w:ilvl w:val="0"/>
          <w:numId w:val="3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дотримання режиму харчування;</w:t>
      </w:r>
    </w:p>
    <w:p w:rsidR="00B0599B" w:rsidRPr="003E4E4C" w:rsidRDefault="00B0599B" w:rsidP="009609A6">
      <w:pPr>
        <w:numPr>
          <w:ilvl w:val="0"/>
          <w:numId w:val="3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включення в раціон овочів, морських продуктів, олії, сиру;</w:t>
      </w:r>
    </w:p>
    <w:p w:rsidR="00B0599B" w:rsidRPr="003E4E4C" w:rsidRDefault="00B0599B" w:rsidP="009609A6">
      <w:pPr>
        <w:numPr>
          <w:ilvl w:val="0"/>
          <w:numId w:val="3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дотримання дієти з розвантажувальними днями, голодуванням (під контролем лікаря);</w:t>
      </w:r>
    </w:p>
    <w:p w:rsidR="00B0599B" w:rsidRPr="003E4E4C" w:rsidRDefault="00B0599B" w:rsidP="009609A6">
      <w:pPr>
        <w:numPr>
          <w:ilvl w:val="0"/>
          <w:numId w:val="36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дозоване фізичне навантаження (плавання, фізичні вправи, ходьба).</w:t>
      </w:r>
    </w:p>
    <w:p w:rsidR="009609A6" w:rsidRDefault="009609A6" w:rsidP="003E4E4C">
      <w:pPr>
        <w:shd w:val="clear" w:color="auto" w:fill="FFFFFF"/>
        <w:spacing w:after="0" w:line="240" w:lineRule="auto"/>
        <w:jc w:val="both"/>
        <w:rPr>
          <w:rFonts w:ascii="Times New Roman" w:eastAsia="Times New Roman" w:hAnsi="Times New Roman" w:cs="Times New Roman"/>
          <w:b/>
          <w:bCs/>
          <w:color w:val="000000"/>
          <w:sz w:val="28"/>
          <w:szCs w:val="28"/>
          <w:u w:val="single"/>
          <w:lang w:val="uk-UA" w:eastAsia="ru-RU"/>
        </w:rPr>
      </w:pPr>
    </w:p>
    <w:p w:rsidR="000B576D" w:rsidRDefault="000B576D" w:rsidP="003E4E4C">
      <w:pPr>
        <w:shd w:val="clear" w:color="auto" w:fill="FFFFFF"/>
        <w:spacing w:after="0" w:line="240" w:lineRule="auto"/>
        <w:jc w:val="both"/>
        <w:rPr>
          <w:rFonts w:ascii="Times New Roman" w:eastAsia="Times New Roman" w:hAnsi="Times New Roman" w:cs="Times New Roman"/>
          <w:b/>
          <w:bCs/>
          <w:color w:val="000000"/>
          <w:sz w:val="28"/>
          <w:szCs w:val="28"/>
          <w:u w:val="single"/>
          <w:lang w:val="uk-UA" w:eastAsia="ru-RU"/>
        </w:rPr>
      </w:pPr>
    </w:p>
    <w:p w:rsidR="000B576D" w:rsidRDefault="000B576D" w:rsidP="003E4E4C">
      <w:pPr>
        <w:shd w:val="clear" w:color="auto" w:fill="FFFFFF"/>
        <w:spacing w:after="0" w:line="240" w:lineRule="auto"/>
        <w:jc w:val="both"/>
        <w:rPr>
          <w:rFonts w:ascii="Times New Roman" w:eastAsia="Times New Roman" w:hAnsi="Times New Roman" w:cs="Times New Roman"/>
          <w:b/>
          <w:bCs/>
          <w:color w:val="000000"/>
          <w:sz w:val="28"/>
          <w:szCs w:val="28"/>
          <w:u w:val="single"/>
          <w:lang w:val="uk-UA" w:eastAsia="ru-RU"/>
        </w:rPr>
      </w:pPr>
    </w:p>
    <w:p w:rsidR="000B576D" w:rsidRDefault="000B576D" w:rsidP="003E4E4C">
      <w:pPr>
        <w:shd w:val="clear" w:color="auto" w:fill="FFFFFF"/>
        <w:spacing w:after="0" w:line="240" w:lineRule="auto"/>
        <w:jc w:val="both"/>
        <w:rPr>
          <w:rFonts w:ascii="Times New Roman" w:eastAsia="Times New Roman" w:hAnsi="Times New Roman" w:cs="Times New Roman"/>
          <w:b/>
          <w:bCs/>
          <w:color w:val="000000"/>
          <w:sz w:val="28"/>
          <w:szCs w:val="28"/>
          <w:u w:val="single"/>
          <w:lang w:val="uk-UA" w:eastAsia="ru-RU"/>
        </w:rPr>
      </w:pPr>
    </w:p>
    <w:p w:rsidR="000B576D" w:rsidRDefault="000B576D" w:rsidP="003E4E4C">
      <w:pPr>
        <w:shd w:val="clear" w:color="auto" w:fill="FFFFFF"/>
        <w:spacing w:after="0" w:line="240" w:lineRule="auto"/>
        <w:jc w:val="both"/>
        <w:rPr>
          <w:rFonts w:ascii="Times New Roman" w:eastAsia="Times New Roman" w:hAnsi="Times New Roman" w:cs="Times New Roman"/>
          <w:b/>
          <w:bCs/>
          <w:color w:val="000000"/>
          <w:sz w:val="28"/>
          <w:szCs w:val="28"/>
          <w:u w:val="single"/>
          <w:lang w:val="uk-UA" w:eastAsia="ru-RU"/>
        </w:rPr>
      </w:pPr>
    </w:p>
    <w:p w:rsidR="000B576D" w:rsidRDefault="000B576D" w:rsidP="003E4E4C">
      <w:pPr>
        <w:shd w:val="clear" w:color="auto" w:fill="FFFFFF"/>
        <w:spacing w:after="0" w:line="240" w:lineRule="auto"/>
        <w:jc w:val="both"/>
        <w:rPr>
          <w:rFonts w:ascii="Times New Roman" w:eastAsia="Times New Roman" w:hAnsi="Times New Roman" w:cs="Times New Roman"/>
          <w:b/>
          <w:bCs/>
          <w:color w:val="000000"/>
          <w:sz w:val="28"/>
          <w:szCs w:val="28"/>
          <w:u w:val="single"/>
          <w:lang w:val="uk-UA" w:eastAsia="ru-RU"/>
        </w:rPr>
      </w:pPr>
    </w:p>
    <w:p w:rsidR="000B576D" w:rsidRDefault="000B576D" w:rsidP="003E4E4C">
      <w:pPr>
        <w:shd w:val="clear" w:color="auto" w:fill="FFFFFF"/>
        <w:spacing w:after="0" w:line="240" w:lineRule="auto"/>
        <w:jc w:val="both"/>
        <w:rPr>
          <w:rFonts w:ascii="Times New Roman" w:eastAsia="Times New Roman" w:hAnsi="Times New Roman" w:cs="Times New Roman"/>
          <w:b/>
          <w:bCs/>
          <w:color w:val="000000"/>
          <w:sz w:val="28"/>
          <w:szCs w:val="28"/>
          <w:u w:val="single"/>
          <w:lang w:val="uk-UA" w:eastAsia="ru-RU"/>
        </w:rPr>
      </w:pPr>
    </w:p>
    <w:p w:rsidR="000B576D" w:rsidRDefault="000B576D" w:rsidP="003E4E4C">
      <w:pPr>
        <w:shd w:val="clear" w:color="auto" w:fill="FFFFFF"/>
        <w:spacing w:after="0" w:line="240" w:lineRule="auto"/>
        <w:jc w:val="both"/>
        <w:rPr>
          <w:rFonts w:ascii="Times New Roman" w:eastAsia="Times New Roman" w:hAnsi="Times New Roman" w:cs="Times New Roman"/>
          <w:b/>
          <w:bCs/>
          <w:color w:val="000000"/>
          <w:sz w:val="28"/>
          <w:szCs w:val="28"/>
          <w:u w:val="single"/>
          <w:lang w:val="uk-UA" w:eastAsia="ru-RU"/>
        </w:rPr>
      </w:pPr>
    </w:p>
    <w:p w:rsidR="00B0599B" w:rsidRDefault="00B0599B" w:rsidP="003E4E4C">
      <w:pPr>
        <w:shd w:val="clear" w:color="auto" w:fill="FFFFFF"/>
        <w:spacing w:after="0" w:line="240" w:lineRule="auto"/>
        <w:jc w:val="both"/>
        <w:rPr>
          <w:rFonts w:ascii="Times New Roman" w:eastAsia="Times New Roman" w:hAnsi="Times New Roman" w:cs="Times New Roman"/>
          <w:b/>
          <w:bCs/>
          <w:color w:val="000000"/>
          <w:sz w:val="28"/>
          <w:szCs w:val="28"/>
          <w:u w:val="single"/>
          <w:lang w:val="uk-UA" w:eastAsia="ru-RU"/>
        </w:rPr>
      </w:pPr>
      <w:r w:rsidRPr="003E4E4C">
        <w:rPr>
          <w:rFonts w:ascii="Times New Roman" w:eastAsia="Times New Roman" w:hAnsi="Times New Roman" w:cs="Times New Roman"/>
          <w:b/>
          <w:bCs/>
          <w:color w:val="000000"/>
          <w:sz w:val="28"/>
          <w:szCs w:val="28"/>
          <w:u w:val="single"/>
          <w:lang w:val="uk-UA" w:eastAsia="ru-RU"/>
        </w:rPr>
        <w:t>Література:</w:t>
      </w:r>
    </w:p>
    <w:p w:rsidR="00445728" w:rsidRPr="003E4E4C" w:rsidRDefault="00445728" w:rsidP="003E4E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Середюк Н.М. Внутрішня медицина.- К.: Медицина, 2006.</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Шегедин М.Б. Медсестринство в терапії.- Видавнича фірма: Відродження, 2006.</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Єпішин А.В. Внутрішні хвороби.- Т.: Укрмедкнига, 2005.</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Демченко О.К. Медсестринство в терапії.- К.: Здоров`я, 2001.</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Пасєчко Н.В., Лемке М.О., Мазур П.Є. Основи сестринської справи.- Т.: Укрмедкнига, 2002.</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Губенко І.Я., Шевченко О.Т. Медсестринський процес. - К.: Здоров`я, 2001.</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Паращак Г.П. Внутрішні хвороби. - К.: Здоров`я, 1994.</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Наказ МОЗ України від 19 березня 2007 р. №128 «Протокол надання медичної допомоги хворим на хронічне обструктивне захворювання легень»</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Наказ МОЗ України від 27 червня 2013 року №555 «Про затвердження адаптованої клінічної настанови «Хронічне обструктивне захворювання легені»»</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Наказ Міністерства охорони здоров’я України від 03.03.2016 № 164 «Уніфікований клінічний протокол екстреної, первинної, вторинної (спеціалізованої), третинної (високоспеціалізованої) медичної допомоги та медичної реабілітації «гострий коронарний синдром без елевації сегмента ST»</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Оновлена та адаптована клінічна настанова, заснована на доказах «Артеріальна гіпертензія»</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lastRenderedPageBreak/>
        <w:t>Протокол надання медичної допомоги хворим із хронічною серцевою недостатністю на основі Класифікації Українського наукового товариства кардіологів (2000 р.) та наказу МОЗ України № 354 від 14.02.2002 року.</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Наказ МОЗ України від 13.06.2005 р. № 271 «Протокол надання медичної допомоги хворим на хронічний гастрит»</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Чинний наказ МОЗ України від 03.09.2014 р. № 613 «Уніфікований клінічний протокол (первинної, вторинної спеціалізованої) медичної допомоги «Пептична виразка шлунка та дванадцятипалої кишки у дорослих»</w:t>
      </w:r>
    </w:p>
    <w:p w:rsidR="00B0599B" w:rsidRPr="003E4E4C" w:rsidRDefault="00B0599B" w:rsidP="00647FC7">
      <w:pPr>
        <w:numPr>
          <w:ilvl w:val="0"/>
          <w:numId w:val="3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E4E4C">
        <w:rPr>
          <w:rFonts w:ascii="Times New Roman" w:eastAsia="Times New Roman" w:hAnsi="Times New Roman" w:cs="Times New Roman"/>
          <w:color w:val="000000"/>
          <w:sz w:val="28"/>
          <w:szCs w:val="28"/>
          <w:lang w:val="uk-UA" w:eastAsia="ru-RU"/>
        </w:rPr>
        <w:t>Наказ Міністерства охорони здоров’я України 11.04.2014 № 263 “Уніфікований клінічний протокол первинної, вторинної (спеціалізованої), третинної (високоспеціалізованої) медичної допомоги та медичної реабілітації «Ревматоїдний артрит» ”</w:t>
      </w:r>
    </w:p>
    <w:p w:rsidR="00CF6FBE" w:rsidRPr="003E4E4C" w:rsidRDefault="00CF6FBE" w:rsidP="003E4E4C">
      <w:pPr>
        <w:jc w:val="both"/>
        <w:rPr>
          <w:rFonts w:ascii="Times New Roman" w:hAnsi="Times New Roman" w:cs="Times New Roman"/>
          <w:sz w:val="28"/>
          <w:szCs w:val="28"/>
        </w:rPr>
      </w:pPr>
    </w:p>
    <w:sectPr w:rsidR="00CF6FBE" w:rsidRPr="003E4E4C" w:rsidSect="00AE1C42">
      <w:headerReference w:type="default" r:id="rId15"/>
      <w:footerReference w:type="default" r:id="rId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AC" w:rsidRDefault="00D96BAC" w:rsidP="00AE1C42">
      <w:pPr>
        <w:spacing w:after="0" w:line="240" w:lineRule="auto"/>
      </w:pPr>
      <w:r>
        <w:separator/>
      </w:r>
    </w:p>
  </w:endnote>
  <w:endnote w:type="continuationSeparator" w:id="0">
    <w:p w:rsidR="00D96BAC" w:rsidRDefault="00D96BAC" w:rsidP="00AE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50756"/>
      <w:docPartObj>
        <w:docPartGallery w:val="Page Numbers (Bottom of Page)"/>
        <w:docPartUnique/>
      </w:docPartObj>
    </w:sdtPr>
    <w:sdtEndPr/>
    <w:sdtContent>
      <w:p w:rsidR="00D96BAC" w:rsidRDefault="00D96BAC">
        <w:pPr>
          <w:pStyle w:val="a8"/>
          <w:jc w:val="center"/>
        </w:pPr>
        <w:r>
          <w:fldChar w:fldCharType="begin"/>
        </w:r>
        <w:r>
          <w:instrText>PAGE   \* MERGEFORMAT</w:instrText>
        </w:r>
        <w:r>
          <w:fldChar w:fldCharType="separate"/>
        </w:r>
        <w:r w:rsidR="00E05801">
          <w:rPr>
            <w:noProof/>
          </w:rPr>
          <w:t>1</w:t>
        </w:r>
        <w:r>
          <w:fldChar w:fldCharType="end"/>
        </w:r>
      </w:p>
    </w:sdtContent>
  </w:sdt>
  <w:p w:rsidR="00D96BAC" w:rsidRDefault="00D96B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AC" w:rsidRDefault="00D96BAC" w:rsidP="00AE1C42">
      <w:pPr>
        <w:spacing w:after="0" w:line="240" w:lineRule="auto"/>
      </w:pPr>
      <w:r>
        <w:separator/>
      </w:r>
    </w:p>
  </w:footnote>
  <w:footnote w:type="continuationSeparator" w:id="0">
    <w:p w:rsidR="00D96BAC" w:rsidRDefault="00D96BAC" w:rsidP="00AE1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85865"/>
      <w:docPartObj>
        <w:docPartGallery w:val="Watermarks"/>
        <w:docPartUnique/>
      </w:docPartObj>
    </w:sdtPr>
    <w:sdtEndPr/>
    <w:sdtContent>
      <w:p w:rsidR="00D96BAC" w:rsidRDefault="00E05801">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50"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77E"/>
    <w:multiLevelType w:val="multilevel"/>
    <w:tmpl w:val="7186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5A1BB7"/>
    <w:multiLevelType w:val="multilevel"/>
    <w:tmpl w:val="FA24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0C68B8"/>
    <w:multiLevelType w:val="multilevel"/>
    <w:tmpl w:val="6BF4F0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106F0B"/>
    <w:multiLevelType w:val="multilevel"/>
    <w:tmpl w:val="97D0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607DF6"/>
    <w:multiLevelType w:val="multilevel"/>
    <w:tmpl w:val="0EE6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6E78CE"/>
    <w:multiLevelType w:val="multilevel"/>
    <w:tmpl w:val="7CAC640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861A81"/>
    <w:multiLevelType w:val="multilevel"/>
    <w:tmpl w:val="0120A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C1743F"/>
    <w:multiLevelType w:val="multilevel"/>
    <w:tmpl w:val="BA1EC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25726E"/>
    <w:multiLevelType w:val="multilevel"/>
    <w:tmpl w:val="68608A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2326161"/>
    <w:multiLevelType w:val="multilevel"/>
    <w:tmpl w:val="3F9C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1847F9"/>
    <w:multiLevelType w:val="multilevel"/>
    <w:tmpl w:val="A69E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49143D"/>
    <w:multiLevelType w:val="multilevel"/>
    <w:tmpl w:val="4758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52602A"/>
    <w:multiLevelType w:val="multilevel"/>
    <w:tmpl w:val="F438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665F1C"/>
    <w:multiLevelType w:val="multilevel"/>
    <w:tmpl w:val="0376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A5628F"/>
    <w:multiLevelType w:val="multilevel"/>
    <w:tmpl w:val="B10E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D9319A"/>
    <w:multiLevelType w:val="multilevel"/>
    <w:tmpl w:val="2880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58D24B8"/>
    <w:multiLevelType w:val="multilevel"/>
    <w:tmpl w:val="D23A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CE691E"/>
    <w:multiLevelType w:val="multilevel"/>
    <w:tmpl w:val="C69E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DC7386"/>
    <w:multiLevelType w:val="multilevel"/>
    <w:tmpl w:val="351C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6D316A"/>
    <w:multiLevelType w:val="multilevel"/>
    <w:tmpl w:val="BBE8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6D07FB5"/>
    <w:multiLevelType w:val="multilevel"/>
    <w:tmpl w:val="382A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6D83D96"/>
    <w:multiLevelType w:val="multilevel"/>
    <w:tmpl w:val="B636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78B036D"/>
    <w:multiLevelType w:val="multilevel"/>
    <w:tmpl w:val="469A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7987115"/>
    <w:multiLevelType w:val="multilevel"/>
    <w:tmpl w:val="1EA2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7A73F7F"/>
    <w:multiLevelType w:val="multilevel"/>
    <w:tmpl w:val="3CE0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7E878C5"/>
    <w:multiLevelType w:val="multilevel"/>
    <w:tmpl w:val="D96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7F57D65"/>
    <w:multiLevelType w:val="multilevel"/>
    <w:tmpl w:val="B502B856"/>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80B4120"/>
    <w:multiLevelType w:val="multilevel"/>
    <w:tmpl w:val="547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8803E54"/>
    <w:multiLevelType w:val="multilevel"/>
    <w:tmpl w:val="C19C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8E56876"/>
    <w:multiLevelType w:val="multilevel"/>
    <w:tmpl w:val="8AC6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9292B1A"/>
    <w:multiLevelType w:val="multilevel"/>
    <w:tmpl w:val="72A6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96C13F3"/>
    <w:multiLevelType w:val="multilevel"/>
    <w:tmpl w:val="F80EF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A3F4F02"/>
    <w:multiLevelType w:val="multilevel"/>
    <w:tmpl w:val="7CF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ABE4BC3"/>
    <w:multiLevelType w:val="multilevel"/>
    <w:tmpl w:val="9926B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AF169E1"/>
    <w:multiLevelType w:val="multilevel"/>
    <w:tmpl w:val="631A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BA56B88"/>
    <w:multiLevelType w:val="multilevel"/>
    <w:tmpl w:val="1F4AB9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BD525FD"/>
    <w:multiLevelType w:val="multilevel"/>
    <w:tmpl w:val="117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C431B22"/>
    <w:multiLevelType w:val="multilevel"/>
    <w:tmpl w:val="46A0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C7F1047"/>
    <w:multiLevelType w:val="multilevel"/>
    <w:tmpl w:val="66A6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CE56DDA"/>
    <w:multiLevelType w:val="multilevel"/>
    <w:tmpl w:val="38C6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D231CE5"/>
    <w:multiLevelType w:val="multilevel"/>
    <w:tmpl w:val="68AA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D3C6A54"/>
    <w:multiLevelType w:val="multilevel"/>
    <w:tmpl w:val="C31C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D720CD8"/>
    <w:multiLevelType w:val="multilevel"/>
    <w:tmpl w:val="F6DA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E952F0A"/>
    <w:multiLevelType w:val="multilevel"/>
    <w:tmpl w:val="8168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EB14246"/>
    <w:multiLevelType w:val="multilevel"/>
    <w:tmpl w:val="7E1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F682E0C"/>
    <w:multiLevelType w:val="multilevel"/>
    <w:tmpl w:val="777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FB2478B"/>
    <w:multiLevelType w:val="multilevel"/>
    <w:tmpl w:val="BEE8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0496811"/>
    <w:multiLevelType w:val="multilevel"/>
    <w:tmpl w:val="5220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07058BA"/>
    <w:multiLevelType w:val="multilevel"/>
    <w:tmpl w:val="359C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08F76EA"/>
    <w:multiLevelType w:val="multilevel"/>
    <w:tmpl w:val="77BCDCAA"/>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09E2F0F"/>
    <w:multiLevelType w:val="multilevel"/>
    <w:tmpl w:val="FEB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0B10699"/>
    <w:multiLevelType w:val="multilevel"/>
    <w:tmpl w:val="7E8E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0BD5CC1"/>
    <w:multiLevelType w:val="multilevel"/>
    <w:tmpl w:val="478E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15C2D08"/>
    <w:multiLevelType w:val="multilevel"/>
    <w:tmpl w:val="79C6FBC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1621405"/>
    <w:multiLevelType w:val="multilevel"/>
    <w:tmpl w:val="6F9A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16B5ADB"/>
    <w:multiLevelType w:val="multilevel"/>
    <w:tmpl w:val="90E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18E2908"/>
    <w:multiLevelType w:val="multilevel"/>
    <w:tmpl w:val="93886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19121E9"/>
    <w:multiLevelType w:val="multilevel"/>
    <w:tmpl w:val="6410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1CE4EB7"/>
    <w:multiLevelType w:val="multilevel"/>
    <w:tmpl w:val="1084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2300086"/>
    <w:multiLevelType w:val="multilevel"/>
    <w:tmpl w:val="62C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2335C6C"/>
    <w:multiLevelType w:val="multilevel"/>
    <w:tmpl w:val="EF34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27C5F85"/>
    <w:multiLevelType w:val="multilevel"/>
    <w:tmpl w:val="60E47A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2921A50"/>
    <w:multiLevelType w:val="multilevel"/>
    <w:tmpl w:val="7044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30E3334"/>
    <w:multiLevelType w:val="multilevel"/>
    <w:tmpl w:val="F972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32C3BDA"/>
    <w:multiLevelType w:val="hybridMultilevel"/>
    <w:tmpl w:val="B71E8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359762A"/>
    <w:multiLevelType w:val="hybridMultilevel"/>
    <w:tmpl w:val="E1A4E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39E48BF"/>
    <w:multiLevelType w:val="multilevel"/>
    <w:tmpl w:val="0044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3AC5E1E"/>
    <w:multiLevelType w:val="multilevel"/>
    <w:tmpl w:val="D042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3CE72EA"/>
    <w:multiLevelType w:val="multilevel"/>
    <w:tmpl w:val="870A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3D32DAC"/>
    <w:multiLevelType w:val="multilevel"/>
    <w:tmpl w:val="9990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3FD1633"/>
    <w:multiLevelType w:val="multilevel"/>
    <w:tmpl w:val="C58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50B794F"/>
    <w:multiLevelType w:val="multilevel"/>
    <w:tmpl w:val="26F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57428CF"/>
    <w:multiLevelType w:val="multilevel"/>
    <w:tmpl w:val="B17A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5CC6034"/>
    <w:multiLevelType w:val="multilevel"/>
    <w:tmpl w:val="D2F6DB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
    <w:nsid w:val="16113F56"/>
    <w:multiLevelType w:val="multilevel"/>
    <w:tmpl w:val="1C24DD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63E0803"/>
    <w:multiLevelType w:val="multilevel"/>
    <w:tmpl w:val="F6D6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6FA2154"/>
    <w:multiLevelType w:val="multilevel"/>
    <w:tmpl w:val="B23A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7264B84"/>
    <w:multiLevelType w:val="multilevel"/>
    <w:tmpl w:val="9AD8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73E4E4B"/>
    <w:multiLevelType w:val="multilevel"/>
    <w:tmpl w:val="D2A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91902B5"/>
    <w:multiLevelType w:val="multilevel"/>
    <w:tmpl w:val="2278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930793E"/>
    <w:multiLevelType w:val="multilevel"/>
    <w:tmpl w:val="2BC2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99647B5"/>
    <w:multiLevelType w:val="multilevel"/>
    <w:tmpl w:val="3D66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9A634BC"/>
    <w:multiLevelType w:val="multilevel"/>
    <w:tmpl w:val="9F4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9AB7DE9"/>
    <w:multiLevelType w:val="multilevel"/>
    <w:tmpl w:val="726A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9CB2F0C"/>
    <w:multiLevelType w:val="multilevel"/>
    <w:tmpl w:val="565E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A5A1ECE"/>
    <w:multiLevelType w:val="multilevel"/>
    <w:tmpl w:val="EE861E6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A987FB1"/>
    <w:multiLevelType w:val="multilevel"/>
    <w:tmpl w:val="DD50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ABD77A3"/>
    <w:multiLevelType w:val="multilevel"/>
    <w:tmpl w:val="FCD0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B05354C"/>
    <w:multiLevelType w:val="multilevel"/>
    <w:tmpl w:val="A0E2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B734079"/>
    <w:multiLevelType w:val="multilevel"/>
    <w:tmpl w:val="447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BB230B3"/>
    <w:multiLevelType w:val="multilevel"/>
    <w:tmpl w:val="1B94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BC217AC"/>
    <w:multiLevelType w:val="multilevel"/>
    <w:tmpl w:val="8EEEDA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BCE69FA"/>
    <w:multiLevelType w:val="multilevel"/>
    <w:tmpl w:val="C740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C911062"/>
    <w:multiLevelType w:val="multilevel"/>
    <w:tmpl w:val="8204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D8F2EF5"/>
    <w:multiLevelType w:val="multilevel"/>
    <w:tmpl w:val="54B8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D9635DC"/>
    <w:multiLevelType w:val="multilevel"/>
    <w:tmpl w:val="DDDC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E375FDA"/>
    <w:multiLevelType w:val="multilevel"/>
    <w:tmpl w:val="E852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E403F21"/>
    <w:multiLevelType w:val="multilevel"/>
    <w:tmpl w:val="2956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E514E10"/>
    <w:multiLevelType w:val="multilevel"/>
    <w:tmpl w:val="E75EC6B4"/>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E887F53"/>
    <w:multiLevelType w:val="multilevel"/>
    <w:tmpl w:val="CBF2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EA72550"/>
    <w:multiLevelType w:val="multilevel"/>
    <w:tmpl w:val="54F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FA354CE"/>
    <w:multiLevelType w:val="multilevel"/>
    <w:tmpl w:val="70A0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FB75D81"/>
    <w:multiLevelType w:val="hybridMultilevel"/>
    <w:tmpl w:val="EE5618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1FE07B4E"/>
    <w:multiLevelType w:val="multilevel"/>
    <w:tmpl w:val="690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0396C9C"/>
    <w:multiLevelType w:val="multilevel"/>
    <w:tmpl w:val="F2AA0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07F64D8"/>
    <w:multiLevelType w:val="multilevel"/>
    <w:tmpl w:val="0B08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08A738E"/>
    <w:multiLevelType w:val="multilevel"/>
    <w:tmpl w:val="B954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0AC2AD7"/>
    <w:multiLevelType w:val="multilevel"/>
    <w:tmpl w:val="603C7B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0C26556"/>
    <w:multiLevelType w:val="multilevel"/>
    <w:tmpl w:val="DDD4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0D41273"/>
    <w:multiLevelType w:val="multilevel"/>
    <w:tmpl w:val="DCAC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1A625CC"/>
    <w:multiLevelType w:val="multilevel"/>
    <w:tmpl w:val="564A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1BF4318"/>
    <w:multiLevelType w:val="hybridMultilevel"/>
    <w:tmpl w:val="64B87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1CF29A7"/>
    <w:multiLevelType w:val="multilevel"/>
    <w:tmpl w:val="4BC4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26648A6"/>
    <w:multiLevelType w:val="multilevel"/>
    <w:tmpl w:val="90F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3EC4D95"/>
    <w:multiLevelType w:val="multilevel"/>
    <w:tmpl w:val="078A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4022814"/>
    <w:multiLevelType w:val="multilevel"/>
    <w:tmpl w:val="67AA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4453399"/>
    <w:multiLevelType w:val="multilevel"/>
    <w:tmpl w:val="4E64D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24580C21"/>
    <w:multiLevelType w:val="hybridMultilevel"/>
    <w:tmpl w:val="020A95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24BD2FF9"/>
    <w:multiLevelType w:val="multilevel"/>
    <w:tmpl w:val="298AE7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252F3EC5"/>
    <w:multiLevelType w:val="multilevel"/>
    <w:tmpl w:val="7AA6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54A4105"/>
    <w:multiLevelType w:val="multilevel"/>
    <w:tmpl w:val="52782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25D349BC"/>
    <w:multiLevelType w:val="multilevel"/>
    <w:tmpl w:val="E13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68B528A"/>
    <w:multiLevelType w:val="multilevel"/>
    <w:tmpl w:val="8362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6D04547"/>
    <w:multiLevelType w:val="multilevel"/>
    <w:tmpl w:val="F36E6E62"/>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27830E55"/>
    <w:multiLevelType w:val="multilevel"/>
    <w:tmpl w:val="0E2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279D678A"/>
    <w:multiLevelType w:val="multilevel"/>
    <w:tmpl w:val="EEBE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27D70E12"/>
    <w:multiLevelType w:val="multilevel"/>
    <w:tmpl w:val="E7D2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2817459A"/>
    <w:multiLevelType w:val="multilevel"/>
    <w:tmpl w:val="B58E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28660590"/>
    <w:multiLevelType w:val="multilevel"/>
    <w:tmpl w:val="331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293E5A1E"/>
    <w:multiLevelType w:val="multilevel"/>
    <w:tmpl w:val="081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962446C"/>
    <w:multiLevelType w:val="multilevel"/>
    <w:tmpl w:val="649A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29C82905"/>
    <w:multiLevelType w:val="multilevel"/>
    <w:tmpl w:val="A63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29FF463B"/>
    <w:multiLevelType w:val="hybridMultilevel"/>
    <w:tmpl w:val="E80A8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2A8445D4"/>
    <w:multiLevelType w:val="multilevel"/>
    <w:tmpl w:val="48BCA8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AC3455F"/>
    <w:multiLevelType w:val="multilevel"/>
    <w:tmpl w:val="3ECA21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B947796"/>
    <w:multiLevelType w:val="multilevel"/>
    <w:tmpl w:val="2532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2C92091C"/>
    <w:multiLevelType w:val="multilevel"/>
    <w:tmpl w:val="5C0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CD809A2"/>
    <w:multiLevelType w:val="hybridMultilevel"/>
    <w:tmpl w:val="73783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D2B03C7"/>
    <w:multiLevelType w:val="multilevel"/>
    <w:tmpl w:val="3C76FA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2D584AC1"/>
    <w:multiLevelType w:val="multilevel"/>
    <w:tmpl w:val="2636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2D6C3418"/>
    <w:multiLevelType w:val="multilevel"/>
    <w:tmpl w:val="565E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2E2D32C8"/>
    <w:multiLevelType w:val="multilevel"/>
    <w:tmpl w:val="9FD8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2E5657E8"/>
    <w:multiLevelType w:val="multilevel"/>
    <w:tmpl w:val="6544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E8E4C69"/>
    <w:multiLevelType w:val="multilevel"/>
    <w:tmpl w:val="5DDE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2ECE612B"/>
    <w:multiLevelType w:val="multilevel"/>
    <w:tmpl w:val="E37A4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EFE0206"/>
    <w:multiLevelType w:val="multilevel"/>
    <w:tmpl w:val="C08A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F1E4658"/>
    <w:multiLevelType w:val="multilevel"/>
    <w:tmpl w:val="D738F9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F354BF9"/>
    <w:multiLevelType w:val="multilevel"/>
    <w:tmpl w:val="C1D45DD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2FB322D0"/>
    <w:multiLevelType w:val="multilevel"/>
    <w:tmpl w:val="9996A9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FD23C34"/>
    <w:multiLevelType w:val="multilevel"/>
    <w:tmpl w:val="ACF6E1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303F2518"/>
    <w:multiLevelType w:val="multilevel"/>
    <w:tmpl w:val="AB34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0DD3DBA"/>
    <w:multiLevelType w:val="multilevel"/>
    <w:tmpl w:val="A36A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3111122A"/>
    <w:multiLevelType w:val="multilevel"/>
    <w:tmpl w:val="EE86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314D0971"/>
    <w:multiLevelType w:val="multilevel"/>
    <w:tmpl w:val="EFBA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32122A08"/>
    <w:multiLevelType w:val="multilevel"/>
    <w:tmpl w:val="5FEC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2227D13"/>
    <w:multiLevelType w:val="multilevel"/>
    <w:tmpl w:val="27AC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23B433D"/>
    <w:multiLevelType w:val="multilevel"/>
    <w:tmpl w:val="56A0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24536CD"/>
    <w:multiLevelType w:val="multilevel"/>
    <w:tmpl w:val="3B0C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2646973"/>
    <w:multiLevelType w:val="multilevel"/>
    <w:tmpl w:val="5FA2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32B46FAB"/>
    <w:multiLevelType w:val="multilevel"/>
    <w:tmpl w:val="8046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32F178BE"/>
    <w:multiLevelType w:val="multilevel"/>
    <w:tmpl w:val="C93A69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33447CD0"/>
    <w:multiLevelType w:val="multilevel"/>
    <w:tmpl w:val="076C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3520A11"/>
    <w:multiLevelType w:val="multilevel"/>
    <w:tmpl w:val="D2E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33FB73C6"/>
    <w:multiLevelType w:val="multilevel"/>
    <w:tmpl w:val="81145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3404282F"/>
    <w:multiLevelType w:val="multilevel"/>
    <w:tmpl w:val="8928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340730F1"/>
    <w:multiLevelType w:val="multilevel"/>
    <w:tmpl w:val="979E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47F28D8"/>
    <w:multiLevelType w:val="multilevel"/>
    <w:tmpl w:val="218E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34C2263B"/>
    <w:multiLevelType w:val="multilevel"/>
    <w:tmpl w:val="9DC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35497416"/>
    <w:multiLevelType w:val="hybridMultilevel"/>
    <w:tmpl w:val="92E8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6173D96"/>
    <w:multiLevelType w:val="multilevel"/>
    <w:tmpl w:val="D604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36C42A7A"/>
    <w:multiLevelType w:val="multilevel"/>
    <w:tmpl w:val="87FA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36F91C14"/>
    <w:multiLevelType w:val="multilevel"/>
    <w:tmpl w:val="C5E2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375A2BD1"/>
    <w:multiLevelType w:val="multilevel"/>
    <w:tmpl w:val="7E2A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376B4E33"/>
    <w:multiLevelType w:val="multilevel"/>
    <w:tmpl w:val="7460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37754FF9"/>
    <w:multiLevelType w:val="multilevel"/>
    <w:tmpl w:val="B80AF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37A02897"/>
    <w:multiLevelType w:val="multilevel"/>
    <w:tmpl w:val="DF14B92A"/>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38BE0F9C"/>
    <w:multiLevelType w:val="multilevel"/>
    <w:tmpl w:val="F8AE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38CE7797"/>
    <w:multiLevelType w:val="multilevel"/>
    <w:tmpl w:val="56A4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39094B21"/>
    <w:multiLevelType w:val="multilevel"/>
    <w:tmpl w:val="D206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392A35AF"/>
    <w:multiLevelType w:val="multilevel"/>
    <w:tmpl w:val="8990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393A3587"/>
    <w:multiLevelType w:val="multilevel"/>
    <w:tmpl w:val="5538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399A125F"/>
    <w:multiLevelType w:val="multilevel"/>
    <w:tmpl w:val="E068909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3A3C5874"/>
    <w:multiLevelType w:val="multilevel"/>
    <w:tmpl w:val="455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3A73173C"/>
    <w:multiLevelType w:val="multilevel"/>
    <w:tmpl w:val="353E1B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B211884"/>
    <w:multiLevelType w:val="multilevel"/>
    <w:tmpl w:val="7DFA6B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B712F7C"/>
    <w:multiLevelType w:val="multilevel"/>
    <w:tmpl w:val="CF5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BC11FD1"/>
    <w:multiLevelType w:val="multilevel"/>
    <w:tmpl w:val="807EC5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3BD5204E"/>
    <w:multiLevelType w:val="multilevel"/>
    <w:tmpl w:val="F3F0F55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CD74CFC"/>
    <w:multiLevelType w:val="multilevel"/>
    <w:tmpl w:val="364E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3DDE3FAC"/>
    <w:multiLevelType w:val="multilevel"/>
    <w:tmpl w:val="E772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E102FF6"/>
    <w:multiLevelType w:val="multilevel"/>
    <w:tmpl w:val="369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3E3E0A59"/>
    <w:multiLevelType w:val="multilevel"/>
    <w:tmpl w:val="31D6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3E626E3C"/>
    <w:multiLevelType w:val="multilevel"/>
    <w:tmpl w:val="A0AE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3E8B2788"/>
    <w:multiLevelType w:val="multilevel"/>
    <w:tmpl w:val="9D7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3E981966"/>
    <w:multiLevelType w:val="multilevel"/>
    <w:tmpl w:val="2192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3F4171D1"/>
    <w:multiLevelType w:val="multilevel"/>
    <w:tmpl w:val="8156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3F777038"/>
    <w:multiLevelType w:val="multilevel"/>
    <w:tmpl w:val="E8E63F20"/>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3FC07B84"/>
    <w:multiLevelType w:val="multilevel"/>
    <w:tmpl w:val="A52CFF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40816347"/>
    <w:multiLevelType w:val="multilevel"/>
    <w:tmpl w:val="BED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40B943D1"/>
    <w:multiLevelType w:val="multilevel"/>
    <w:tmpl w:val="FC6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41435D1A"/>
    <w:multiLevelType w:val="multilevel"/>
    <w:tmpl w:val="E870D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41D376D8"/>
    <w:multiLevelType w:val="multilevel"/>
    <w:tmpl w:val="21FE6C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41ED7602"/>
    <w:multiLevelType w:val="multilevel"/>
    <w:tmpl w:val="EBBC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42A566D6"/>
    <w:multiLevelType w:val="multilevel"/>
    <w:tmpl w:val="C496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43850C7A"/>
    <w:multiLevelType w:val="multilevel"/>
    <w:tmpl w:val="CCBCFE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441E6AA6"/>
    <w:multiLevelType w:val="multilevel"/>
    <w:tmpl w:val="669CD8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44842D3D"/>
    <w:multiLevelType w:val="multilevel"/>
    <w:tmpl w:val="5514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451617F5"/>
    <w:multiLevelType w:val="multilevel"/>
    <w:tmpl w:val="7FC2B8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45174D1E"/>
    <w:multiLevelType w:val="multilevel"/>
    <w:tmpl w:val="9B9A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59A75A9"/>
    <w:multiLevelType w:val="multilevel"/>
    <w:tmpl w:val="4300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45C85E33"/>
    <w:multiLevelType w:val="multilevel"/>
    <w:tmpl w:val="25FC9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45E533AB"/>
    <w:multiLevelType w:val="hybridMultilevel"/>
    <w:tmpl w:val="E44AAA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2">
    <w:nsid w:val="463F18A0"/>
    <w:multiLevelType w:val="multilevel"/>
    <w:tmpl w:val="B7DCF80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46753134"/>
    <w:multiLevelType w:val="multilevel"/>
    <w:tmpl w:val="B072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47A5560A"/>
    <w:multiLevelType w:val="multilevel"/>
    <w:tmpl w:val="F6E419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485D5EE3"/>
    <w:multiLevelType w:val="multilevel"/>
    <w:tmpl w:val="FED840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48E71B1D"/>
    <w:multiLevelType w:val="multilevel"/>
    <w:tmpl w:val="ADE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496E3D94"/>
    <w:multiLevelType w:val="multilevel"/>
    <w:tmpl w:val="4DBC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49C1422C"/>
    <w:multiLevelType w:val="multilevel"/>
    <w:tmpl w:val="B5A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49C421E2"/>
    <w:multiLevelType w:val="multilevel"/>
    <w:tmpl w:val="210A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49DB0FB7"/>
    <w:multiLevelType w:val="multilevel"/>
    <w:tmpl w:val="09D4553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4A864585"/>
    <w:multiLevelType w:val="multilevel"/>
    <w:tmpl w:val="6D2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4A973E34"/>
    <w:multiLevelType w:val="multilevel"/>
    <w:tmpl w:val="1B7A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4AB07FEC"/>
    <w:multiLevelType w:val="multilevel"/>
    <w:tmpl w:val="9D44B2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4BA42281"/>
    <w:multiLevelType w:val="multilevel"/>
    <w:tmpl w:val="B48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4D050CAA"/>
    <w:multiLevelType w:val="multilevel"/>
    <w:tmpl w:val="F426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4D5A4438"/>
    <w:multiLevelType w:val="multilevel"/>
    <w:tmpl w:val="C8C8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4D6A27EE"/>
    <w:multiLevelType w:val="multilevel"/>
    <w:tmpl w:val="40B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4DC41C3E"/>
    <w:multiLevelType w:val="multilevel"/>
    <w:tmpl w:val="77AC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4DCF4345"/>
    <w:multiLevelType w:val="multilevel"/>
    <w:tmpl w:val="F34C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4E2E7302"/>
    <w:multiLevelType w:val="multilevel"/>
    <w:tmpl w:val="D9AE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E43150A"/>
    <w:multiLevelType w:val="multilevel"/>
    <w:tmpl w:val="84E2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4E44450A"/>
    <w:multiLevelType w:val="multilevel"/>
    <w:tmpl w:val="C1A4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4EAD1322"/>
    <w:multiLevelType w:val="hybridMultilevel"/>
    <w:tmpl w:val="70947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4">
    <w:nsid w:val="4F0407A6"/>
    <w:multiLevelType w:val="multilevel"/>
    <w:tmpl w:val="287808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4F2572B6"/>
    <w:multiLevelType w:val="multilevel"/>
    <w:tmpl w:val="12CE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4FEA045A"/>
    <w:multiLevelType w:val="multilevel"/>
    <w:tmpl w:val="4BAE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50383B6A"/>
    <w:multiLevelType w:val="multilevel"/>
    <w:tmpl w:val="154E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5058093F"/>
    <w:multiLevelType w:val="multilevel"/>
    <w:tmpl w:val="C9C0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506E4624"/>
    <w:multiLevelType w:val="multilevel"/>
    <w:tmpl w:val="2276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508F4D88"/>
    <w:multiLevelType w:val="multilevel"/>
    <w:tmpl w:val="3322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191732E"/>
    <w:multiLevelType w:val="multilevel"/>
    <w:tmpl w:val="06E6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1AC7BDD"/>
    <w:multiLevelType w:val="multilevel"/>
    <w:tmpl w:val="5E54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51C10EDE"/>
    <w:multiLevelType w:val="multilevel"/>
    <w:tmpl w:val="37B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52721913"/>
    <w:multiLevelType w:val="multilevel"/>
    <w:tmpl w:val="5FE6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537565BE"/>
    <w:multiLevelType w:val="multilevel"/>
    <w:tmpl w:val="D21E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537B49C1"/>
    <w:multiLevelType w:val="multilevel"/>
    <w:tmpl w:val="7D12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53971978"/>
    <w:multiLevelType w:val="multilevel"/>
    <w:tmpl w:val="A260D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53C618BA"/>
    <w:multiLevelType w:val="multilevel"/>
    <w:tmpl w:val="849C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54173057"/>
    <w:multiLevelType w:val="multilevel"/>
    <w:tmpl w:val="7B2C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54C60174"/>
    <w:multiLevelType w:val="multilevel"/>
    <w:tmpl w:val="F1747A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552E0502"/>
    <w:multiLevelType w:val="multilevel"/>
    <w:tmpl w:val="AEA6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55753A44"/>
    <w:multiLevelType w:val="multilevel"/>
    <w:tmpl w:val="EC7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559F05D9"/>
    <w:multiLevelType w:val="multilevel"/>
    <w:tmpl w:val="1EE47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55D45DF6"/>
    <w:multiLevelType w:val="multilevel"/>
    <w:tmpl w:val="EA36DD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55E57EBF"/>
    <w:multiLevelType w:val="multilevel"/>
    <w:tmpl w:val="605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55FD0E9A"/>
    <w:multiLevelType w:val="multilevel"/>
    <w:tmpl w:val="DDC2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56235181"/>
    <w:multiLevelType w:val="multilevel"/>
    <w:tmpl w:val="2AD82D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56F4255D"/>
    <w:multiLevelType w:val="multilevel"/>
    <w:tmpl w:val="320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571B5E10"/>
    <w:multiLevelType w:val="multilevel"/>
    <w:tmpl w:val="9AD6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57BC0E78"/>
    <w:multiLevelType w:val="multilevel"/>
    <w:tmpl w:val="7C10E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57C8505B"/>
    <w:multiLevelType w:val="multilevel"/>
    <w:tmpl w:val="15F6D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57D1289E"/>
    <w:multiLevelType w:val="multilevel"/>
    <w:tmpl w:val="F1E4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58086D2E"/>
    <w:multiLevelType w:val="hybridMultilevel"/>
    <w:tmpl w:val="A288C6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4">
    <w:nsid w:val="58086F68"/>
    <w:multiLevelType w:val="multilevel"/>
    <w:tmpl w:val="6FD2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585505C3"/>
    <w:multiLevelType w:val="multilevel"/>
    <w:tmpl w:val="641A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585B707D"/>
    <w:multiLevelType w:val="multilevel"/>
    <w:tmpl w:val="7AE0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58CE156F"/>
    <w:multiLevelType w:val="multilevel"/>
    <w:tmpl w:val="0B9A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59293698"/>
    <w:multiLevelType w:val="multilevel"/>
    <w:tmpl w:val="6A0A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5A220B1E"/>
    <w:multiLevelType w:val="multilevel"/>
    <w:tmpl w:val="63EE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5B3C5F7A"/>
    <w:multiLevelType w:val="multilevel"/>
    <w:tmpl w:val="4BB0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5B842F4A"/>
    <w:multiLevelType w:val="multilevel"/>
    <w:tmpl w:val="D0642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5BA22FB6"/>
    <w:multiLevelType w:val="multilevel"/>
    <w:tmpl w:val="30B4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5C2259C9"/>
    <w:multiLevelType w:val="multilevel"/>
    <w:tmpl w:val="8B188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5C7A7645"/>
    <w:multiLevelType w:val="multilevel"/>
    <w:tmpl w:val="EDD2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5CC53A28"/>
    <w:multiLevelType w:val="multilevel"/>
    <w:tmpl w:val="B86458D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5CD1141A"/>
    <w:multiLevelType w:val="multilevel"/>
    <w:tmpl w:val="A3A2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5EF34B6B"/>
    <w:multiLevelType w:val="multilevel"/>
    <w:tmpl w:val="2F06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5F6D1181"/>
    <w:multiLevelType w:val="multilevel"/>
    <w:tmpl w:val="4810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5F8B2D41"/>
    <w:multiLevelType w:val="multilevel"/>
    <w:tmpl w:val="944210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60514EFB"/>
    <w:multiLevelType w:val="multilevel"/>
    <w:tmpl w:val="513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61C80894"/>
    <w:multiLevelType w:val="multilevel"/>
    <w:tmpl w:val="A4C4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62371E59"/>
    <w:multiLevelType w:val="multilevel"/>
    <w:tmpl w:val="D3144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630164C9"/>
    <w:multiLevelType w:val="multilevel"/>
    <w:tmpl w:val="6C067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632D1323"/>
    <w:multiLevelType w:val="multilevel"/>
    <w:tmpl w:val="D86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633D7242"/>
    <w:multiLevelType w:val="multilevel"/>
    <w:tmpl w:val="369E9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638402A5"/>
    <w:multiLevelType w:val="multilevel"/>
    <w:tmpl w:val="3252BE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63922213"/>
    <w:multiLevelType w:val="multilevel"/>
    <w:tmpl w:val="CAF6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64374F28"/>
    <w:multiLevelType w:val="multilevel"/>
    <w:tmpl w:val="E5E4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6481799E"/>
    <w:multiLevelType w:val="multilevel"/>
    <w:tmpl w:val="E1CA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64B719D5"/>
    <w:multiLevelType w:val="multilevel"/>
    <w:tmpl w:val="86120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64D21697"/>
    <w:multiLevelType w:val="multilevel"/>
    <w:tmpl w:val="C77437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651533A0"/>
    <w:multiLevelType w:val="multilevel"/>
    <w:tmpl w:val="57885B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65374A41"/>
    <w:multiLevelType w:val="multilevel"/>
    <w:tmpl w:val="DDCC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663B3DD9"/>
    <w:multiLevelType w:val="multilevel"/>
    <w:tmpl w:val="D302AE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677D0689"/>
    <w:multiLevelType w:val="multilevel"/>
    <w:tmpl w:val="DE8C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678C4052"/>
    <w:multiLevelType w:val="hybridMultilevel"/>
    <w:tmpl w:val="E80A8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7">
    <w:nsid w:val="67CC39B1"/>
    <w:multiLevelType w:val="multilevel"/>
    <w:tmpl w:val="E53E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688167CD"/>
    <w:multiLevelType w:val="multilevel"/>
    <w:tmpl w:val="C5BA2D0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68BB10A5"/>
    <w:multiLevelType w:val="multilevel"/>
    <w:tmpl w:val="6A8C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68BF27ED"/>
    <w:multiLevelType w:val="multilevel"/>
    <w:tmpl w:val="D68A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69082B3B"/>
    <w:multiLevelType w:val="multilevel"/>
    <w:tmpl w:val="65E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693C744D"/>
    <w:multiLevelType w:val="multilevel"/>
    <w:tmpl w:val="05A6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698A33A7"/>
    <w:multiLevelType w:val="multilevel"/>
    <w:tmpl w:val="8C68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698B488E"/>
    <w:multiLevelType w:val="multilevel"/>
    <w:tmpl w:val="4FCE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69FD5B27"/>
    <w:multiLevelType w:val="multilevel"/>
    <w:tmpl w:val="3BC6A9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69FE765C"/>
    <w:multiLevelType w:val="multilevel"/>
    <w:tmpl w:val="066E0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6A690E06"/>
    <w:multiLevelType w:val="multilevel"/>
    <w:tmpl w:val="7AD8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6B393D11"/>
    <w:multiLevelType w:val="multilevel"/>
    <w:tmpl w:val="EBE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6B9040F3"/>
    <w:multiLevelType w:val="multilevel"/>
    <w:tmpl w:val="F5D0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6B990B07"/>
    <w:multiLevelType w:val="multilevel"/>
    <w:tmpl w:val="9378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6BF329DA"/>
    <w:multiLevelType w:val="multilevel"/>
    <w:tmpl w:val="B1DA9B1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6C070D44"/>
    <w:multiLevelType w:val="multilevel"/>
    <w:tmpl w:val="37BEF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6C320E40"/>
    <w:multiLevelType w:val="hybridMultilevel"/>
    <w:tmpl w:val="996C2C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4">
    <w:nsid w:val="6C860EE2"/>
    <w:multiLevelType w:val="multilevel"/>
    <w:tmpl w:val="47B0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6C873D9F"/>
    <w:multiLevelType w:val="multilevel"/>
    <w:tmpl w:val="A0B0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6CF82F7D"/>
    <w:multiLevelType w:val="multilevel"/>
    <w:tmpl w:val="0DA6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6D523AF2"/>
    <w:multiLevelType w:val="multilevel"/>
    <w:tmpl w:val="0F08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6D6464EF"/>
    <w:multiLevelType w:val="multilevel"/>
    <w:tmpl w:val="BC967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6DAA691D"/>
    <w:multiLevelType w:val="multilevel"/>
    <w:tmpl w:val="7F1E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6E201337"/>
    <w:multiLevelType w:val="multilevel"/>
    <w:tmpl w:val="AF18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6E202062"/>
    <w:multiLevelType w:val="multilevel"/>
    <w:tmpl w:val="0CCA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6E383CB3"/>
    <w:multiLevelType w:val="multilevel"/>
    <w:tmpl w:val="9E02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6ECC511E"/>
    <w:multiLevelType w:val="multilevel"/>
    <w:tmpl w:val="4C8A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6ECE24A1"/>
    <w:multiLevelType w:val="multilevel"/>
    <w:tmpl w:val="DA64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6ED649D6"/>
    <w:multiLevelType w:val="multilevel"/>
    <w:tmpl w:val="CA1E88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6F4D1DD1"/>
    <w:multiLevelType w:val="multilevel"/>
    <w:tmpl w:val="1DE66F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6FAE408B"/>
    <w:multiLevelType w:val="multilevel"/>
    <w:tmpl w:val="A5F0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6FF1515C"/>
    <w:multiLevelType w:val="multilevel"/>
    <w:tmpl w:val="F546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6FF271EF"/>
    <w:multiLevelType w:val="multilevel"/>
    <w:tmpl w:val="789096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707D4D9D"/>
    <w:multiLevelType w:val="multilevel"/>
    <w:tmpl w:val="6B8E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70C927F0"/>
    <w:multiLevelType w:val="multilevel"/>
    <w:tmpl w:val="D0D8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70F36076"/>
    <w:multiLevelType w:val="multilevel"/>
    <w:tmpl w:val="9EF6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71477668"/>
    <w:multiLevelType w:val="multilevel"/>
    <w:tmpl w:val="A61C14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7160517F"/>
    <w:multiLevelType w:val="multilevel"/>
    <w:tmpl w:val="6684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71A35BFF"/>
    <w:multiLevelType w:val="multilevel"/>
    <w:tmpl w:val="FA1EEF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6">
    <w:nsid w:val="71E115F9"/>
    <w:multiLevelType w:val="multilevel"/>
    <w:tmpl w:val="4050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71ED64C1"/>
    <w:multiLevelType w:val="multilevel"/>
    <w:tmpl w:val="114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724D4B8D"/>
    <w:multiLevelType w:val="multilevel"/>
    <w:tmpl w:val="5BE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725750D0"/>
    <w:multiLevelType w:val="multilevel"/>
    <w:tmpl w:val="2392240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72C823C7"/>
    <w:multiLevelType w:val="multilevel"/>
    <w:tmpl w:val="8FFACC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72FF7C24"/>
    <w:multiLevelType w:val="multilevel"/>
    <w:tmpl w:val="759A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737F2A9F"/>
    <w:multiLevelType w:val="multilevel"/>
    <w:tmpl w:val="C714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73B715BC"/>
    <w:multiLevelType w:val="multilevel"/>
    <w:tmpl w:val="0FFC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73FA0D6E"/>
    <w:multiLevelType w:val="multilevel"/>
    <w:tmpl w:val="B400F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74123542"/>
    <w:multiLevelType w:val="multilevel"/>
    <w:tmpl w:val="E410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741630B2"/>
    <w:multiLevelType w:val="multilevel"/>
    <w:tmpl w:val="90465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74913A80"/>
    <w:multiLevelType w:val="multilevel"/>
    <w:tmpl w:val="FE1E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749B3632"/>
    <w:multiLevelType w:val="multilevel"/>
    <w:tmpl w:val="D3D4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750E5F48"/>
    <w:multiLevelType w:val="multilevel"/>
    <w:tmpl w:val="3DD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751F0430"/>
    <w:multiLevelType w:val="multilevel"/>
    <w:tmpl w:val="CD000E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75883DDE"/>
    <w:multiLevelType w:val="multilevel"/>
    <w:tmpl w:val="5C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75DF300B"/>
    <w:multiLevelType w:val="multilevel"/>
    <w:tmpl w:val="9F0A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76126B2B"/>
    <w:multiLevelType w:val="multilevel"/>
    <w:tmpl w:val="277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76AB5456"/>
    <w:multiLevelType w:val="multilevel"/>
    <w:tmpl w:val="59B02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76D40767"/>
    <w:multiLevelType w:val="multilevel"/>
    <w:tmpl w:val="A97A2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30" w:hanging="75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770E3840"/>
    <w:multiLevelType w:val="multilevel"/>
    <w:tmpl w:val="442E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786041A1"/>
    <w:multiLevelType w:val="multilevel"/>
    <w:tmpl w:val="F3AC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78B469A7"/>
    <w:multiLevelType w:val="multilevel"/>
    <w:tmpl w:val="FD3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794F0E5C"/>
    <w:multiLevelType w:val="multilevel"/>
    <w:tmpl w:val="162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799354A7"/>
    <w:multiLevelType w:val="multilevel"/>
    <w:tmpl w:val="88943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7996482B"/>
    <w:multiLevelType w:val="multilevel"/>
    <w:tmpl w:val="D4881A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7A2E0F67"/>
    <w:multiLevelType w:val="multilevel"/>
    <w:tmpl w:val="0E58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7A3469D2"/>
    <w:multiLevelType w:val="multilevel"/>
    <w:tmpl w:val="E1DE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7A402948"/>
    <w:multiLevelType w:val="multilevel"/>
    <w:tmpl w:val="F7F0484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7B523F5B"/>
    <w:multiLevelType w:val="multilevel"/>
    <w:tmpl w:val="6D7C8E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7B58246D"/>
    <w:multiLevelType w:val="multilevel"/>
    <w:tmpl w:val="688A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7BA07248"/>
    <w:multiLevelType w:val="multilevel"/>
    <w:tmpl w:val="FE00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7CF063D0"/>
    <w:multiLevelType w:val="multilevel"/>
    <w:tmpl w:val="BA90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7D1D2044"/>
    <w:multiLevelType w:val="multilevel"/>
    <w:tmpl w:val="368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7D627153"/>
    <w:multiLevelType w:val="multilevel"/>
    <w:tmpl w:val="B086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7D6E479D"/>
    <w:multiLevelType w:val="multilevel"/>
    <w:tmpl w:val="2AEE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7DCB175B"/>
    <w:multiLevelType w:val="multilevel"/>
    <w:tmpl w:val="5F60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7EAB4B12"/>
    <w:multiLevelType w:val="multilevel"/>
    <w:tmpl w:val="928E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7EC8022B"/>
    <w:multiLevelType w:val="multilevel"/>
    <w:tmpl w:val="D0144BCC"/>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7ECC3024"/>
    <w:multiLevelType w:val="multilevel"/>
    <w:tmpl w:val="050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7EFA1C4F"/>
    <w:multiLevelType w:val="multilevel"/>
    <w:tmpl w:val="88BC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7F2C0240"/>
    <w:multiLevelType w:val="multilevel"/>
    <w:tmpl w:val="FE9E9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7F6F0946"/>
    <w:multiLevelType w:val="multilevel"/>
    <w:tmpl w:val="FFDEAEE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7F792ACE"/>
    <w:multiLevelType w:val="multilevel"/>
    <w:tmpl w:val="D606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7F9F4D94"/>
    <w:multiLevelType w:val="multilevel"/>
    <w:tmpl w:val="D71A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1"/>
  </w:num>
  <w:num w:numId="2">
    <w:abstractNumId w:val="260"/>
  </w:num>
  <w:num w:numId="3">
    <w:abstractNumId w:val="290"/>
  </w:num>
  <w:num w:numId="4">
    <w:abstractNumId w:val="282"/>
  </w:num>
  <w:num w:numId="5">
    <w:abstractNumId w:val="97"/>
  </w:num>
  <w:num w:numId="6">
    <w:abstractNumId w:val="355"/>
  </w:num>
  <w:num w:numId="7">
    <w:abstractNumId w:val="100"/>
  </w:num>
  <w:num w:numId="8">
    <w:abstractNumId w:val="306"/>
  </w:num>
  <w:num w:numId="9">
    <w:abstractNumId w:val="88"/>
  </w:num>
  <w:num w:numId="10">
    <w:abstractNumId w:val="120"/>
  </w:num>
  <w:num w:numId="11">
    <w:abstractNumId w:val="283"/>
  </w:num>
  <w:num w:numId="12">
    <w:abstractNumId w:val="229"/>
  </w:num>
  <w:num w:numId="13">
    <w:abstractNumId w:val="133"/>
  </w:num>
  <w:num w:numId="14">
    <w:abstractNumId w:val="333"/>
  </w:num>
  <w:num w:numId="15">
    <w:abstractNumId w:val="146"/>
  </w:num>
  <w:num w:numId="16">
    <w:abstractNumId w:val="7"/>
  </w:num>
  <w:num w:numId="17">
    <w:abstractNumId w:val="285"/>
  </w:num>
  <w:num w:numId="18">
    <w:abstractNumId w:val="140"/>
  </w:num>
  <w:num w:numId="19">
    <w:abstractNumId w:val="332"/>
  </w:num>
  <w:num w:numId="20">
    <w:abstractNumId w:val="344"/>
  </w:num>
  <w:num w:numId="21">
    <w:abstractNumId w:val="54"/>
  </w:num>
  <w:num w:numId="22">
    <w:abstractNumId w:val="291"/>
  </w:num>
  <w:num w:numId="23">
    <w:abstractNumId w:val="278"/>
  </w:num>
  <w:num w:numId="24">
    <w:abstractNumId w:val="357"/>
  </w:num>
  <w:num w:numId="25">
    <w:abstractNumId w:val="314"/>
  </w:num>
  <w:num w:numId="26">
    <w:abstractNumId w:val="272"/>
  </w:num>
  <w:num w:numId="27">
    <w:abstractNumId w:val="205"/>
  </w:num>
  <w:num w:numId="28">
    <w:abstractNumId w:val="134"/>
  </w:num>
  <w:num w:numId="29">
    <w:abstractNumId w:val="269"/>
  </w:num>
  <w:num w:numId="30">
    <w:abstractNumId w:val="152"/>
  </w:num>
  <w:num w:numId="31">
    <w:abstractNumId w:val="207"/>
  </w:num>
  <w:num w:numId="32">
    <w:abstractNumId w:val="174"/>
  </w:num>
  <w:num w:numId="33">
    <w:abstractNumId w:val="230"/>
  </w:num>
  <w:num w:numId="34">
    <w:abstractNumId w:val="362"/>
  </w:num>
  <w:num w:numId="35">
    <w:abstractNumId w:val="2"/>
  </w:num>
  <w:num w:numId="36">
    <w:abstractNumId w:val="303"/>
  </w:num>
  <w:num w:numId="37">
    <w:abstractNumId w:val="242"/>
  </w:num>
  <w:num w:numId="38">
    <w:abstractNumId w:val="377"/>
  </w:num>
  <w:num w:numId="39">
    <w:abstractNumId w:val="268"/>
  </w:num>
  <w:num w:numId="40">
    <w:abstractNumId w:val="91"/>
  </w:num>
  <w:num w:numId="41">
    <w:abstractNumId w:val="144"/>
  </w:num>
  <w:num w:numId="42">
    <w:abstractNumId w:val="271"/>
  </w:num>
  <w:num w:numId="43">
    <w:abstractNumId w:val="11"/>
  </w:num>
  <w:num w:numId="44">
    <w:abstractNumId w:val="215"/>
  </w:num>
  <w:num w:numId="45">
    <w:abstractNumId w:val="237"/>
  </w:num>
  <w:num w:numId="46">
    <w:abstractNumId w:val="223"/>
  </w:num>
  <w:num w:numId="47">
    <w:abstractNumId w:val="325"/>
  </w:num>
  <w:num w:numId="48">
    <w:abstractNumId w:val="202"/>
  </w:num>
  <w:num w:numId="49">
    <w:abstractNumId w:val="299"/>
  </w:num>
  <w:num w:numId="50">
    <w:abstractNumId w:val="365"/>
  </w:num>
  <w:num w:numId="51">
    <w:abstractNumId w:val="3"/>
  </w:num>
  <w:num w:numId="52">
    <w:abstractNumId w:val="104"/>
  </w:num>
  <w:num w:numId="53">
    <w:abstractNumId w:val="94"/>
  </w:num>
  <w:num w:numId="54">
    <w:abstractNumId w:val="352"/>
  </w:num>
  <w:num w:numId="55">
    <w:abstractNumId w:val="56"/>
  </w:num>
  <w:num w:numId="56">
    <w:abstractNumId w:val="46"/>
  </w:num>
  <w:num w:numId="57">
    <w:abstractNumId w:val="267"/>
  </w:num>
  <w:num w:numId="58">
    <w:abstractNumId w:val="40"/>
  </w:num>
  <w:num w:numId="59">
    <w:abstractNumId w:val="32"/>
  </w:num>
  <w:num w:numId="60">
    <w:abstractNumId w:val="262"/>
  </w:num>
  <w:num w:numId="61">
    <w:abstractNumId w:val="28"/>
  </w:num>
  <w:num w:numId="62">
    <w:abstractNumId w:val="90"/>
  </w:num>
  <w:num w:numId="63">
    <w:abstractNumId w:val="308"/>
  </w:num>
  <w:num w:numId="64">
    <w:abstractNumId w:val="83"/>
  </w:num>
  <w:num w:numId="65">
    <w:abstractNumId w:val="363"/>
  </w:num>
  <w:num w:numId="66">
    <w:abstractNumId w:val="301"/>
  </w:num>
  <w:num w:numId="67">
    <w:abstractNumId w:val="103"/>
  </w:num>
  <w:num w:numId="68">
    <w:abstractNumId w:val="264"/>
  </w:num>
  <w:num w:numId="69">
    <w:abstractNumId w:val="55"/>
  </w:num>
  <w:num w:numId="70">
    <w:abstractNumId w:val="327"/>
  </w:num>
  <w:num w:numId="71">
    <w:abstractNumId w:val="35"/>
  </w:num>
  <w:num w:numId="72">
    <w:abstractNumId w:val="191"/>
  </w:num>
  <w:num w:numId="73">
    <w:abstractNumId w:val="73"/>
  </w:num>
  <w:num w:numId="74">
    <w:abstractNumId w:val="62"/>
  </w:num>
  <w:num w:numId="75">
    <w:abstractNumId w:val="354"/>
  </w:num>
  <w:num w:numId="76">
    <w:abstractNumId w:val="68"/>
  </w:num>
  <w:num w:numId="77">
    <w:abstractNumId w:val="50"/>
  </w:num>
  <w:num w:numId="78">
    <w:abstractNumId w:val="86"/>
  </w:num>
  <w:num w:numId="79">
    <w:abstractNumId w:val="78"/>
  </w:num>
  <w:num w:numId="80">
    <w:abstractNumId w:val="16"/>
  </w:num>
  <w:num w:numId="81">
    <w:abstractNumId w:val="254"/>
  </w:num>
  <w:num w:numId="82">
    <w:abstractNumId w:val="82"/>
  </w:num>
  <w:num w:numId="83">
    <w:abstractNumId w:val="270"/>
  </w:num>
  <w:num w:numId="84">
    <w:abstractNumId w:val="337"/>
  </w:num>
  <w:num w:numId="85">
    <w:abstractNumId w:val="129"/>
  </w:num>
  <w:num w:numId="86">
    <w:abstractNumId w:val="141"/>
  </w:num>
  <w:num w:numId="87">
    <w:abstractNumId w:val="326"/>
  </w:num>
  <w:num w:numId="88">
    <w:abstractNumId w:val="368"/>
  </w:num>
  <w:num w:numId="89">
    <w:abstractNumId w:val="14"/>
  </w:num>
  <w:num w:numId="90">
    <w:abstractNumId w:val="200"/>
  </w:num>
  <w:num w:numId="91">
    <w:abstractNumId w:val="245"/>
  </w:num>
  <w:num w:numId="92">
    <w:abstractNumId w:val="89"/>
  </w:num>
  <w:num w:numId="93">
    <w:abstractNumId w:val="148"/>
  </w:num>
  <w:num w:numId="94">
    <w:abstractNumId w:val="241"/>
  </w:num>
  <w:num w:numId="95">
    <w:abstractNumId w:val="227"/>
  </w:num>
  <w:num w:numId="96">
    <w:abstractNumId w:val="244"/>
  </w:num>
  <w:num w:numId="97">
    <w:abstractNumId w:val="153"/>
  </w:num>
  <w:num w:numId="98">
    <w:abstractNumId w:val="346"/>
  </w:num>
  <w:num w:numId="99">
    <w:abstractNumId w:val="216"/>
  </w:num>
  <w:num w:numId="100">
    <w:abstractNumId w:val="99"/>
  </w:num>
  <w:num w:numId="101">
    <w:abstractNumId w:val="330"/>
  </w:num>
  <w:num w:numId="102">
    <w:abstractNumId w:val="163"/>
  </w:num>
  <w:num w:numId="103">
    <w:abstractNumId w:val="149"/>
  </w:num>
  <w:num w:numId="104">
    <w:abstractNumId w:val="197"/>
  </w:num>
  <w:num w:numId="105">
    <w:abstractNumId w:val="201"/>
  </w:num>
  <w:num w:numId="106">
    <w:abstractNumId w:val="305"/>
  </w:num>
  <w:num w:numId="107">
    <w:abstractNumId w:val="361"/>
  </w:num>
  <w:num w:numId="108">
    <w:abstractNumId w:val="184"/>
  </w:num>
  <w:num w:numId="109">
    <w:abstractNumId w:val="358"/>
  </w:num>
  <w:num w:numId="110">
    <w:abstractNumId w:val="279"/>
  </w:num>
  <w:num w:numId="111">
    <w:abstractNumId w:val="143"/>
  </w:num>
  <w:num w:numId="112">
    <w:abstractNumId w:val="125"/>
  </w:num>
  <w:num w:numId="113">
    <w:abstractNumId w:val="45"/>
  </w:num>
  <w:num w:numId="114">
    <w:abstractNumId w:val="60"/>
  </w:num>
  <w:num w:numId="115">
    <w:abstractNumId w:val="243"/>
  </w:num>
  <w:num w:numId="116">
    <w:abstractNumId w:val="169"/>
  </w:num>
  <w:num w:numId="117">
    <w:abstractNumId w:val="127"/>
  </w:num>
  <w:num w:numId="118">
    <w:abstractNumId w:val="109"/>
  </w:num>
  <w:num w:numId="119">
    <w:abstractNumId w:val="359"/>
  </w:num>
  <w:num w:numId="120">
    <w:abstractNumId w:val="51"/>
  </w:num>
  <w:num w:numId="121">
    <w:abstractNumId w:val="300"/>
  </w:num>
  <w:num w:numId="122">
    <w:abstractNumId w:val="98"/>
  </w:num>
  <w:num w:numId="123">
    <w:abstractNumId w:val="181"/>
  </w:num>
  <w:num w:numId="124">
    <w:abstractNumId w:val="101"/>
  </w:num>
  <w:num w:numId="125">
    <w:abstractNumId w:val="311"/>
  </w:num>
  <w:num w:numId="126">
    <w:abstractNumId w:val="170"/>
  </w:num>
  <w:num w:numId="127">
    <w:abstractNumId w:val="287"/>
  </w:num>
  <w:num w:numId="128">
    <w:abstractNumId w:val="360"/>
  </w:num>
  <w:num w:numId="129">
    <w:abstractNumId w:val="209"/>
  </w:num>
  <w:num w:numId="130">
    <w:abstractNumId w:val="219"/>
  </w:num>
  <w:num w:numId="131">
    <w:abstractNumId w:val="252"/>
  </w:num>
  <w:num w:numId="132">
    <w:abstractNumId w:val="156"/>
  </w:num>
  <w:num w:numId="133">
    <w:abstractNumId w:val="113"/>
  </w:num>
  <w:num w:numId="134">
    <w:abstractNumId w:val="4"/>
  </w:num>
  <w:num w:numId="135">
    <w:abstractNumId w:val="106"/>
  </w:num>
  <w:num w:numId="136">
    <w:abstractNumId w:val="139"/>
  </w:num>
  <w:num w:numId="137">
    <w:abstractNumId w:val="114"/>
  </w:num>
  <w:num w:numId="138">
    <w:abstractNumId w:val="180"/>
  </w:num>
  <w:num w:numId="139">
    <w:abstractNumId w:val="110"/>
  </w:num>
  <w:num w:numId="140">
    <w:abstractNumId w:val="373"/>
  </w:num>
  <w:num w:numId="141">
    <w:abstractNumId w:val="52"/>
  </w:num>
  <w:num w:numId="142">
    <w:abstractNumId w:val="95"/>
  </w:num>
  <w:num w:numId="143">
    <w:abstractNumId w:val="348"/>
  </w:num>
  <w:num w:numId="144">
    <w:abstractNumId w:val="297"/>
  </w:num>
  <w:num w:numId="145">
    <w:abstractNumId w:val="42"/>
  </w:num>
  <w:num w:numId="146">
    <w:abstractNumId w:val="39"/>
  </w:num>
  <w:num w:numId="147">
    <w:abstractNumId w:val="75"/>
  </w:num>
  <w:num w:numId="148">
    <w:abstractNumId w:val="304"/>
  </w:num>
  <w:num w:numId="149">
    <w:abstractNumId w:val="119"/>
  </w:num>
  <w:num w:numId="150">
    <w:abstractNumId w:val="328"/>
  </w:num>
  <w:num w:numId="151">
    <w:abstractNumId w:val="112"/>
  </w:num>
  <w:num w:numId="152">
    <w:abstractNumId w:val="284"/>
  </w:num>
  <w:num w:numId="153">
    <w:abstractNumId w:val="21"/>
  </w:num>
  <w:num w:numId="154">
    <w:abstractNumId w:val="320"/>
  </w:num>
  <w:num w:numId="155">
    <w:abstractNumId w:val="13"/>
  </w:num>
  <w:num w:numId="156">
    <w:abstractNumId w:val="34"/>
  </w:num>
  <w:num w:numId="157">
    <w:abstractNumId w:val="317"/>
  </w:num>
  <w:num w:numId="158">
    <w:abstractNumId w:val="66"/>
  </w:num>
  <w:num w:numId="159">
    <w:abstractNumId w:val="130"/>
  </w:num>
  <w:num w:numId="160">
    <w:abstractNumId w:val="379"/>
  </w:num>
  <w:num w:numId="161">
    <w:abstractNumId w:val="288"/>
  </w:num>
  <w:num w:numId="162">
    <w:abstractNumId w:val="226"/>
  </w:num>
  <w:num w:numId="163">
    <w:abstractNumId w:val="203"/>
  </w:num>
  <w:num w:numId="164">
    <w:abstractNumId w:val="293"/>
  </w:num>
  <w:num w:numId="165">
    <w:abstractNumId w:val="12"/>
  </w:num>
  <w:num w:numId="166">
    <w:abstractNumId w:val="334"/>
  </w:num>
  <w:num w:numId="167">
    <w:abstractNumId w:val="236"/>
  </w:num>
  <w:num w:numId="168">
    <w:abstractNumId w:val="194"/>
  </w:num>
  <w:num w:numId="169">
    <w:abstractNumId w:val="48"/>
  </w:num>
  <w:num w:numId="170">
    <w:abstractNumId w:val="157"/>
  </w:num>
  <w:num w:numId="171">
    <w:abstractNumId w:val="185"/>
  </w:num>
  <w:num w:numId="172">
    <w:abstractNumId w:val="93"/>
  </w:num>
  <w:num w:numId="173">
    <w:abstractNumId w:val="63"/>
  </w:num>
  <w:num w:numId="174">
    <w:abstractNumId w:val="25"/>
  </w:num>
  <w:num w:numId="175">
    <w:abstractNumId w:val="19"/>
  </w:num>
  <w:num w:numId="176">
    <w:abstractNumId w:val="277"/>
  </w:num>
  <w:num w:numId="177">
    <w:abstractNumId w:val="190"/>
  </w:num>
  <w:num w:numId="178">
    <w:abstractNumId w:val="43"/>
  </w:num>
  <w:num w:numId="179">
    <w:abstractNumId w:val="131"/>
  </w:num>
  <w:num w:numId="180">
    <w:abstractNumId w:val="228"/>
  </w:num>
  <w:num w:numId="181">
    <w:abstractNumId w:val="77"/>
  </w:num>
  <w:num w:numId="182">
    <w:abstractNumId w:val="312"/>
  </w:num>
  <w:num w:numId="183">
    <w:abstractNumId w:val="172"/>
  </w:num>
  <w:num w:numId="184">
    <w:abstractNumId w:val="59"/>
  </w:num>
  <w:num w:numId="185">
    <w:abstractNumId w:val="231"/>
  </w:num>
  <w:num w:numId="186">
    <w:abstractNumId w:val="72"/>
  </w:num>
  <w:num w:numId="187">
    <w:abstractNumId w:val="309"/>
  </w:num>
  <w:num w:numId="188">
    <w:abstractNumId w:val="33"/>
  </w:num>
  <w:num w:numId="189">
    <w:abstractNumId w:val="329"/>
  </w:num>
  <w:num w:numId="190">
    <w:abstractNumId w:val="204"/>
  </w:num>
  <w:num w:numId="191">
    <w:abstractNumId w:val="8"/>
  </w:num>
  <w:num w:numId="192">
    <w:abstractNumId w:val="253"/>
  </w:num>
  <w:num w:numId="193">
    <w:abstractNumId w:val="85"/>
  </w:num>
  <w:num w:numId="194">
    <w:abstractNumId w:val="286"/>
  </w:num>
  <w:num w:numId="195">
    <w:abstractNumId w:val="214"/>
  </w:num>
  <w:num w:numId="196">
    <w:abstractNumId w:val="364"/>
  </w:num>
  <w:num w:numId="197">
    <w:abstractNumId w:val="183"/>
  </w:num>
  <w:num w:numId="198">
    <w:abstractNumId w:val="339"/>
  </w:num>
  <w:num w:numId="199">
    <w:abstractNumId w:val="171"/>
  </w:num>
  <w:num w:numId="200">
    <w:abstractNumId w:val="74"/>
  </w:num>
  <w:num w:numId="201">
    <w:abstractNumId w:val="173"/>
  </w:num>
  <w:num w:numId="202">
    <w:abstractNumId w:val="1"/>
  </w:num>
  <w:num w:numId="203">
    <w:abstractNumId w:val="250"/>
  </w:num>
  <w:num w:numId="204">
    <w:abstractNumId w:val="340"/>
  </w:num>
  <w:num w:numId="205">
    <w:abstractNumId w:val="142"/>
  </w:num>
  <w:num w:numId="206">
    <w:abstractNumId w:val="192"/>
  </w:num>
  <w:num w:numId="207">
    <w:abstractNumId w:val="280"/>
  </w:num>
  <w:num w:numId="208">
    <w:abstractNumId w:val="322"/>
  </w:num>
  <w:num w:numId="209">
    <w:abstractNumId w:val="105"/>
  </w:num>
  <w:num w:numId="210">
    <w:abstractNumId w:val="165"/>
  </w:num>
  <w:num w:numId="211">
    <w:abstractNumId w:val="256"/>
  </w:num>
  <w:num w:numId="212">
    <w:abstractNumId w:val="240"/>
  </w:num>
  <w:num w:numId="213">
    <w:abstractNumId w:val="345"/>
  </w:num>
  <w:num w:numId="214">
    <w:abstractNumId w:val="248"/>
  </w:num>
  <w:num w:numId="215">
    <w:abstractNumId w:val="257"/>
  </w:num>
  <w:num w:numId="216">
    <w:abstractNumId w:val="212"/>
  </w:num>
  <w:num w:numId="217">
    <w:abstractNumId w:val="186"/>
  </w:num>
  <w:num w:numId="218">
    <w:abstractNumId w:val="160"/>
  </w:num>
  <w:num w:numId="219">
    <w:abstractNumId w:val="298"/>
  </w:num>
  <w:num w:numId="220">
    <w:abstractNumId w:val="187"/>
  </w:num>
  <w:num w:numId="221">
    <w:abstractNumId w:val="96"/>
  </w:num>
  <w:num w:numId="222">
    <w:abstractNumId w:val="217"/>
  </w:num>
  <w:num w:numId="223">
    <w:abstractNumId w:val="15"/>
  </w:num>
  <w:num w:numId="224">
    <w:abstractNumId w:val="38"/>
  </w:num>
  <w:num w:numId="225">
    <w:abstractNumId w:val="370"/>
  </w:num>
  <w:num w:numId="226">
    <w:abstractNumId w:val="145"/>
  </w:num>
  <w:num w:numId="227">
    <w:abstractNumId w:val="220"/>
  </w:num>
  <w:num w:numId="228">
    <w:abstractNumId w:val="324"/>
  </w:num>
  <w:num w:numId="229">
    <w:abstractNumId w:val="378"/>
  </w:num>
  <w:num w:numId="230">
    <w:abstractNumId w:val="24"/>
  </w:num>
  <w:num w:numId="231">
    <w:abstractNumId w:val="247"/>
  </w:num>
  <w:num w:numId="232">
    <w:abstractNumId w:val="380"/>
  </w:num>
  <w:num w:numId="233">
    <w:abstractNumId w:val="164"/>
  </w:num>
  <w:num w:numId="234">
    <w:abstractNumId w:val="107"/>
  </w:num>
  <w:num w:numId="235">
    <w:abstractNumId w:val="310"/>
  </w:num>
  <w:num w:numId="236">
    <w:abstractNumId w:val="275"/>
  </w:num>
  <w:num w:numId="237">
    <w:abstractNumId w:val="26"/>
  </w:num>
  <w:num w:numId="238">
    <w:abstractNumId w:val="123"/>
  </w:num>
  <w:num w:numId="239">
    <w:abstractNumId w:val="49"/>
  </w:num>
  <w:num w:numId="240">
    <w:abstractNumId w:val="374"/>
  </w:num>
  <w:num w:numId="241">
    <w:abstractNumId w:val="147"/>
  </w:num>
  <w:num w:numId="242">
    <w:abstractNumId w:val="235"/>
  </w:num>
  <w:num w:numId="243">
    <w:abstractNumId w:val="69"/>
  </w:num>
  <w:num w:numId="244">
    <w:abstractNumId w:val="151"/>
  </w:num>
  <w:num w:numId="245">
    <w:abstractNumId w:val="135"/>
  </w:num>
  <w:num w:numId="246">
    <w:abstractNumId w:val="76"/>
  </w:num>
  <w:num w:numId="247">
    <w:abstractNumId w:val="61"/>
  </w:num>
  <w:num w:numId="248">
    <w:abstractNumId w:val="356"/>
  </w:num>
  <w:num w:numId="249">
    <w:abstractNumId w:val="37"/>
  </w:num>
  <w:num w:numId="250">
    <w:abstractNumId w:val="118"/>
  </w:num>
  <w:num w:numId="251">
    <w:abstractNumId w:val="318"/>
  </w:num>
  <w:num w:numId="252">
    <w:abstractNumId w:val="155"/>
  </w:num>
  <w:num w:numId="253">
    <w:abstractNumId w:val="295"/>
  </w:num>
  <w:num w:numId="254">
    <w:abstractNumId w:val="258"/>
  </w:num>
  <w:num w:numId="255">
    <w:abstractNumId w:val="349"/>
  </w:num>
  <w:num w:numId="256">
    <w:abstractNumId w:val="29"/>
  </w:num>
  <w:num w:numId="257">
    <w:abstractNumId w:val="159"/>
  </w:num>
  <w:num w:numId="258">
    <w:abstractNumId w:val="161"/>
  </w:num>
  <w:num w:numId="259">
    <w:abstractNumId w:val="281"/>
  </w:num>
  <w:num w:numId="260">
    <w:abstractNumId w:val="266"/>
  </w:num>
  <w:num w:numId="261">
    <w:abstractNumId w:val="87"/>
  </w:num>
  <w:num w:numId="262">
    <w:abstractNumId w:val="274"/>
  </w:num>
  <w:num w:numId="263">
    <w:abstractNumId w:val="289"/>
  </w:num>
  <w:num w:numId="264">
    <w:abstractNumId w:val="179"/>
  </w:num>
  <w:num w:numId="265">
    <w:abstractNumId w:val="225"/>
  </w:num>
  <w:num w:numId="266">
    <w:abstractNumId w:val="17"/>
  </w:num>
  <w:num w:numId="267">
    <w:abstractNumId w:val="371"/>
  </w:num>
  <w:num w:numId="268">
    <w:abstractNumId w:val="276"/>
  </w:num>
  <w:num w:numId="269">
    <w:abstractNumId w:val="108"/>
  </w:num>
  <w:num w:numId="270">
    <w:abstractNumId w:val="316"/>
  </w:num>
  <w:num w:numId="271">
    <w:abstractNumId w:val="375"/>
  </w:num>
  <w:num w:numId="272">
    <w:abstractNumId w:val="30"/>
  </w:num>
  <w:num w:numId="273">
    <w:abstractNumId w:val="178"/>
  </w:num>
  <w:num w:numId="274">
    <w:abstractNumId w:val="302"/>
  </w:num>
  <w:num w:numId="275">
    <w:abstractNumId w:val="246"/>
  </w:num>
  <w:num w:numId="276">
    <w:abstractNumId w:val="206"/>
  </w:num>
  <w:num w:numId="277">
    <w:abstractNumId w:val="347"/>
  </w:num>
  <w:num w:numId="278">
    <w:abstractNumId w:val="222"/>
  </w:num>
  <w:num w:numId="279">
    <w:abstractNumId w:val="319"/>
  </w:num>
  <w:num w:numId="280">
    <w:abstractNumId w:val="199"/>
  </w:num>
  <w:num w:numId="281">
    <w:abstractNumId w:val="376"/>
  </w:num>
  <w:num w:numId="282">
    <w:abstractNumId w:val="232"/>
  </w:num>
  <w:num w:numId="283">
    <w:abstractNumId w:val="331"/>
  </w:num>
  <w:num w:numId="284">
    <w:abstractNumId w:val="128"/>
  </w:num>
  <w:num w:numId="285">
    <w:abstractNumId w:val="92"/>
  </w:num>
  <w:num w:numId="286">
    <w:abstractNumId w:val="255"/>
  </w:num>
  <w:num w:numId="287">
    <w:abstractNumId w:val="213"/>
  </w:num>
  <w:num w:numId="288">
    <w:abstractNumId w:val="79"/>
  </w:num>
  <w:num w:numId="289">
    <w:abstractNumId w:val="122"/>
  </w:num>
  <w:num w:numId="290">
    <w:abstractNumId w:val="239"/>
  </w:num>
  <w:num w:numId="291">
    <w:abstractNumId w:val="154"/>
  </w:num>
  <w:num w:numId="292">
    <w:abstractNumId w:val="84"/>
  </w:num>
  <w:num w:numId="293">
    <w:abstractNumId w:val="218"/>
  </w:num>
  <w:num w:numId="294">
    <w:abstractNumId w:val="341"/>
  </w:num>
  <w:num w:numId="295">
    <w:abstractNumId w:val="210"/>
  </w:num>
  <w:num w:numId="296">
    <w:abstractNumId w:val="18"/>
  </w:num>
  <w:num w:numId="297">
    <w:abstractNumId w:val="115"/>
  </w:num>
  <w:num w:numId="298">
    <w:abstractNumId w:val="193"/>
  </w:num>
  <w:num w:numId="299">
    <w:abstractNumId w:val="273"/>
  </w:num>
  <w:num w:numId="300">
    <w:abstractNumId w:val="158"/>
  </w:num>
  <w:num w:numId="301">
    <w:abstractNumId w:val="259"/>
  </w:num>
  <w:num w:numId="302">
    <w:abstractNumId w:val="138"/>
  </w:num>
  <w:num w:numId="303">
    <w:abstractNumId w:val="372"/>
  </w:num>
  <w:num w:numId="304">
    <w:abstractNumId w:val="251"/>
  </w:num>
  <w:num w:numId="305">
    <w:abstractNumId w:val="23"/>
  </w:num>
  <w:num w:numId="306">
    <w:abstractNumId w:val="80"/>
  </w:num>
  <w:num w:numId="307">
    <w:abstractNumId w:val="238"/>
  </w:num>
  <w:num w:numId="308">
    <w:abstractNumId w:val="70"/>
  </w:num>
  <w:num w:numId="309">
    <w:abstractNumId w:val="294"/>
  </w:num>
  <w:num w:numId="310">
    <w:abstractNumId w:val="162"/>
  </w:num>
  <w:num w:numId="311">
    <w:abstractNumId w:val="9"/>
  </w:num>
  <w:num w:numId="312">
    <w:abstractNumId w:val="338"/>
  </w:num>
  <w:num w:numId="313">
    <w:abstractNumId w:val="315"/>
  </w:num>
  <w:num w:numId="314">
    <w:abstractNumId w:val="265"/>
  </w:num>
  <w:num w:numId="315">
    <w:abstractNumId w:val="167"/>
  </w:num>
  <w:num w:numId="316">
    <w:abstractNumId w:val="366"/>
  </w:num>
  <w:num w:numId="317">
    <w:abstractNumId w:val="0"/>
  </w:num>
  <w:num w:numId="318">
    <w:abstractNumId w:val="323"/>
  </w:num>
  <w:num w:numId="319">
    <w:abstractNumId w:val="335"/>
  </w:num>
  <w:num w:numId="320">
    <w:abstractNumId w:val="367"/>
  </w:num>
  <w:num w:numId="321">
    <w:abstractNumId w:val="198"/>
  </w:num>
  <w:num w:numId="322">
    <w:abstractNumId w:val="369"/>
  </w:num>
  <w:num w:numId="323">
    <w:abstractNumId w:val="249"/>
  </w:num>
  <w:num w:numId="324">
    <w:abstractNumId w:val="22"/>
  </w:num>
  <w:num w:numId="325">
    <w:abstractNumId w:val="351"/>
  </w:num>
  <w:num w:numId="326">
    <w:abstractNumId w:val="31"/>
  </w:num>
  <w:num w:numId="327">
    <w:abstractNumId w:val="195"/>
  </w:num>
  <w:num w:numId="328">
    <w:abstractNumId w:val="57"/>
  </w:num>
  <w:num w:numId="329">
    <w:abstractNumId w:val="182"/>
  </w:num>
  <w:num w:numId="330">
    <w:abstractNumId w:val="307"/>
  </w:num>
  <w:num w:numId="331">
    <w:abstractNumId w:val="321"/>
  </w:num>
  <w:num w:numId="332">
    <w:abstractNumId w:val="224"/>
  </w:num>
  <w:num w:numId="333">
    <w:abstractNumId w:val="150"/>
  </w:num>
  <w:num w:numId="334">
    <w:abstractNumId w:val="188"/>
  </w:num>
  <w:num w:numId="335">
    <w:abstractNumId w:val="10"/>
  </w:num>
  <w:num w:numId="336">
    <w:abstractNumId w:val="121"/>
  </w:num>
  <w:num w:numId="337">
    <w:abstractNumId w:val="350"/>
  </w:num>
  <w:num w:numId="338">
    <w:abstractNumId w:val="292"/>
  </w:num>
  <w:num w:numId="339">
    <w:abstractNumId w:val="47"/>
  </w:num>
  <w:num w:numId="340">
    <w:abstractNumId w:val="136"/>
  </w:num>
  <w:num w:numId="341">
    <w:abstractNumId w:val="44"/>
  </w:num>
  <w:num w:numId="342">
    <w:abstractNumId w:val="189"/>
  </w:num>
  <w:num w:numId="343">
    <w:abstractNumId w:val="124"/>
  </w:num>
  <w:num w:numId="344">
    <w:abstractNumId w:val="175"/>
  </w:num>
  <w:num w:numId="345">
    <w:abstractNumId w:val="67"/>
  </w:num>
  <w:num w:numId="346">
    <w:abstractNumId w:val="342"/>
  </w:num>
  <w:num w:numId="347">
    <w:abstractNumId w:val="196"/>
  </w:num>
  <w:num w:numId="348">
    <w:abstractNumId w:val="27"/>
  </w:num>
  <w:num w:numId="349">
    <w:abstractNumId w:val="20"/>
  </w:num>
  <w:num w:numId="350">
    <w:abstractNumId w:val="261"/>
  </w:num>
  <w:num w:numId="351">
    <w:abstractNumId w:val="208"/>
  </w:num>
  <w:num w:numId="352">
    <w:abstractNumId w:val="353"/>
  </w:num>
  <w:num w:numId="353">
    <w:abstractNumId w:val="71"/>
  </w:num>
  <w:num w:numId="354">
    <w:abstractNumId w:val="336"/>
  </w:num>
  <w:num w:numId="355">
    <w:abstractNumId w:val="166"/>
  </w:num>
  <w:num w:numId="356">
    <w:abstractNumId w:val="221"/>
  </w:num>
  <w:num w:numId="357">
    <w:abstractNumId w:val="126"/>
  </w:num>
  <w:num w:numId="358">
    <w:abstractNumId w:val="41"/>
  </w:num>
  <w:num w:numId="359">
    <w:abstractNumId w:val="177"/>
  </w:num>
  <w:num w:numId="360">
    <w:abstractNumId w:val="53"/>
  </w:num>
  <w:num w:numId="361">
    <w:abstractNumId w:val="36"/>
  </w:num>
  <w:num w:numId="362">
    <w:abstractNumId w:val="6"/>
  </w:num>
  <w:num w:numId="363">
    <w:abstractNumId w:val="343"/>
  </w:num>
  <w:num w:numId="364">
    <w:abstractNumId w:val="5"/>
  </w:num>
  <w:num w:numId="365">
    <w:abstractNumId w:val="58"/>
  </w:num>
  <w:num w:numId="366">
    <w:abstractNumId w:val="176"/>
  </w:num>
  <w:num w:numId="367">
    <w:abstractNumId w:val="211"/>
  </w:num>
  <w:num w:numId="368">
    <w:abstractNumId w:val="102"/>
  </w:num>
  <w:num w:numId="369">
    <w:abstractNumId w:val="137"/>
  </w:num>
  <w:num w:numId="370">
    <w:abstractNumId w:val="263"/>
  </w:num>
  <w:num w:numId="371">
    <w:abstractNumId w:val="313"/>
  </w:num>
  <w:num w:numId="372">
    <w:abstractNumId w:val="233"/>
  </w:num>
  <w:num w:numId="373">
    <w:abstractNumId w:val="117"/>
  </w:num>
  <w:num w:numId="374">
    <w:abstractNumId w:val="132"/>
  </w:num>
  <w:num w:numId="375">
    <w:abstractNumId w:val="111"/>
  </w:num>
  <w:num w:numId="376">
    <w:abstractNumId w:val="296"/>
  </w:num>
  <w:num w:numId="377">
    <w:abstractNumId w:val="116"/>
  </w:num>
  <w:num w:numId="378">
    <w:abstractNumId w:val="64"/>
  </w:num>
  <w:num w:numId="379">
    <w:abstractNumId w:val="65"/>
  </w:num>
  <w:num w:numId="380">
    <w:abstractNumId w:val="168"/>
  </w:num>
  <w:num w:numId="381">
    <w:abstractNumId w:val="234"/>
  </w:num>
  <w:numIdMacAtCleanup w:val="3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24"/>
    <w:rsid w:val="00030749"/>
    <w:rsid w:val="000611CE"/>
    <w:rsid w:val="0006484C"/>
    <w:rsid w:val="0006584C"/>
    <w:rsid w:val="00074DC1"/>
    <w:rsid w:val="000B576D"/>
    <w:rsid w:val="000F4076"/>
    <w:rsid w:val="0014295C"/>
    <w:rsid w:val="00184BF5"/>
    <w:rsid w:val="001A67E7"/>
    <w:rsid w:val="001C4701"/>
    <w:rsid w:val="001F02F5"/>
    <w:rsid w:val="002515DD"/>
    <w:rsid w:val="0028047F"/>
    <w:rsid w:val="002A6316"/>
    <w:rsid w:val="002B1B2B"/>
    <w:rsid w:val="002F2DCC"/>
    <w:rsid w:val="002F58F4"/>
    <w:rsid w:val="002F6E48"/>
    <w:rsid w:val="00305911"/>
    <w:rsid w:val="00327036"/>
    <w:rsid w:val="00352E6D"/>
    <w:rsid w:val="00370252"/>
    <w:rsid w:val="0037793C"/>
    <w:rsid w:val="00377A60"/>
    <w:rsid w:val="00395D19"/>
    <w:rsid w:val="003D5725"/>
    <w:rsid w:val="003D6CD7"/>
    <w:rsid w:val="003E4E4C"/>
    <w:rsid w:val="00445728"/>
    <w:rsid w:val="004C5AEA"/>
    <w:rsid w:val="005321DD"/>
    <w:rsid w:val="005B4BC1"/>
    <w:rsid w:val="00647FC7"/>
    <w:rsid w:val="00665B2B"/>
    <w:rsid w:val="00670DA4"/>
    <w:rsid w:val="006A513F"/>
    <w:rsid w:val="006D4897"/>
    <w:rsid w:val="006F567F"/>
    <w:rsid w:val="0077018C"/>
    <w:rsid w:val="007A0CB6"/>
    <w:rsid w:val="007A3EDD"/>
    <w:rsid w:val="007A3FA7"/>
    <w:rsid w:val="007F551F"/>
    <w:rsid w:val="00833689"/>
    <w:rsid w:val="00844B6A"/>
    <w:rsid w:val="00853011"/>
    <w:rsid w:val="0085463C"/>
    <w:rsid w:val="009609A6"/>
    <w:rsid w:val="00964FD2"/>
    <w:rsid w:val="009C04BF"/>
    <w:rsid w:val="009F4E02"/>
    <w:rsid w:val="00A65BFB"/>
    <w:rsid w:val="00AC571A"/>
    <w:rsid w:val="00AE1C42"/>
    <w:rsid w:val="00B0599B"/>
    <w:rsid w:val="00B167F7"/>
    <w:rsid w:val="00B32AD7"/>
    <w:rsid w:val="00B62BD3"/>
    <w:rsid w:val="00B95D5A"/>
    <w:rsid w:val="00C823AD"/>
    <w:rsid w:val="00CC0002"/>
    <w:rsid w:val="00CF6FBE"/>
    <w:rsid w:val="00D33640"/>
    <w:rsid w:val="00D570D3"/>
    <w:rsid w:val="00D6692D"/>
    <w:rsid w:val="00D96BAC"/>
    <w:rsid w:val="00E05801"/>
    <w:rsid w:val="00E47224"/>
    <w:rsid w:val="00E92867"/>
    <w:rsid w:val="00E94BD5"/>
    <w:rsid w:val="00E96139"/>
    <w:rsid w:val="00EE07BE"/>
    <w:rsid w:val="00EF155D"/>
    <w:rsid w:val="00EF19FD"/>
    <w:rsid w:val="00F81818"/>
    <w:rsid w:val="00FC03CB"/>
    <w:rsid w:val="00FC0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05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5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4E4C"/>
    <w:pPr>
      <w:ind w:left="720"/>
      <w:contextualSpacing/>
    </w:pPr>
  </w:style>
  <w:style w:type="character" w:styleId="a5">
    <w:name w:val="line number"/>
    <w:basedOn w:val="a0"/>
    <w:uiPriority w:val="99"/>
    <w:semiHidden/>
    <w:unhideWhenUsed/>
    <w:rsid w:val="00AE1C42"/>
  </w:style>
  <w:style w:type="paragraph" w:styleId="a6">
    <w:name w:val="header"/>
    <w:basedOn w:val="a"/>
    <w:link w:val="a7"/>
    <w:uiPriority w:val="99"/>
    <w:unhideWhenUsed/>
    <w:rsid w:val="00AE1C42"/>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E1C42"/>
  </w:style>
  <w:style w:type="paragraph" w:styleId="a8">
    <w:name w:val="footer"/>
    <w:basedOn w:val="a"/>
    <w:link w:val="a9"/>
    <w:uiPriority w:val="99"/>
    <w:unhideWhenUsed/>
    <w:rsid w:val="00AE1C42"/>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E1C42"/>
  </w:style>
  <w:style w:type="paragraph" w:styleId="aa">
    <w:name w:val="Balloon Text"/>
    <w:basedOn w:val="a"/>
    <w:link w:val="ab"/>
    <w:uiPriority w:val="99"/>
    <w:semiHidden/>
    <w:unhideWhenUsed/>
    <w:rsid w:val="00665B2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65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05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5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4E4C"/>
    <w:pPr>
      <w:ind w:left="720"/>
      <w:contextualSpacing/>
    </w:pPr>
  </w:style>
  <w:style w:type="character" w:styleId="a5">
    <w:name w:val="line number"/>
    <w:basedOn w:val="a0"/>
    <w:uiPriority w:val="99"/>
    <w:semiHidden/>
    <w:unhideWhenUsed/>
    <w:rsid w:val="00AE1C42"/>
  </w:style>
  <w:style w:type="paragraph" w:styleId="a6">
    <w:name w:val="header"/>
    <w:basedOn w:val="a"/>
    <w:link w:val="a7"/>
    <w:uiPriority w:val="99"/>
    <w:unhideWhenUsed/>
    <w:rsid w:val="00AE1C42"/>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E1C42"/>
  </w:style>
  <w:style w:type="paragraph" w:styleId="a8">
    <w:name w:val="footer"/>
    <w:basedOn w:val="a"/>
    <w:link w:val="a9"/>
    <w:uiPriority w:val="99"/>
    <w:unhideWhenUsed/>
    <w:rsid w:val="00AE1C42"/>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E1C42"/>
  </w:style>
  <w:style w:type="paragraph" w:styleId="aa">
    <w:name w:val="Balloon Text"/>
    <w:basedOn w:val="a"/>
    <w:link w:val="ab"/>
    <w:uiPriority w:val="99"/>
    <w:semiHidden/>
    <w:unhideWhenUsed/>
    <w:rsid w:val="00665B2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65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A95E-6502-4869-B9A1-194AFF09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291</Pages>
  <Words>98358</Words>
  <Characters>560643</Characters>
  <Application>Microsoft Office Word</Application>
  <DocSecurity>0</DocSecurity>
  <Lines>4672</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2019-01-13T15:34:00Z</dcterms:created>
  <dcterms:modified xsi:type="dcterms:W3CDTF">2019-02-08T09:15:00Z</dcterms:modified>
  <cp:contentStatus>Окончательное</cp:contentStatus>
</cp:coreProperties>
</file>